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E6" w:rsidRDefault="006017E6" w:rsidP="006017E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6017E6" w:rsidRDefault="006017E6" w:rsidP="006017E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БАРТЕНЕ</w:t>
      </w:r>
      <w:r w:rsidRPr="00633748">
        <w:rPr>
          <w:b/>
          <w:bCs/>
        </w:rPr>
        <w:t>ВСКОГО</w:t>
      </w:r>
      <w:r>
        <w:rPr>
          <w:b/>
          <w:bCs/>
        </w:rPr>
        <w:t xml:space="preserve"> МУНИЦИПАЛЬНОГО ОБРАЗОВАНИЯ ИВАНТЕЕВСКОГО МУНИЦИПАЛЬНОГО РАЙОНА</w:t>
      </w:r>
    </w:p>
    <w:p w:rsidR="006017E6" w:rsidRDefault="006017E6" w:rsidP="006017E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EE33C7" w:rsidRDefault="00EE33C7" w:rsidP="006017E6">
      <w:pPr>
        <w:pStyle w:val="Oaenoaieoiaioa"/>
        <w:ind w:firstLine="0"/>
        <w:jc w:val="center"/>
        <w:rPr>
          <w:b/>
          <w:bCs/>
        </w:rPr>
      </w:pPr>
    </w:p>
    <w:p w:rsidR="006017E6" w:rsidRDefault="006017E6" w:rsidP="006017E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Тринадцатое заседание четвертого созыва</w:t>
      </w:r>
    </w:p>
    <w:p w:rsidR="00EE33C7" w:rsidRPr="00B05559" w:rsidRDefault="00EE33C7" w:rsidP="006017E6">
      <w:pPr>
        <w:pStyle w:val="Oaenoaieoiaioa"/>
        <w:ind w:firstLine="0"/>
        <w:jc w:val="center"/>
        <w:rPr>
          <w:b/>
          <w:bCs/>
        </w:rPr>
      </w:pPr>
    </w:p>
    <w:p w:rsidR="006017E6" w:rsidRPr="00B05559" w:rsidRDefault="006017E6" w:rsidP="006017E6">
      <w:pPr>
        <w:pStyle w:val="Oaenoaieoiaioa"/>
        <w:ind w:firstLine="0"/>
        <w:jc w:val="center"/>
        <w:rPr>
          <w:b/>
          <w:bCs/>
        </w:rPr>
      </w:pPr>
      <w:r w:rsidRPr="00B05559">
        <w:rPr>
          <w:b/>
          <w:bCs/>
        </w:rPr>
        <w:t xml:space="preserve">РЕШЕНИЕ № </w:t>
      </w:r>
      <w:r>
        <w:rPr>
          <w:b/>
          <w:bCs/>
        </w:rPr>
        <w:t>5</w:t>
      </w:r>
    </w:p>
    <w:p w:rsidR="006017E6" w:rsidRPr="00B05559" w:rsidRDefault="006017E6" w:rsidP="006017E6">
      <w:pPr>
        <w:pStyle w:val="Oaenoaieoiaioa"/>
        <w:ind w:firstLine="0"/>
      </w:pPr>
      <w:r w:rsidRPr="00B05559">
        <w:t xml:space="preserve">                                          </w:t>
      </w:r>
    </w:p>
    <w:p w:rsidR="006017E6" w:rsidRDefault="006017E6" w:rsidP="006017E6">
      <w:pPr>
        <w:pStyle w:val="Oaenoaieoiaioa"/>
        <w:ind w:firstLine="0"/>
        <w:jc w:val="left"/>
        <w:rPr>
          <w:sz w:val="26"/>
          <w:szCs w:val="26"/>
        </w:rPr>
      </w:pPr>
      <w:r w:rsidRPr="00B05559">
        <w:rPr>
          <w:sz w:val="26"/>
          <w:szCs w:val="26"/>
        </w:rPr>
        <w:t>от   «</w:t>
      </w:r>
      <w:r>
        <w:rPr>
          <w:sz w:val="26"/>
          <w:szCs w:val="26"/>
        </w:rPr>
        <w:t>01</w:t>
      </w:r>
      <w:r w:rsidRPr="00B05559">
        <w:rPr>
          <w:sz w:val="26"/>
          <w:szCs w:val="26"/>
        </w:rPr>
        <w:t xml:space="preserve">» </w:t>
      </w:r>
      <w:r>
        <w:rPr>
          <w:sz w:val="26"/>
          <w:szCs w:val="26"/>
        </w:rPr>
        <w:t>марта</w:t>
      </w:r>
      <w:r w:rsidRPr="00B05559">
        <w:rPr>
          <w:sz w:val="26"/>
          <w:szCs w:val="26"/>
        </w:rPr>
        <w:t xml:space="preserve">  201</w:t>
      </w:r>
      <w:r>
        <w:rPr>
          <w:sz w:val="26"/>
          <w:szCs w:val="26"/>
        </w:rPr>
        <w:t>7</w:t>
      </w:r>
      <w:r w:rsidRPr="00B05559">
        <w:rPr>
          <w:sz w:val="26"/>
          <w:szCs w:val="26"/>
        </w:rPr>
        <w:t xml:space="preserve"> года    </w:t>
      </w:r>
      <w:r>
        <w:rPr>
          <w:sz w:val="26"/>
          <w:szCs w:val="26"/>
        </w:rPr>
        <w:t xml:space="preserve">                                                     Бартеневка</w:t>
      </w:r>
    </w:p>
    <w:p w:rsidR="006017E6" w:rsidRDefault="006017E6" w:rsidP="006017E6">
      <w:pPr>
        <w:pStyle w:val="a3"/>
        <w:rPr>
          <w:b/>
          <w:sz w:val="24"/>
          <w:szCs w:val="24"/>
        </w:rPr>
      </w:pPr>
    </w:p>
    <w:p w:rsidR="006017E6" w:rsidRDefault="006017E6" w:rsidP="006017E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решения Совета Бартене</w:t>
      </w:r>
      <w:r w:rsidRPr="00633748">
        <w:rPr>
          <w:b/>
          <w:sz w:val="24"/>
          <w:szCs w:val="24"/>
        </w:rPr>
        <w:t xml:space="preserve">вского  </w:t>
      </w:r>
    </w:p>
    <w:p w:rsidR="006017E6" w:rsidRPr="00633748" w:rsidRDefault="006017E6" w:rsidP="006017E6">
      <w:pPr>
        <w:pStyle w:val="a3"/>
        <w:rPr>
          <w:b/>
          <w:sz w:val="24"/>
          <w:szCs w:val="24"/>
        </w:rPr>
      </w:pPr>
      <w:r w:rsidRPr="00633748">
        <w:rPr>
          <w:b/>
          <w:sz w:val="24"/>
          <w:szCs w:val="24"/>
        </w:rPr>
        <w:t xml:space="preserve">муниципального образования </w:t>
      </w:r>
    </w:p>
    <w:p w:rsidR="006017E6" w:rsidRDefault="006017E6" w:rsidP="006017E6">
      <w:pPr>
        <w:pStyle w:val="a3"/>
        <w:rPr>
          <w:b/>
          <w:sz w:val="24"/>
          <w:szCs w:val="24"/>
        </w:rPr>
      </w:pPr>
      <w:r w:rsidRPr="00633748">
        <w:rPr>
          <w:b/>
          <w:sz w:val="24"/>
          <w:szCs w:val="24"/>
        </w:rPr>
        <w:t xml:space="preserve">Ивантеевского муниципального района </w:t>
      </w:r>
    </w:p>
    <w:p w:rsidR="006017E6" w:rsidRDefault="006017E6" w:rsidP="006017E6">
      <w:pPr>
        <w:pStyle w:val="a3"/>
        <w:rPr>
          <w:b/>
          <w:sz w:val="24"/>
          <w:szCs w:val="24"/>
        </w:rPr>
      </w:pPr>
      <w:r w:rsidRPr="00633748">
        <w:rPr>
          <w:b/>
          <w:sz w:val="24"/>
          <w:szCs w:val="24"/>
        </w:rPr>
        <w:t xml:space="preserve">Саратовской области  </w:t>
      </w:r>
      <w:r>
        <w:rPr>
          <w:b/>
          <w:sz w:val="24"/>
          <w:szCs w:val="24"/>
        </w:rPr>
        <w:t xml:space="preserve">от </w:t>
      </w:r>
      <w:r w:rsidR="00EE33C7">
        <w:rPr>
          <w:b/>
          <w:sz w:val="24"/>
          <w:szCs w:val="24"/>
        </w:rPr>
        <w:t>09.07.2009</w:t>
      </w:r>
      <w:r>
        <w:rPr>
          <w:b/>
          <w:sz w:val="24"/>
          <w:szCs w:val="24"/>
        </w:rPr>
        <w:t xml:space="preserve"> года</w:t>
      </w:r>
    </w:p>
    <w:p w:rsidR="006017E6" w:rsidRPr="00EE33C7" w:rsidRDefault="006017E6" w:rsidP="006017E6">
      <w:pPr>
        <w:pStyle w:val="a3"/>
        <w:rPr>
          <w:b/>
          <w:sz w:val="24"/>
          <w:szCs w:val="24"/>
          <w:lang w:eastAsia="ar-SA"/>
        </w:rPr>
      </w:pPr>
      <w:r w:rsidRPr="00EE33C7">
        <w:rPr>
          <w:b/>
          <w:sz w:val="24"/>
          <w:szCs w:val="24"/>
        </w:rPr>
        <w:t xml:space="preserve">№ </w:t>
      </w:r>
      <w:r w:rsidR="00EE33C7" w:rsidRPr="00EE33C7">
        <w:rPr>
          <w:b/>
          <w:sz w:val="24"/>
          <w:szCs w:val="24"/>
        </w:rPr>
        <w:t>9</w:t>
      </w:r>
      <w:r w:rsidRPr="00EE33C7">
        <w:rPr>
          <w:b/>
          <w:sz w:val="24"/>
          <w:szCs w:val="24"/>
        </w:rPr>
        <w:t xml:space="preserve"> «</w:t>
      </w:r>
      <w:r w:rsidRPr="00EE33C7">
        <w:rPr>
          <w:b/>
          <w:sz w:val="24"/>
          <w:szCs w:val="24"/>
          <w:lang w:eastAsia="ar-SA"/>
        </w:rPr>
        <w:t xml:space="preserve">Об утверждении Правил использования водных </w:t>
      </w:r>
    </w:p>
    <w:p w:rsidR="006017E6" w:rsidRPr="00EE33C7" w:rsidRDefault="006017E6" w:rsidP="006017E6">
      <w:pPr>
        <w:pStyle w:val="a3"/>
        <w:rPr>
          <w:b/>
          <w:sz w:val="24"/>
          <w:szCs w:val="24"/>
          <w:lang w:eastAsia="ar-SA"/>
        </w:rPr>
      </w:pPr>
      <w:r w:rsidRPr="00EE33C7">
        <w:rPr>
          <w:b/>
          <w:sz w:val="24"/>
          <w:szCs w:val="24"/>
          <w:lang w:eastAsia="ar-SA"/>
        </w:rPr>
        <w:t xml:space="preserve">объектов общего пользования, расположенных   </w:t>
      </w:r>
    </w:p>
    <w:p w:rsidR="006017E6" w:rsidRPr="00EE33C7" w:rsidRDefault="006017E6" w:rsidP="006017E6">
      <w:pPr>
        <w:pStyle w:val="a3"/>
        <w:rPr>
          <w:b/>
          <w:sz w:val="24"/>
          <w:szCs w:val="24"/>
          <w:lang w:eastAsia="ar-SA"/>
        </w:rPr>
      </w:pPr>
      <w:r w:rsidRPr="00EE33C7">
        <w:rPr>
          <w:b/>
          <w:sz w:val="24"/>
          <w:szCs w:val="24"/>
          <w:lang w:eastAsia="ar-SA"/>
        </w:rPr>
        <w:t xml:space="preserve"> на территории Бартеневского муниципального образования, </w:t>
      </w:r>
    </w:p>
    <w:p w:rsidR="006017E6" w:rsidRPr="00EE33C7" w:rsidRDefault="006017E6" w:rsidP="006017E6">
      <w:pPr>
        <w:pStyle w:val="a3"/>
        <w:rPr>
          <w:b/>
          <w:sz w:val="24"/>
          <w:szCs w:val="24"/>
        </w:rPr>
      </w:pPr>
      <w:r w:rsidRPr="00EE33C7">
        <w:rPr>
          <w:b/>
          <w:sz w:val="24"/>
          <w:szCs w:val="24"/>
          <w:lang w:eastAsia="ar-SA"/>
        </w:rPr>
        <w:t>для личных и бытовых нужд»</w:t>
      </w:r>
    </w:p>
    <w:p w:rsidR="006017E6" w:rsidRDefault="006017E6" w:rsidP="006017E6">
      <w:pPr>
        <w:pStyle w:val="a3"/>
        <w:rPr>
          <w:b/>
          <w:sz w:val="24"/>
          <w:szCs w:val="24"/>
        </w:rPr>
      </w:pPr>
    </w:p>
    <w:p w:rsidR="00EE33C7" w:rsidRDefault="006017E6" w:rsidP="006017E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017E6" w:rsidRDefault="00EE33C7" w:rsidP="006017E6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В соответствии с  Водным Кодексом Российской Федерации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Федеральным Законом от 06.10. 2003   № 131-ФЗ»Об общих принципах организации местного самоуправления  в Российской Федерации», </w:t>
      </w:r>
      <w:r w:rsidR="006017E6">
        <w:rPr>
          <w:sz w:val="24"/>
          <w:szCs w:val="24"/>
        </w:rPr>
        <w:t xml:space="preserve">  </w:t>
      </w:r>
      <w:r w:rsidR="006017E6" w:rsidRPr="00633748">
        <w:rPr>
          <w:sz w:val="24"/>
          <w:szCs w:val="24"/>
        </w:rPr>
        <w:t xml:space="preserve">Совет </w:t>
      </w:r>
      <w:r w:rsidR="006017E6">
        <w:rPr>
          <w:sz w:val="24"/>
          <w:szCs w:val="24"/>
        </w:rPr>
        <w:t xml:space="preserve">Бартеневского </w:t>
      </w:r>
      <w:r w:rsidR="006017E6" w:rsidRPr="00633748">
        <w:rPr>
          <w:sz w:val="24"/>
          <w:szCs w:val="24"/>
        </w:rPr>
        <w:t xml:space="preserve">муниципального образования </w:t>
      </w:r>
      <w:r w:rsidR="006017E6" w:rsidRPr="00633748">
        <w:rPr>
          <w:b/>
          <w:sz w:val="24"/>
          <w:szCs w:val="24"/>
        </w:rPr>
        <w:t>РЕШИЛ:</w:t>
      </w:r>
    </w:p>
    <w:p w:rsidR="006017E6" w:rsidRDefault="006017E6" w:rsidP="006017E6">
      <w:pPr>
        <w:pStyle w:val="a3"/>
        <w:rPr>
          <w:b/>
          <w:sz w:val="24"/>
          <w:szCs w:val="24"/>
        </w:rPr>
      </w:pPr>
    </w:p>
    <w:p w:rsidR="00EE33C7" w:rsidRDefault="006017E6" w:rsidP="00EE33C7">
      <w:pPr>
        <w:pStyle w:val="a3"/>
        <w:numPr>
          <w:ilvl w:val="0"/>
          <w:numId w:val="2"/>
        </w:numPr>
        <w:rPr>
          <w:sz w:val="24"/>
          <w:szCs w:val="24"/>
          <w:lang w:eastAsia="ar-SA"/>
        </w:rPr>
      </w:pPr>
      <w:r w:rsidRPr="00524C51">
        <w:rPr>
          <w:sz w:val="24"/>
          <w:szCs w:val="24"/>
        </w:rPr>
        <w:t>Решение от 0</w:t>
      </w:r>
      <w:r w:rsidR="00EE33C7">
        <w:rPr>
          <w:sz w:val="24"/>
          <w:szCs w:val="24"/>
        </w:rPr>
        <w:t xml:space="preserve">9.07.2009 года № 9 </w:t>
      </w:r>
      <w:r w:rsidR="00EE33C7">
        <w:rPr>
          <w:b/>
          <w:sz w:val="24"/>
          <w:szCs w:val="24"/>
        </w:rPr>
        <w:t>«</w:t>
      </w:r>
      <w:r w:rsidR="00EE33C7">
        <w:rPr>
          <w:sz w:val="24"/>
          <w:szCs w:val="24"/>
          <w:lang w:eastAsia="ar-SA"/>
        </w:rPr>
        <w:t xml:space="preserve">Об утверждении Правил использования водных </w:t>
      </w:r>
    </w:p>
    <w:p w:rsidR="00EE33C7" w:rsidRDefault="00EE33C7" w:rsidP="00EE33C7">
      <w:pPr>
        <w:pStyle w:val="a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объектов общего пользования, расположенных  на территории Бартеневского </w:t>
      </w:r>
    </w:p>
    <w:p w:rsidR="006017E6" w:rsidRDefault="00EE33C7" w:rsidP="00EE33C7">
      <w:pPr>
        <w:pStyle w:val="a3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 муниципального образования, для личных и бытовых нужд» </w:t>
      </w:r>
      <w:proofErr w:type="gramStart"/>
      <w:r>
        <w:rPr>
          <w:sz w:val="24"/>
          <w:szCs w:val="24"/>
          <w:lang w:eastAsia="ar-SA"/>
        </w:rPr>
        <w:t>-</w:t>
      </w:r>
      <w:r w:rsidR="006017E6">
        <w:rPr>
          <w:sz w:val="24"/>
          <w:szCs w:val="24"/>
        </w:rPr>
        <w:t>о</w:t>
      </w:r>
      <w:proofErr w:type="gramEnd"/>
      <w:r w:rsidR="006017E6">
        <w:rPr>
          <w:sz w:val="24"/>
          <w:szCs w:val="24"/>
        </w:rPr>
        <w:t>тменить.</w:t>
      </w:r>
    </w:p>
    <w:p w:rsidR="006017E6" w:rsidRPr="00524C51" w:rsidRDefault="006017E6" w:rsidP="00EE33C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Обнародовать настоящее решение путем размещения на официальном сайте </w:t>
      </w:r>
      <w:r w:rsidR="00EE33C7">
        <w:rPr>
          <w:sz w:val="24"/>
          <w:szCs w:val="24"/>
        </w:rPr>
        <w:t xml:space="preserve">Ивантеевского </w:t>
      </w:r>
      <w:r>
        <w:rPr>
          <w:sz w:val="24"/>
          <w:szCs w:val="24"/>
        </w:rPr>
        <w:t xml:space="preserve"> муниципального </w:t>
      </w:r>
      <w:r w:rsidR="00EE33C7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и информационном бюллетене «Бартеневский Вестник».</w:t>
      </w:r>
    </w:p>
    <w:p w:rsidR="006017E6" w:rsidRDefault="006017E6" w:rsidP="006017E6">
      <w:pPr>
        <w:pStyle w:val="a3"/>
        <w:rPr>
          <w:b/>
          <w:sz w:val="24"/>
          <w:szCs w:val="24"/>
        </w:rPr>
      </w:pPr>
    </w:p>
    <w:p w:rsidR="006017E6" w:rsidRDefault="006017E6" w:rsidP="00EE33C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4C51">
        <w:rPr>
          <w:rFonts w:ascii="Times New Roman" w:hAnsi="Times New Roman"/>
          <w:sz w:val="24"/>
          <w:szCs w:val="24"/>
        </w:rPr>
        <w:t>Решение вступает в силу с момента его подписания.</w:t>
      </w:r>
    </w:p>
    <w:p w:rsidR="006017E6" w:rsidRPr="00524C51" w:rsidRDefault="006017E6" w:rsidP="006017E6">
      <w:pPr>
        <w:pStyle w:val="a4"/>
        <w:rPr>
          <w:rFonts w:ascii="Times New Roman" w:hAnsi="Times New Roman"/>
          <w:sz w:val="24"/>
          <w:szCs w:val="24"/>
        </w:rPr>
      </w:pPr>
    </w:p>
    <w:p w:rsidR="006017E6" w:rsidRPr="00633748" w:rsidRDefault="006017E6" w:rsidP="006017E6">
      <w:pPr>
        <w:pStyle w:val="a3"/>
        <w:rPr>
          <w:b/>
          <w:sz w:val="24"/>
          <w:szCs w:val="24"/>
        </w:rPr>
      </w:pPr>
      <w:r w:rsidRPr="00633748">
        <w:rPr>
          <w:b/>
          <w:sz w:val="24"/>
          <w:szCs w:val="24"/>
        </w:rPr>
        <w:t xml:space="preserve">Глава  </w:t>
      </w:r>
      <w:r>
        <w:rPr>
          <w:b/>
          <w:sz w:val="24"/>
          <w:szCs w:val="24"/>
        </w:rPr>
        <w:t xml:space="preserve">Бартеневского </w:t>
      </w:r>
    </w:p>
    <w:p w:rsidR="006017E6" w:rsidRPr="00633748" w:rsidRDefault="006017E6" w:rsidP="006017E6">
      <w:pPr>
        <w:pStyle w:val="a3"/>
        <w:rPr>
          <w:b/>
          <w:sz w:val="24"/>
          <w:szCs w:val="24"/>
        </w:rPr>
      </w:pPr>
      <w:r w:rsidRPr="00633748">
        <w:rPr>
          <w:b/>
          <w:sz w:val="24"/>
          <w:szCs w:val="24"/>
        </w:rPr>
        <w:t xml:space="preserve">муниципального образования                                               </w:t>
      </w:r>
    </w:p>
    <w:p w:rsidR="006017E6" w:rsidRPr="00633748" w:rsidRDefault="006017E6" w:rsidP="006017E6">
      <w:pPr>
        <w:pStyle w:val="a3"/>
        <w:rPr>
          <w:b/>
          <w:sz w:val="24"/>
          <w:szCs w:val="24"/>
        </w:rPr>
      </w:pPr>
      <w:r w:rsidRPr="00633748">
        <w:rPr>
          <w:b/>
          <w:sz w:val="24"/>
          <w:szCs w:val="24"/>
        </w:rPr>
        <w:t xml:space="preserve">Ивантеевского муниципального </w:t>
      </w:r>
    </w:p>
    <w:p w:rsidR="006017E6" w:rsidRPr="00633748" w:rsidRDefault="006017E6" w:rsidP="00EE33C7">
      <w:pPr>
        <w:pStyle w:val="a3"/>
        <w:rPr>
          <w:sz w:val="24"/>
          <w:szCs w:val="24"/>
        </w:rPr>
      </w:pPr>
      <w:r w:rsidRPr="00633748">
        <w:rPr>
          <w:b/>
          <w:sz w:val="24"/>
          <w:szCs w:val="24"/>
        </w:rPr>
        <w:t xml:space="preserve">района Саратовской области                            </w:t>
      </w:r>
      <w:r w:rsidR="00EE33C7">
        <w:rPr>
          <w:b/>
          <w:sz w:val="24"/>
          <w:szCs w:val="24"/>
        </w:rPr>
        <w:t xml:space="preserve">               </w:t>
      </w:r>
      <w:r w:rsidRPr="00633748">
        <w:rPr>
          <w:b/>
          <w:sz w:val="24"/>
          <w:szCs w:val="24"/>
        </w:rPr>
        <w:t xml:space="preserve">                           </w:t>
      </w:r>
      <w:r w:rsidR="00EE33C7">
        <w:rPr>
          <w:b/>
          <w:sz w:val="24"/>
          <w:szCs w:val="24"/>
        </w:rPr>
        <w:t>Р.Е.Скипа</w:t>
      </w:r>
    </w:p>
    <w:p w:rsidR="006017E6" w:rsidRPr="00524C51" w:rsidRDefault="006017E6" w:rsidP="006017E6">
      <w:pPr>
        <w:jc w:val="both"/>
        <w:rPr>
          <w:rFonts w:ascii="Times New Roman" w:hAnsi="Times New Roman"/>
          <w:sz w:val="24"/>
          <w:szCs w:val="24"/>
        </w:rPr>
      </w:pPr>
    </w:p>
    <w:p w:rsidR="006017E6" w:rsidRDefault="006017E6" w:rsidP="006017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17E6" w:rsidRDefault="006017E6" w:rsidP="006017E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17E6" w:rsidRPr="00633748" w:rsidRDefault="006017E6" w:rsidP="006017E6">
      <w:pPr>
        <w:pStyle w:val="a3"/>
        <w:rPr>
          <w:b/>
          <w:sz w:val="24"/>
          <w:szCs w:val="24"/>
        </w:rPr>
      </w:pPr>
    </w:p>
    <w:p w:rsidR="006017E6" w:rsidRPr="00633748" w:rsidRDefault="006017E6" w:rsidP="006017E6">
      <w:pPr>
        <w:pStyle w:val="a3"/>
        <w:rPr>
          <w:b/>
          <w:sz w:val="24"/>
          <w:szCs w:val="24"/>
        </w:rPr>
      </w:pPr>
    </w:p>
    <w:p w:rsidR="006017E6" w:rsidRPr="00291E9E" w:rsidRDefault="006017E6" w:rsidP="006017E6">
      <w:pPr>
        <w:pStyle w:val="a3"/>
        <w:rPr>
          <w:sz w:val="24"/>
          <w:szCs w:val="24"/>
        </w:rPr>
      </w:pPr>
    </w:p>
    <w:p w:rsidR="00124BAD" w:rsidRDefault="00124BAD"/>
    <w:sectPr w:rsidR="00124BAD" w:rsidSect="0026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37C9"/>
    <w:multiLevelType w:val="hybridMultilevel"/>
    <w:tmpl w:val="D36C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13A6"/>
    <w:multiLevelType w:val="hybridMultilevel"/>
    <w:tmpl w:val="C772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7E6"/>
    <w:rsid w:val="00124BAD"/>
    <w:rsid w:val="006017E6"/>
    <w:rsid w:val="00EE33C7"/>
    <w:rsid w:val="00FC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017E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601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017E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2017-03-09T06:29:00Z</cp:lastPrinted>
  <dcterms:created xsi:type="dcterms:W3CDTF">2017-03-09T05:56:00Z</dcterms:created>
  <dcterms:modified xsi:type="dcterms:W3CDTF">2017-03-09T07:11:00Z</dcterms:modified>
</cp:coreProperties>
</file>