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CF" w:rsidRPr="00AA7139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A7139">
        <w:rPr>
          <w:rFonts w:ascii="Times New Roman" w:hAnsi="Times New Roman"/>
          <w:b/>
          <w:sz w:val="28"/>
          <w:szCs w:val="28"/>
        </w:rPr>
        <w:t>АДМИНИСТРАЦИЯ</w:t>
      </w:r>
    </w:p>
    <w:p w:rsidR="000079CF" w:rsidRPr="00AA7139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A7139">
        <w:rPr>
          <w:rFonts w:ascii="Times New Roman" w:hAnsi="Times New Roman"/>
          <w:b/>
          <w:sz w:val="28"/>
          <w:szCs w:val="28"/>
        </w:rPr>
        <w:t xml:space="preserve"> БАРТЕНЕВСКОГО МУНИЦИПАЛЬНОГО ОБРАЗОВАНИЯ</w:t>
      </w:r>
    </w:p>
    <w:p w:rsidR="000079CF" w:rsidRPr="00AA7139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A7139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0079CF" w:rsidRPr="00AA7139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AA7139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0079CF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</w:p>
    <w:p w:rsidR="000079CF" w:rsidRPr="00AA7139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 w:rsidRPr="00AA7139">
        <w:rPr>
          <w:rFonts w:ascii="Times New Roman" w:hAnsi="Times New Roman"/>
          <w:sz w:val="28"/>
          <w:szCs w:val="28"/>
        </w:rPr>
        <w:t>ПОСТАНОВЛЕНИЕ</w:t>
      </w:r>
    </w:p>
    <w:p w:rsidR="000079CF" w:rsidRPr="00AA7139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Бартеневка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24</w:t>
      </w:r>
      <w:r w:rsidRPr="00AA713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от 02.10.2017г. 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противопожарного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режима на территории  Бартеневского 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Бартеневского муниципального образования, в целях недопущения повышения пожарной опасности,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0079CF" w:rsidRPr="000A305C" w:rsidRDefault="000079CF" w:rsidP="000079CF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0A305C">
        <w:rPr>
          <w:rFonts w:ascii="Times New Roman" w:hAnsi="Times New Roman"/>
          <w:sz w:val="28"/>
          <w:szCs w:val="28"/>
        </w:rPr>
        <w:t xml:space="preserve">Установить на территории  Бартеневского муниципального образования особый противопожарный </w:t>
      </w:r>
      <w:r w:rsidRPr="000A305C">
        <w:rPr>
          <w:rFonts w:ascii="Times New Roman" w:hAnsi="Times New Roman" w:cs="Times New Roman"/>
          <w:sz w:val="24"/>
          <w:szCs w:val="24"/>
        </w:rPr>
        <w:t>режим</w:t>
      </w:r>
      <w:r w:rsidRPr="000A305C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 xml:space="preserve">с 02 октября </w:t>
      </w:r>
      <w:r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 xml:space="preserve"> по 31 октября 2017</w:t>
      </w:r>
      <w:r w:rsidRPr="000A305C"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</w:rPr>
        <w:t xml:space="preserve">  года </w:t>
      </w:r>
      <w:r w:rsidRPr="000A305C">
        <w:rPr>
          <w:rFonts w:ascii="Times New Roman" w:hAnsi="Times New Roman"/>
          <w:sz w:val="28"/>
          <w:szCs w:val="28"/>
        </w:rPr>
        <w:t>включительно.</w:t>
      </w:r>
    </w:p>
    <w:p w:rsidR="000079CF" w:rsidRPr="000A305C" w:rsidRDefault="000079CF" w:rsidP="000079CF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0A305C">
        <w:rPr>
          <w:rFonts w:ascii="Times New Roman" w:hAnsi="Times New Roman"/>
          <w:sz w:val="28"/>
          <w:szCs w:val="28"/>
        </w:rPr>
        <w:t>На период действия особого противопожарного режима установить на территории муниципального образования дополнительные требования пожарной безопасности согласно приложению.</w:t>
      </w:r>
    </w:p>
    <w:p w:rsidR="000079CF" w:rsidRPr="000A305C" w:rsidRDefault="000079CF" w:rsidP="000079CF">
      <w:pPr>
        <w:pStyle w:val="a3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0A305C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Настоящее постановление опубликовать </w:t>
      </w:r>
      <w:r w:rsidRPr="000A30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0A30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информационном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бюллетене «Бартеневский Вестник</w:t>
      </w:r>
      <w:r w:rsidRPr="000A30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 и на официальном сайте в сети «Интернет».</w:t>
      </w:r>
      <w:r w:rsidRPr="000A305C">
        <w:rPr>
          <w:rFonts w:ascii="Times New Roman" w:hAnsi="Times New Roman"/>
          <w:sz w:val="28"/>
          <w:szCs w:val="28"/>
        </w:rPr>
        <w:t xml:space="preserve"> </w:t>
      </w:r>
    </w:p>
    <w:p w:rsidR="000079CF" w:rsidRPr="000A305C" w:rsidRDefault="000079CF" w:rsidP="000079CF">
      <w:pPr>
        <w:pStyle w:val="a3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0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05C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0079CF" w:rsidRPr="000A305C" w:rsidRDefault="000079CF" w:rsidP="000079CF">
      <w:pPr>
        <w:shd w:val="clear" w:color="auto" w:fill="FFFFFF"/>
        <w:tabs>
          <w:tab w:val="left" w:pos="169"/>
        </w:tabs>
        <w:autoSpaceDE w:val="0"/>
        <w:spacing w:line="360" w:lineRule="exact"/>
        <w:ind w:firstLine="48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Бартеневского муниципального образования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Р.Е.Скипа 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Бартеневского муниципального образования Ивантеевского муниципального района Саратовской области</w:t>
      </w: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 октября   2017г.  № 24</w:t>
      </w:r>
    </w:p>
    <w:p w:rsidR="000079CF" w:rsidRDefault="000079CF" w:rsidP="000079CF">
      <w:pPr>
        <w:spacing w:after="0" w:line="240" w:lineRule="auto"/>
        <w:ind w:left="5103" w:right="142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требования пожарной безопасности</w:t>
      </w:r>
    </w:p>
    <w:p w:rsidR="000079CF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</w:t>
      </w:r>
    </w:p>
    <w:p w:rsidR="000079CF" w:rsidRDefault="000079CF" w:rsidP="000079CF">
      <w:pPr>
        <w:spacing w:after="0" w:line="240" w:lineRule="auto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Бартеневского муниципального образования</w:t>
      </w: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</w:p>
    <w:p w:rsidR="000079CF" w:rsidRDefault="000079CF" w:rsidP="000079CF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 на территории Бартеневского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 w:rsidR="000079CF" w:rsidRPr="00AA7139" w:rsidRDefault="000079CF" w:rsidP="000079CF">
      <w:pPr>
        <w:tabs>
          <w:tab w:val="left" w:pos="420"/>
          <w:tab w:val="left" w:pos="1134"/>
          <w:tab w:val="left" w:pos="10440"/>
        </w:tabs>
        <w:spacing w:after="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2.Администрация в период действия </w:t>
      </w:r>
      <w:r w:rsidRPr="00AA7139">
        <w:rPr>
          <w:rFonts w:ascii="Times New Roman" w:hAnsi="Times New Roman" w:cs="Times New Roman"/>
          <w:sz w:val="28"/>
          <w:szCs w:val="28"/>
        </w:rPr>
        <w:t>особого противопожарного режима:</w:t>
      </w:r>
    </w:p>
    <w:p w:rsidR="000079CF" w:rsidRPr="00AA7139" w:rsidRDefault="000079CF" w:rsidP="000079CF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AA7139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0079CF" w:rsidRPr="00AA7139" w:rsidRDefault="000079CF" w:rsidP="000079CF">
      <w:pPr>
        <w:widowControl w:val="0"/>
        <w:numPr>
          <w:ilvl w:val="0"/>
          <w:numId w:val="3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0079CF" w:rsidRPr="00AA7139" w:rsidRDefault="000079CF" w:rsidP="000079CF">
      <w:pPr>
        <w:pStyle w:val="ConsPlusNormal"/>
        <w:widowControl/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AA7139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 (по согласованию), противопожарной службы</w:t>
      </w:r>
      <w:r w:rsidRPr="00AA7139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</w:t>
      </w:r>
      <w:proofErr w:type="gramStart"/>
      <w:r w:rsidRPr="00AA71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79CF" w:rsidRPr="00AA7139" w:rsidRDefault="000079CF" w:rsidP="000079C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проводит собрания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0079CF" w:rsidRPr="00AA7139" w:rsidRDefault="000079CF" w:rsidP="000079C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:rsidR="000079CF" w:rsidRPr="00AA7139" w:rsidRDefault="000079CF" w:rsidP="000079C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создает патрульные группы по обнаружению и тушению природных пожаров в период праздничных и выходных дней, в периоды осложнения пожароопасной обстановки;</w:t>
      </w:r>
    </w:p>
    <w:p w:rsidR="000079CF" w:rsidRPr="00AA7139" w:rsidRDefault="000079CF" w:rsidP="000079C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привлекает в установленном порядке в помощь патрульным группам сотрудников ОВД районов (по согласованию), государственного пожарного надзора (по согласованию) для патрулирования, пресечения нарушения правил пожарной безопасности и привлечения нарушителей к административной ответственности;</w:t>
      </w:r>
    </w:p>
    <w:p w:rsidR="000079CF" w:rsidRPr="00AA7139" w:rsidRDefault="000079CF" w:rsidP="000079CF">
      <w:pPr>
        <w:widowControl w:val="0"/>
        <w:numPr>
          <w:ilvl w:val="0"/>
          <w:numId w:val="3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0079CF" w:rsidRPr="00AA7139" w:rsidRDefault="000079CF" w:rsidP="000079CF">
      <w:pPr>
        <w:tabs>
          <w:tab w:val="left" w:pos="420"/>
          <w:tab w:val="left" w:pos="1134"/>
          <w:tab w:val="left" w:pos="10440"/>
        </w:tabs>
        <w:spacing w:after="0" w:line="240" w:lineRule="auto"/>
        <w:ind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>3.Руководителям предприятий-сельхозпроизводителей:</w:t>
      </w:r>
    </w:p>
    <w:p w:rsidR="000079CF" w:rsidRPr="00AA7139" w:rsidRDefault="000079CF" w:rsidP="000079CF">
      <w:pPr>
        <w:widowControl w:val="0"/>
        <w:numPr>
          <w:ilvl w:val="0"/>
          <w:numId w:val="4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lastRenderedPageBreak/>
        <w:t xml:space="preserve">обеспечить соблюдение требований пожарной безопасности при заготовке </w:t>
      </w:r>
      <w:proofErr w:type="spellStart"/>
      <w:r w:rsidRPr="00AA7139">
        <w:rPr>
          <w:rStyle w:val="paragraph"/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AA7139">
        <w:rPr>
          <w:rStyle w:val="paragraph"/>
          <w:rFonts w:ascii="Times New Roman" w:hAnsi="Times New Roman" w:cs="Times New Roman"/>
          <w:sz w:val="28"/>
          <w:szCs w:val="28"/>
        </w:rPr>
        <w:t>;</w:t>
      </w:r>
    </w:p>
    <w:p w:rsidR="000079CF" w:rsidRPr="00AA7139" w:rsidRDefault="000079CF" w:rsidP="000079CF">
      <w:pPr>
        <w:widowControl w:val="0"/>
        <w:numPr>
          <w:ilvl w:val="0"/>
          <w:numId w:val="4"/>
        </w:numPr>
        <w:tabs>
          <w:tab w:val="left" w:pos="420"/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0079CF" w:rsidRPr="00AA7139" w:rsidRDefault="000079CF" w:rsidP="000079CF">
      <w:pPr>
        <w:widowControl w:val="0"/>
        <w:numPr>
          <w:ilvl w:val="0"/>
          <w:numId w:val="4"/>
        </w:numPr>
        <w:tabs>
          <w:tab w:val="left" w:pos="420"/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7139">
        <w:rPr>
          <w:rFonts w:ascii="Times New Roman" w:hAnsi="Times New Roman" w:cs="Times New Roman"/>
          <w:spacing w:val="-8"/>
          <w:sz w:val="28"/>
          <w:szCs w:val="28"/>
        </w:rPr>
        <w:t xml:space="preserve">организовать дежурство указанных лиц во время проведения работ по заготовке </w:t>
      </w:r>
      <w:proofErr w:type="spellStart"/>
      <w:r w:rsidRPr="00AA7139">
        <w:rPr>
          <w:rFonts w:ascii="Times New Roman" w:hAnsi="Times New Roman" w:cs="Times New Roman"/>
          <w:spacing w:val="-8"/>
          <w:sz w:val="28"/>
          <w:szCs w:val="28"/>
        </w:rPr>
        <w:t>сельхозкультур</w:t>
      </w:r>
      <w:proofErr w:type="spellEnd"/>
      <w:r w:rsidRPr="00AA7139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0079CF" w:rsidRPr="00AA7139" w:rsidRDefault="000079CF" w:rsidP="000079CF">
      <w:pPr>
        <w:widowControl w:val="0"/>
        <w:numPr>
          <w:ilvl w:val="0"/>
          <w:numId w:val="4"/>
        </w:numPr>
        <w:tabs>
          <w:tab w:val="left" w:pos="420"/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pacing w:val="-8"/>
          <w:sz w:val="28"/>
          <w:szCs w:val="28"/>
        </w:rPr>
        <w:t>не допускать курения на территории сельхозугодий вне установленных и специально-оборудованных мест для курения</w:t>
      </w:r>
      <w:r w:rsidRPr="00AA7139">
        <w:rPr>
          <w:rFonts w:ascii="Times New Roman" w:hAnsi="Times New Roman" w:cs="Times New Roman"/>
          <w:sz w:val="28"/>
          <w:szCs w:val="28"/>
        </w:rPr>
        <w:t>.</w:t>
      </w:r>
    </w:p>
    <w:p w:rsidR="000079CF" w:rsidRPr="00AA7139" w:rsidRDefault="000079CF" w:rsidP="000079CF">
      <w:pPr>
        <w:tabs>
          <w:tab w:val="left" w:pos="420"/>
          <w:tab w:val="left" w:pos="1134"/>
          <w:tab w:val="left" w:pos="10440"/>
        </w:tabs>
        <w:spacing w:after="0" w:line="240" w:lineRule="auto"/>
        <w:ind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pacing w:val="-8"/>
          <w:sz w:val="28"/>
          <w:szCs w:val="28"/>
        </w:rPr>
        <w:t>4.Руководителям объектов с ночным пребыванием людей и руководителям</w:t>
      </w: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 w:rsidRPr="00AA7139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AA7139">
        <w:rPr>
          <w:rStyle w:val="paragraph"/>
          <w:rFonts w:ascii="Times New Roman" w:hAnsi="Times New Roman" w:cs="Times New Roman"/>
          <w:sz w:val="28"/>
          <w:szCs w:val="28"/>
        </w:rPr>
        <w:t>) на период действия особого противопожарного режима:</w:t>
      </w:r>
    </w:p>
    <w:p w:rsidR="000079CF" w:rsidRPr="00AA7139" w:rsidRDefault="000079CF" w:rsidP="000079CF">
      <w:pPr>
        <w:widowControl w:val="0"/>
        <w:numPr>
          <w:ilvl w:val="0"/>
          <w:numId w:val="2"/>
        </w:numPr>
        <w:tabs>
          <w:tab w:val="left" w:pos="420"/>
          <w:tab w:val="left" w:pos="1134"/>
        </w:tabs>
        <w:suppressAutoHyphens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39">
        <w:rPr>
          <w:rFonts w:ascii="Times New Roman" w:hAnsi="Times New Roman" w:cs="Times New Roman"/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0079CF" w:rsidRPr="00AA7139" w:rsidRDefault="000079CF" w:rsidP="000079CF">
      <w:pPr>
        <w:widowControl w:val="0"/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AA7139">
        <w:rPr>
          <w:rStyle w:val="paragraph"/>
          <w:rFonts w:ascii="Times New Roman" w:hAnsi="Times New Roman" w:cs="Times New Roman"/>
          <w:sz w:val="28"/>
          <w:szCs w:val="28"/>
        </w:rPr>
        <w:t>организовывать круглосуточное дежурство на объектах;</w:t>
      </w:r>
    </w:p>
    <w:p w:rsidR="000079CF" w:rsidRPr="00AA7139" w:rsidRDefault="000079CF" w:rsidP="000079CF">
      <w:pPr>
        <w:widowControl w:val="0"/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suppressAutoHyphens/>
        <w:spacing w:after="0" w:line="240" w:lineRule="auto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proofErr w:type="gramStart"/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на объектах </w:t>
      </w:r>
      <w:r w:rsidRPr="00AA7139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 w:rsidRPr="00AA7139">
        <w:rPr>
          <w:rStyle w:val="paragraph"/>
          <w:rFonts w:ascii="Times New Roman" w:hAnsi="Times New Roman" w:cs="Times New Roman"/>
          <w:spacing w:val="-4"/>
          <w:sz w:val="28"/>
          <w:szCs w:val="28"/>
        </w:rPr>
        <w:t xml:space="preserve">ситуациях Главного управления </w:t>
      </w:r>
      <w:r w:rsidRPr="00AA7139">
        <w:rPr>
          <w:rFonts w:ascii="Times New Roman" w:hAnsi="Times New Roman" w:cs="Times New Roman"/>
          <w:spacing w:val="-4"/>
          <w:sz w:val="28"/>
          <w:szCs w:val="28"/>
        </w:rPr>
        <w:t>Министерства Российской Федерации по делам</w:t>
      </w:r>
      <w:r w:rsidRPr="00AA7139">
        <w:rPr>
          <w:rFonts w:ascii="Times New Roman" w:hAnsi="Times New Roman" w:cs="Times New Roman"/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AA7139">
        <w:rPr>
          <w:rStyle w:val="paragraph"/>
          <w:rFonts w:ascii="Times New Roman" w:hAnsi="Times New Roman" w:cs="Times New Roman"/>
          <w:sz w:val="28"/>
          <w:szCs w:val="28"/>
        </w:rPr>
        <w:t xml:space="preserve"> по Саратовской области (телефон (8452) 27-70-94), а также в Администрацию (телефон (884579)5-51-45(5-74-75).</w:t>
      </w:r>
      <w:proofErr w:type="gramEnd"/>
    </w:p>
    <w:p w:rsidR="000079CF" w:rsidRPr="00AA7139" w:rsidRDefault="000079CF" w:rsidP="000079CF">
      <w:pPr>
        <w:tabs>
          <w:tab w:val="left" w:pos="420"/>
          <w:tab w:val="left" w:pos="1134"/>
          <w:tab w:val="left" w:pos="10440"/>
        </w:tabs>
        <w:spacing w:after="0" w:line="240" w:lineRule="auto"/>
        <w:ind w:firstLine="480"/>
        <w:contextualSpacing/>
        <w:jc w:val="both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5.</w:t>
      </w: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Руководителям организаций независимо от организационно-правовой формы и формы собственности  находящим</w:t>
      </w:r>
      <w:r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ся на территории Бартеневского </w:t>
      </w: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proofErr w:type="gramStart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 Рекомендовать:</w:t>
      </w:r>
    </w:p>
    <w:p w:rsidR="000079CF" w:rsidRPr="00AA7139" w:rsidRDefault="000079CF" w:rsidP="000079CF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uppressAutoHyphens/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обеспечить запасы воды для целей пожаротушения;</w:t>
      </w:r>
    </w:p>
    <w:p w:rsidR="000079CF" w:rsidRPr="00AA7139" w:rsidRDefault="000079CF" w:rsidP="000079CF">
      <w:pPr>
        <w:pStyle w:val="ConsPlusNormal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autoSpaceDN/>
        <w:adjustRightInd/>
        <w:contextualSpacing/>
        <w:jc w:val="both"/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своевременно обкашивать сухую траву</w:t>
      </w:r>
      <w:proofErr w:type="gramStart"/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убирать валежник и иной горючий мусор с территорий прилегающих к границам предприятий , организаций.</w:t>
      </w:r>
    </w:p>
    <w:p w:rsidR="000079CF" w:rsidRPr="00AA7139" w:rsidRDefault="000079CF" w:rsidP="000079CF">
      <w:pPr>
        <w:pStyle w:val="ConsPlusNormal"/>
        <w:widowControl/>
        <w:shd w:val="clear" w:color="auto" w:fill="FFFFFF"/>
        <w:tabs>
          <w:tab w:val="left" w:pos="1134"/>
        </w:tabs>
        <w:ind w:firstLine="0"/>
        <w:contextualSpacing/>
        <w:jc w:val="both"/>
        <w:rPr>
          <w:rStyle w:val="paragraph"/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6.Рекомендовать организациям имеющим на балансе водозаборные башни (скважины)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обеспечить</w:t>
      </w:r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работоспособность</w:t>
      </w:r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гидрантов</w:t>
      </w:r>
      <w:proofErr w:type="gramStart"/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запорных</w:t>
      </w:r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кранов</w:t>
      </w:r>
      <w:r w:rsidRPr="00AA7139">
        <w:rPr>
          <w:rStyle w:val="paragraph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 xml:space="preserve"> </w:t>
      </w:r>
      <w:r w:rsidRPr="00AA7139">
        <w:rPr>
          <w:rStyle w:val="paragraph"/>
          <w:rFonts w:ascii="Times New Roman" w:eastAsia="Times New Roman CYR" w:hAnsi="Times New Roman" w:cs="Times New Roman"/>
          <w:color w:val="000000"/>
          <w:spacing w:val="4"/>
          <w:sz w:val="28"/>
          <w:szCs w:val="28"/>
        </w:rPr>
        <w:t>водозаборах</w:t>
      </w:r>
      <w:r w:rsidRPr="00AA7139">
        <w:rPr>
          <w:rStyle w:val="paragraph"/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79CF" w:rsidRPr="00AA7139" w:rsidRDefault="000079CF" w:rsidP="000079CF">
      <w:pPr>
        <w:pStyle w:val="ConsPlusNormal"/>
        <w:widowControl/>
        <w:shd w:val="clear" w:color="auto" w:fill="FFFFFF"/>
        <w:tabs>
          <w:tab w:val="left" w:pos="1134"/>
        </w:tabs>
        <w:ind w:firstLine="0"/>
        <w:contextualSpacing/>
        <w:jc w:val="both"/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proofErr w:type="gramStart"/>
      <w:r w:rsidRPr="00AA7139">
        <w:rPr>
          <w:rStyle w:val="paragraph"/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7.</w:t>
      </w:r>
      <w:r w:rsidRPr="00AA7139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Гражданам :</w:t>
      </w:r>
      <w:proofErr w:type="gramEnd"/>
    </w:p>
    <w:p w:rsidR="000079CF" w:rsidRPr="00AA7139" w:rsidRDefault="000079CF" w:rsidP="000079CF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uppressAutoHyphens/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 категорически запрещается разведение костров</w:t>
      </w:r>
      <w:proofErr w:type="gramStart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проведение пожароопасных работ,</w:t>
      </w:r>
    </w:p>
    <w:p w:rsidR="000079CF" w:rsidRPr="00AA7139" w:rsidRDefault="000079CF" w:rsidP="000079CF">
      <w:pPr>
        <w:shd w:val="clear" w:color="auto" w:fill="FFFFFF"/>
        <w:tabs>
          <w:tab w:val="left" w:pos="169"/>
        </w:tabs>
        <w:autoSpaceDE w:val="0"/>
        <w:spacing w:after="0" w:line="240" w:lineRule="auto"/>
        <w:contextualSpacing/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образовывать несанкционированные свалки  с последующим их сжиганием в пределах муниципального образования, </w:t>
      </w:r>
      <w:r w:rsidRPr="00AA7139"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</w:rPr>
        <w:t>использовать</w:t>
      </w: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</w:rPr>
        <w:t>воду из</w:t>
      </w: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2"/>
          <w:sz w:val="28"/>
          <w:szCs w:val="28"/>
        </w:rPr>
        <w:t xml:space="preserve">противопожарных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емкостей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на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нужды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не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связанные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с</w:t>
      </w:r>
      <w:r w:rsidRPr="00AA7139">
        <w:rPr>
          <w:rFonts w:ascii="Times New Roman" w:eastAsia="Courier New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A7139">
        <w:rPr>
          <w:rFonts w:ascii="Times New Roman" w:eastAsia="Courier New CYR" w:hAnsi="Times New Roman" w:cs="Times New Roman"/>
          <w:color w:val="000000"/>
          <w:spacing w:val="-5"/>
          <w:sz w:val="28"/>
          <w:szCs w:val="28"/>
        </w:rPr>
        <w:t>пожаротушением;</w:t>
      </w:r>
    </w:p>
    <w:p w:rsidR="000079CF" w:rsidRPr="00AA7139" w:rsidRDefault="000079CF" w:rsidP="000079CF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uppressAutoHyphens/>
        <w:autoSpaceDE w:val="0"/>
        <w:spacing w:after="0" w:line="240" w:lineRule="auto"/>
        <w:ind w:left="15" w:firstLine="435"/>
        <w:contextualSpacing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своевременно обкашивать сухую траву и убирать валежник (иной горючий мусор) с </w:t>
      </w:r>
      <w:proofErr w:type="gramStart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территорий</w:t>
      </w:r>
      <w:proofErr w:type="gramEnd"/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прилегающих к дому и хозяйственным постройкам;</w:t>
      </w:r>
    </w:p>
    <w:p w:rsidR="000079CF" w:rsidRPr="00AA7139" w:rsidRDefault="000079CF" w:rsidP="000079CF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uppressAutoHyphens/>
        <w:autoSpaceDE w:val="0"/>
        <w:spacing w:after="0" w:line="240" w:lineRule="auto"/>
        <w:ind w:left="15" w:firstLine="420"/>
        <w:contextualSpacing/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</w:pPr>
      <w:r w:rsidRPr="00AA7139">
        <w:rPr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>на период заготовки кормов (солома, сено и т.д.) строго соблюдать правила пожарной безопасности.</w:t>
      </w:r>
    </w:p>
    <w:p w:rsidR="00731DB4" w:rsidRDefault="000079CF" w:rsidP="000079CF">
      <w:pPr>
        <w:numPr>
          <w:ilvl w:val="0"/>
          <w:numId w:val="2"/>
        </w:numPr>
        <w:shd w:val="clear" w:color="auto" w:fill="FFFFFF"/>
        <w:tabs>
          <w:tab w:val="left" w:pos="360"/>
          <w:tab w:val="left" w:pos="420"/>
          <w:tab w:val="left" w:pos="1134"/>
          <w:tab w:val="left" w:pos="10440"/>
        </w:tabs>
        <w:suppressAutoHyphens/>
        <w:spacing w:after="0" w:line="240" w:lineRule="auto"/>
        <w:ind w:left="-284" w:right="142" w:firstLine="567"/>
        <w:contextualSpacing/>
      </w:pPr>
      <w:r w:rsidRPr="000079CF">
        <w:rPr>
          <w:rStyle w:val="paragraph"/>
          <w:rFonts w:ascii="Times New Roman" w:eastAsia="Courier New" w:hAnsi="Times New Roman" w:cs="Times New Roman"/>
          <w:color w:val="000000"/>
          <w:spacing w:val="-8"/>
          <w:sz w:val="28"/>
          <w:szCs w:val="28"/>
        </w:rPr>
        <w:t>соблюдать требования пожарной безопасности</w:t>
      </w:r>
      <w:r w:rsidRPr="000079CF">
        <w:rPr>
          <w:rStyle w:val="paragraph"/>
          <w:rFonts w:ascii="Times New Roman" w:eastAsia="Courier New" w:hAnsi="Times New Roman" w:cs="Times New Roman"/>
          <w:color w:val="000000"/>
          <w:spacing w:val="-2"/>
          <w:sz w:val="28"/>
          <w:szCs w:val="28"/>
        </w:rPr>
        <w:t xml:space="preserve"> в быту, ограничить курение на территории населенных пунктов, исключить курение в лесных массивах, на территории и вблизи сельхозугодий.</w:t>
      </w:r>
    </w:p>
    <w:sectPr w:rsidR="00731DB4" w:rsidSect="006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4F5C534C"/>
    <w:multiLevelType w:val="hybridMultilevel"/>
    <w:tmpl w:val="6944F386"/>
    <w:lvl w:ilvl="0" w:tplc="5D921A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CF"/>
    <w:rsid w:val="000079CF"/>
    <w:rsid w:val="00731DB4"/>
    <w:rsid w:val="00DD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0079CF"/>
  </w:style>
  <w:style w:type="paragraph" w:styleId="a3">
    <w:name w:val="List Paragraph"/>
    <w:basedOn w:val="a"/>
    <w:uiPriority w:val="34"/>
    <w:qFormat/>
    <w:rsid w:val="0000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8DB7-7C6E-4397-9657-621DB5F3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2017-10-09T05:24:00Z</cp:lastPrinted>
  <dcterms:created xsi:type="dcterms:W3CDTF">2017-10-09T05:18:00Z</dcterms:created>
  <dcterms:modified xsi:type="dcterms:W3CDTF">2017-10-09T07:13:00Z</dcterms:modified>
</cp:coreProperties>
</file>