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91" w:rsidRPr="009E0004" w:rsidRDefault="002D0991" w:rsidP="002D0991">
      <w:pPr>
        <w:pStyle w:val="a5"/>
        <w:ind w:right="-6" w:firstLine="0"/>
        <w:jc w:val="center"/>
        <w:rPr>
          <w:b/>
        </w:rPr>
      </w:pPr>
      <w:r w:rsidRPr="009E0004">
        <w:rPr>
          <w:b/>
        </w:rPr>
        <w:t xml:space="preserve">АДМИНИСТРАЦИЯ                                                                                                      </w:t>
      </w:r>
      <w:r w:rsidR="009E0004" w:rsidRPr="009E0004">
        <w:rPr>
          <w:b/>
          <w:lang w:val="ru-RU"/>
        </w:rPr>
        <w:t>ЯБЛОНОВО-ГАЙСКОГО</w:t>
      </w:r>
      <w:r w:rsidRPr="009E0004">
        <w:rPr>
          <w:b/>
        </w:rPr>
        <w:t xml:space="preserve"> МУНИЦИПАЛЬНОГО ОБРАЗОВАНИЯ                                                 </w:t>
      </w:r>
      <w:r w:rsidR="009E0004" w:rsidRPr="009E0004">
        <w:rPr>
          <w:b/>
          <w:lang w:val="ru-RU"/>
        </w:rPr>
        <w:t>ИВАНТЕЕВСКОГО</w:t>
      </w:r>
      <w:r w:rsidRPr="009E0004">
        <w:rPr>
          <w:b/>
        </w:rPr>
        <w:t xml:space="preserve"> МУНИЦИПАЛЬНОГО РАЙОНА                                        САРАТОВСКОЙ ОБЛАСТИ</w:t>
      </w:r>
    </w:p>
    <w:p w:rsidR="002D0991" w:rsidRPr="009E0004" w:rsidRDefault="002D0991" w:rsidP="002D0991">
      <w:pPr>
        <w:pStyle w:val="a5"/>
        <w:ind w:right="-6" w:firstLine="0"/>
        <w:rPr>
          <w:u w:val="single"/>
        </w:rPr>
      </w:pPr>
    </w:p>
    <w:p w:rsidR="002D0991" w:rsidRPr="009E0004" w:rsidRDefault="002D0991" w:rsidP="002D0991">
      <w:pPr>
        <w:pStyle w:val="a5"/>
        <w:ind w:right="-6"/>
        <w:jc w:val="center"/>
        <w:rPr>
          <w:b/>
          <w:bCs/>
          <w:szCs w:val="28"/>
        </w:rPr>
      </w:pPr>
    </w:p>
    <w:p w:rsidR="002D0991" w:rsidRPr="009E0004" w:rsidRDefault="002D0991" w:rsidP="002D0991">
      <w:pPr>
        <w:pStyle w:val="a5"/>
        <w:ind w:right="-6" w:firstLine="0"/>
        <w:jc w:val="center"/>
        <w:rPr>
          <w:b/>
          <w:bCs/>
          <w:szCs w:val="28"/>
          <w:lang w:val="ru-RU"/>
        </w:rPr>
      </w:pPr>
      <w:r w:rsidRPr="009E0004">
        <w:rPr>
          <w:b/>
          <w:bCs/>
          <w:szCs w:val="28"/>
        </w:rPr>
        <w:t>ПОСТАНОВЛЕНИ</w:t>
      </w:r>
      <w:r w:rsidRPr="009E0004">
        <w:rPr>
          <w:b/>
          <w:bCs/>
          <w:szCs w:val="28"/>
          <w:lang w:val="ru-RU"/>
        </w:rPr>
        <w:t>Е</w:t>
      </w:r>
    </w:p>
    <w:p w:rsidR="002D0991" w:rsidRPr="009E0004" w:rsidRDefault="002D0991" w:rsidP="002D0991">
      <w:pPr>
        <w:pStyle w:val="ConsPlusTitle"/>
        <w:widowControl/>
        <w:rPr>
          <w:rFonts w:ascii="Times New Roman" w:hAnsi="Times New Roman" w:cs="Times New Roman"/>
          <w:b w:val="0"/>
          <w:sz w:val="28"/>
          <w:szCs w:val="28"/>
        </w:rPr>
      </w:pPr>
    </w:p>
    <w:p w:rsidR="002D0991" w:rsidRPr="009E0004" w:rsidRDefault="009E0004" w:rsidP="002D0991">
      <w:pPr>
        <w:pStyle w:val="ConsPlusTitle"/>
        <w:widowControl/>
        <w:rPr>
          <w:rFonts w:ascii="Times New Roman" w:hAnsi="Times New Roman" w:cs="Times New Roman"/>
          <w:b w:val="0"/>
          <w:sz w:val="28"/>
          <w:szCs w:val="28"/>
        </w:rPr>
      </w:pPr>
      <w:r w:rsidRPr="009E0004">
        <w:rPr>
          <w:rFonts w:ascii="Times New Roman" w:hAnsi="Times New Roman" w:cs="Times New Roman"/>
          <w:b w:val="0"/>
          <w:sz w:val="28"/>
          <w:szCs w:val="28"/>
        </w:rPr>
        <w:t>от 01</w:t>
      </w:r>
      <w:r w:rsidR="002D0991" w:rsidRPr="009E0004">
        <w:rPr>
          <w:rFonts w:ascii="Times New Roman" w:hAnsi="Times New Roman" w:cs="Times New Roman"/>
          <w:b w:val="0"/>
          <w:sz w:val="28"/>
          <w:szCs w:val="28"/>
        </w:rPr>
        <w:t>.0</w:t>
      </w:r>
      <w:r w:rsidRPr="009E0004">
        <w:rPr>
          <w:rFonts w:ascii="Times New Roman" w:hAnsi="Times New Roman" w:cs="Times New Roman"/>
          <w:b w:val="0"/>
          <w:sz w:val="28"/>
          <w:szCs w:val="28"/>
        </w:rPr>
        <w:t>9</w:t>
      </w:r>
      <w:r w:rsidR="002D0991" w:rsidRPr="009E0004">
        <w:rPr>
          <w:rFonts w:ascii="Times New Roman" w:hAnsi="Times New Roman" w:cs="Times New Roman"/>
          <w:b w:val="0"/>
          <w:sz w:val="28"/>
          <w:szCs w:val="28"/>
        </w:rPr>
        <w:t>. 2016</w:t>
      </w:r>
      <w:r w:rsidRPr="009E0004">
        <w:rPr>
          <w:rFonts w:ascii="Times New Roman" w:hAnsi="Times New Roman" w:cs="Times New Roman"/>
          <w:b w:val="0"/>
          <w:sz w:val="28"/>
          <w:szCs w:val="28"/>
        </w:rPr>
        <w:t xml:space="preserve"> </w:t>
      </w:r>
      <w:r w:rsidR="002D0991" w:rsidRPr="009E0004">
        <w:rPr>
          <w:rFonts w:ascii="Times New Roman" w:hAnsi="Times New Roman" w:cs="Times New Roman"/>
          <w:b w:val="0"/>
          <w:sz w:val="28"/>
          <w:szCs w:val="28"/>
        </w:rPr>
        <w:t xml:space="preserve">г.      №  </w:t>
      </w:r>
      <w:r w:rsidRPr="009E0004">
        <w:rPr>
          <w:rFonts w:ascii="Times New Roman" w:hAnsi="Times New Roman" w:cs="Times New Roman"/>
          <w:b w:val="0"/>
          <w:sz w:val="28"/>
          <w:szCs w:val="28"/>
        </w:rPr>
        <w:t>57б</w:t>
      </w:r>
      <w:r w:rsidR="002D0991" w:rsidRPr="009E0004">
        <w:rPr>
          <w:rFonts w:ascii="Times New Roman" w:hAnsi="Times New Roman" w:cs="Times New Roman"/>
          <w:b w:val="0"/>
          <w:sz w:val="28"/>
          <w:szCs w:val="28"/>
        </w:rPr>
        <w:t xml:space="preserve">                                   </w:t>
      </w:r>
    </w:p>
    <w:p w:rsidR="002D0991" w:rsidRPr="009E0004" w:rsidRDefault="002D0991" w:rsidP="002D0991">
      <w:pPr>
        <w:rPr>
          <w:sz w:val="28"/>
          <w:szCs w:val="28"/>
        </w:rPr>
      </w:pPr>
      <w:r w:rsidRPr="009E0004">
        <w:rPr>
          <w:sz w:val="28"/>
          <w:szCs w:val="28"/>
        </w:rPr>
        <w:t xml:space="preserve">                 </w:t>
      </w:r>
    </w:p>
    <w:p w:rsidR="002D0991" w:rsidRPr="009E0004" w:rsidRDefault="002D0991" w:rsidP="002D0991">
      <w:pPr>
        <w:rPr>
          <w:b/>
          <w:sz w:val="28"/>
          <w:szCs w:val="28"/>
        </w:rPr>
      </w:pPr>
      <w:r w:rsidRPr="009E0004">
        <w:rPr>
          <w:b/>
          <w:sz w:val="28"/>
          <w:szCs w:val="28"/>
        </w:rPr>
        <w:t xml:space="preserve">Об утверждении Правил </w:t>
      </w:r>
    </w:p>
    <w:p w:rsidR="002D0991" w:rsidRPr="009E0004" w:rsidRDefault="002D0991" w:rsidP="002D0991">
      <w:pPr>
        <w:rPr>
          <w:b/>
          <w:sz w:val="28"/>
          <w:szCs w:val="28"/>
        </w:rPr>
      </w:pPr>
      <w:r w:rsidRPr="009E0004">
        <w:rPr>
          <w:b/>
          <w:sz w:val="28"/>
          <w:szCs w:val="28"/>
        </w:rPr>
        <w:t>обработки персональных данных</w:t>
      </w:r>
      <w:r w:rsidRPr="009E0004">
        <w:rPr>
          <w:b/>
          <w:sz w:val="28"/>
          <w:szCs w:val="28"/>
        </w:rPr>
        <w:br/>
        <w:t xml:space="preserve">в администрации  </w:t>
      </w:r>
      <w:r w:rsidR="009E0004" w:rsidRPr="009E0004">
        <w:rPr>
          <w:b/>
          <w:sz w:val="28"/>
          <w:szCs w:val="28"/>
        </w:rPr>
        <w:t>Яблоново-Гайского</w:t>
      </w:r>
    </w:p>
    <w:p w:rsidR="002D0991" w:rsidRPr="009E0004" w:rsidRDefault="002D0991" w:rsidP="002D0991">
      <w:pPr>
        <w:rPr>
          <w:b/>
          <w:sz w:val="28"/>
          <w:szCs w:val="28"/>
        </w:rPr>
      </w:pPr>
      <w:r w:rsidRPr="009E0004">
        <w:rPr>
          <w:b/>
          <w:sz w:val="28"/>
          <w:szCs w:val="28"/>
        </w:rPr>
        <w:t>муниципального образования</w:t>
      </w: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9E0004">
      <w:pPr>
        <w:autoSpaceDE w:val="0"/>
        <w:autoSpaceDN w:val="0"/>
        <w:adjustRightInd w:val="0"/>
        <w:ind w:firstLine="709"/>
        <w:jc w:val="both"/>
        <w:rPr>
          <w:b/>
          <w:sz w:val="28"/>
          <w:szCs w:val="28"/>
        </w:rPr>
      </w:pPr>
      <w:proofErr w:type="gramStart"/>
      <w:r w:rsidRPr="009E0004">
        <w:rPr>
          <w:sz w:val="28"/>
          <w:szCs w:val="28"/>
        </w:rPr>
        <w:t xml:space="preserve">В соответствии с </w:t>
      </w:r>
      <w:r w:rsidR="009E0004" w:rsidRPr="009E0004">
        <w:rPr>
          <w:sz w:val="28"/>
          <w:szCs w:val="28"/>
        </w:rPr>
        <w:t xml:space="preserve">Постановлением Правительства РФ от 21.03.2012 года № 211 </w:t>
      </w:r>
      <w:hyperlink r:id="rId5" w:history="1">
        <w:r w:rsidR="009E0004" w:rsidRPr="009E0004">
          <w:rPr>
            <w:rStyle w:val="a4"/>
            <w:color w:val="auto"/>
            <w:sz w:val="28"/>
            <w:szCs w:val="28"/>
            <w:u w:val="none"/>
          </w:rPr>
          <w:t>«Об</w:t>
        </w:r>
      </w:hyperlink>
      <w:r w:rsidR="009E0004" w:rsidRPr="009E0004">
        <w:t xml:space="preserve"> </w:t>
      </w:r>
      <w:r w:rsidR="009E0004" w:rsidRPr="009E0004">
        <w:rPr>
          <w:sz w:val="28"/>
          <w:szCs w:val="28"/>
        </w:rPr>
        <w:t>утверждении перечня мер</w:t>
      </w:r>
      <w:r w:rsidRPr="009E0004">
        <w:rPr>
          <w:sz w:val="28"/>
          <w:szCs w:val="28"/>
        </w:rPr>
        <w:t>, направленных на обеспечение выполнения обязанностей, предусмотренных Федеральным законом «О персональных данных</w:t>
      </w:r>
      <w:r w:rsidR="009E0004" w:rsidRPr="009E0004">
        <w:rPr>
          <w:sz w:val="28"/>
          <w:szCs w:val="28"/>
        </w:rPr>
        <w:t>»</w:t>
      </w:r>
      <w:r w:rsidRPr="009E0004">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6</w:t>
      </w:r>
      <w:proofErr w:type="gramEnd"/>
      <w:r w:rsidRPr="009E0004">
        <w:rPr>
          <w:sz w:val="28"/>
          <w:szCs w:val="28"/>
        </w:rPr>
        <w:t xml:space="preserve"> сентября 2014 года, администрация </w:t>
      </w:r>
      <w:r w:rsidR="009E0004" w:rsidRPr="009E0004">
        <w:rPr>
          <w:sz w:val="28"/>
          <w:szCs w:val="28"/>
        </w:rPr>
        <w:t>Яблоново-Гайского</w:t>
      </w:r>
      <w:r w:rsidRPr="009E0004">
        <w:rPr>
          <w:sz w:val="28"/>
          <w:szCs w:val="28"/>
        </w:rPr>
        <w:t xml:space="preserve"> муниципального образования</w:t>
      </w:r>
      <w:r w:rsidR="009E0004" w:rsidRPr="009E0004">
        <w:rPr>
          <w:sz w:val="28"/>
          <w:szCs w:val="28"/>
        </w:rPr>
        <w:t xml:space="preserve"> </w:t>
      </w:r>
      <w:r w:rsidRPr="009E0004">
        <w:rPr>
          <w:b/>
          <w:sz w:val="28"/>
          <w:szCs w:val="28"/>
        </w:rPr>
        <w:t>ПОСТАНОВЛЯЕТ:</w:t>
      </w:r>
    </w:p>
    <w:p w:rsidR="002D0991" w:rsidRPr="009E0004" w:rsidRDefault="002D0991" w:rsidP="002D0991">
      <w:pPr>
        <w:jc w:val="center"/>
        <w:rPr>
          <w:sz w:val="28"/>
          <w:szCs w:val="28"/>
        </w:rPr>
      </w:pPr>
    </w:p>
    <w:p w:rsidR="002D0991" w:rsidRPr="009E0004" w:rsidRDefault="002D0991" w:rsidP="002D0991">
      <w:pPr>
        <w:numPr>
          <w:ilvl w:val="0"/>
          <w:numId w:val="2"/>
        </w:numPr>
        <w:tabs>
          <w:tab w:val="num" w:pos="0"/>
        </w:tabs>
        <w:ind w:left="0" w:firstLine="708"/>
        <w:jc w:val="both"/>
        <w:rPr>
          <w:sz w:val="28"/>
          <w:szCs w:val="28"/>
        </w:rPr>
      </w:pPr>
      <w:r w:rsidRPr="009E0004">
        <w:rPr>
          <w:sz w:val="28"/>
          <w:szCs w:val="28"/>
        </w:rPr>
        <w:t>Утвердить Правила обработки персональных данных</w:t>
      </w:r>
      <w:r w:rsidRPr="009E0004">
        <w:rPr>
          <w:sz w:val="28"/>
          <w:szCs w:val="28"/>
        </w:rPr>
        <w:br/>
        <w:t xml:space="preserve">в администрации </w:t>
      </w:r>
      <w:r w:rsidR="009E0004" w:rsidRPr="009E0004">
        <w:rPr>
          <w:sz w:val="28"/>
          <w:szCs w:val="28"/>
        </w:rPr>
        <w:t xml:space="preserve">Яблоново-Гайского </w:t>
      </w:r>
      <w:r w:rsidRPr="009E0004">
        <w:rPr>
          <w:sz w:val="28"/>
          <w:szCs w:val="28"/>
        </w:rPr>
        <w:t xml:space="preserve"> муниципального образования согласно приложению № 1 к настоящему постановлению.</w:t>
      </w:r>
    </w:p>
    <w:p w:rsidR="002D0991" w:rsidRPr="009E0004" w:rsidRDefault="002D0991" w:rsidP="002D0991">
      <w:pPr>
        <w:keepNext/>
        <w:numPr>
          <w:ilvl w:val="0"/>
          <w:numId w:val="2"/>
        </w:numPr>
        <w:tabs>
          <w:tab w:val="num" w:pos="0"/>
        </w:tabs>
        <w:suppressAutoHyphens/>
        <w:ind w:left="0" w:firstLine="708"/>
        <w:jc w:val="both"/>
        <w:rPr>
          <w:noProof/>
          <w:sz w:val="28"/>
          <w:szCs w:val="28"/>
        </w:rPr>
      </w:pPr>
      <w:r w:rsidRPr="009E0004">
        <w:rPr>
          <w:sz w:val="28"/>
          <w:szCs w:val="28"/>
        </w:rPr>
        <w:t xml:space="preserve">Утвердить Регламент </w:t>
      </w:r>
      <w:r w:rsidRPr="009E0004">
        <w:rPr>
          <w:noProof/>
          <w:sz w:val="28"/>
          <w:szCs w:val="28"/>
        </w:rPr>
        <w:t xml:space="preserve">учета, хранения и уничтожения машинных носителей персональных данных </w:t>
      </w:r>
      <w:r w:rsidRPr="009E0004">
        <w:rPr>
          <w:sz w:val="28"/>
          <w:szCs w:val="28"/>
        </w:rPr>
        <w:t xml:space="preserve">в администрации </w:t>
      </w:r>
      <w:r w:rsidR="009E0004" w:rsidRPr="009E0004">
        <w:rPr>
          <w:sz w:val="28"/>
          <w:szCs w:val="28"/>
        </w:rPr>
        <w:t xml:space="preserve">Яблоново-Гайского </w:t>
      </w:r>
      <w:r w:rsidRPr="009E0004">
        <w:rPr>
          <w:sz w:val="28"/>
          <w:szCs w:val="28"/>
        </w:rPr>
        <w:t xml:space="preserve"> муниципального образования согласно приложению № 2 к настоящему постановлению.</w:t>
      </w:r>
    </w:p>
    <w:p w:rsidR="002D0991" w:rsidRPr="009E0004" w:rsidRDefault="002D0991" w:rsidP="002D0991">
      <w:pPr>
        <w:keepNext/>
        <w:numPr>
          <w:ilvl w:val="0"/>
          <w:numId w:val="2"/>
        </w:numPr>
        <w:tabs>
          <w:tab w:val="num" w:pos="0"/>
        </w:tabs>
        <w:suppressAutoHyphens/>
        <w:ind w:left="0" w:firstLine="708"/>
        <w:jc w:val="both"/>
        <w:rPr>
          <w:noProof/>
          <w:sz w:val="28"/>
          <w:szCs w:val="28"/>
        </w:rPr>
      </w:pPr>
      <w:r w:rsidRPr="009E0004">
        <w:rPr>
          <w:sz w:val="28"/>
          <w:szCs w:val="28"/>
        </w:rPr>
        <w:t>Настоящее постановление подлежит обнародованию.</w:t>
      </w: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tabs>
          <w:tab w:val="left" w:pos="0"/>
        </w:tabs>
        <w:rPr>
          <w:b/>
          <w:sz w:val="28"/>
          <w:szCs w:val="28"/>
        </w:rPr>
      </w:pPr>
      <w:r w:rsidRPr="009E0004">
        <w:rPr>
          <w:b/>
          <w:sz w:val="28"/>
          <w:szCs w:val="28"/>
        </w:rPr>
        <w:t xml:space="preserve">Глава </w:t>
      </w:r>
      <w:r w:rsidR="009E0004" w:rsidRPr="009E0004">
        <w:rPr>
          <w:b/>
          <w:sz w:val="28"/>
          <w:szCs w:val="28"/>
        </w:rPr>
        <w:t xml:space="preserve">Яблоново-Гайского </w:t>
      </w:r>
    </w:p>
    <w:p w:rsidR="002D0991" w:rsidRPr="009E0004" w:rsidRDefault="002D0991" w:rsidP="002D0991">
      <w:pPr>
        <w:tabs>
          <w:tab w:val="left" w:pos="0"/>
        </w:tabs>
        <w:rPr>
          <w:b/>
          <w:sz w:val="28"/>
          <w:szCs w:val="28"/>
        </w:rPr>
      </w:pPr>
      <w:r w:rsidRPr="009E0004">
        <w:rPr>
          <w:b/>
          <w:sz w:val="28"/>
          <w:szCs w:val="28"/>
        </w:rPr>
        <w:t xml:space="preserve">муниципального образования                                 </w:t>
      </w:r>
      <w:r w:rsidR="009E0004" w:rsidRPr="009E0004">
        <w:rPr>
          <w:b/>
          <w:sz w:val="28"/>
          <w:szCs w:val="28"/>
        </w:rPr>
        <w:t>Г.В. Баннов</w:t>
      </w:r>
    </w:p>
    <w:p w:rsidR="009E0004" w:rsidRPr="009E0004" w:rsidRDefault="009E0004" w:rsidP="002D0991">
      <w:pPr>
        <w:tabs>
          <w:tab w:val="left" w:pos="0"/>
        </w:tabs>
        <w:rPr>
          <w:b/>
          <w:sz w:val="28"/>
          <w:szCs w:val="28"/>
        </w:rPr>
      </w:pPr>
    </w:p>
    <w:p w:rsidR="009E0004" w:rsidRPr="009E0004" w:rsidRDefault="009E0004" w:rsidP="002D0991">
      <w:pPr>
        <w:tabs>
          <w:tab w:val="left" w:pos="0"/>
        </w:tabs>
        <w:rPr>
          <w:b/>
          <w:sz w:val="28"/>
          <w:szCs w:val="28"/>
        </w:rPr>
      </w:pPr>
    </w:p>
    <w:p w:rsidR="009E0004" w:rsidRPr="009E0004" w:rsidRDefault="009E0004" w:rsidP="002D0991">
      <w:pPr>
        <w:tabs>
          <w:tab w:val="left" w:pos="0"/>
        </w:tabs>
        <w:rPr>
          <w:b/>
          <w:sz w:val="28"/>
          <w:szCs w:val="28"/>
        </w:rPr>
      </w:pPr>
    </w:p>
    <w:p w:rsidR="009E0004" w:rsidRPr="009E0004" w:rsidRDefault="009E0004" w:rsidP="002D0991">
      <w:pPr>
        <w:tabs>
          <w:tab w:val="left" w:pos="0"/>
        </w:tabs>
        <w:rPr>
          <w:b/>
          <w:sz w:val="28"/>
          <w:szCs w:val="28"/>
        </w:rPr>
      </w:pPr>
    </w:p>
    <w:tbl>
      <w:tblPr>
        <w:tblW w:w="9571" w:type="dxa"/>
        <w:tblLook w:val="04A0"/>
      </w:tblPr>
      <w:tblGrid>
        <w:gridCol w:w="4785"/>
        <w:gridCol w:w="4786"/>
      </w:tblGrid>
      <w:tr w:rsidR="002D0991" w:rsidRPr="009E0004" w:rsidTr="002D0991">
        <w:trPr>
          <w:trHeight w:val="1495"/>
        </w:trPr>
        <w:tc>
          <w:tcPr>
            <w:tcW w:w="4785" w:type="dxa"/>
          </w:tcPr>
          <w:p w:rsidR="002D0991" w:rsidRPr="009E0004" w:rsidRDefault="002D0991">
            <w:pPr>
              <w:pStyle w:val="a"/>
              <w:numPr>
                <w:ilvl w:val="0"/>
                <w:numId w:val="0"/>
              </w:numPr>
              <w:tabs>
                <w:tab w:val="left" w:pos="1134"/>
              </w:tabs>
              <w:spacing w:line="240" w:lineRule="auto"/>
              <w:jc w:val="center"/>
              <w:rPr>
                <w:szCs w:val="28"/>
                <w:lang w:eastAsia="en-US"/>
              </w:rPr>
            </w:pPr>
          </w:p>
        </w:tc>
        <w:tc>
          <w:tcPr>
            <w:tcW w:w="4786" w:type="dxa"/>
            <w:hideMark/>
          </w:tcPr>
          <w:p w:rsidR="002D0991" w:rsidRPr="009E0004" w:rsidRDefault="002D0991" w:rsidP="009E0004">
            <w:pPr>
              <w:pStyle w:val="ConsPlusNormal"/>
              <w:widowControl/>
              <w:ind w:firstLine="0"/>
              <w:outlineLvl w:val="0"/>
              <w:rPr>
                <w:rFonts w:ascii="Times New Roman" w:hAnsi="Times New Roman" w:cs="Times New Roman"/>
                <w:sz w:val="24"/>
                <w:szCs w:val="24"/>
                <w:lang w:eastAsia="en-US"/>
              </w:rPr>
            </w:pPr>
            <w:r w:rsidRPr="009E0004">
              <w:rPr>
                <w:rFonts w:ascii="Times New Roman" w:hAnsi="Times New Roman" w:cs="Times New Roman"/>
                <w:sz w:val="24"/>
                <w:szCs w:val="24"/>
                <w:lang w:eastAsia="en-US"/>
              </w:rPr>
              <w:t>Приложение № 1</w:t>
            </w:r>
          </w:p>
          <w:p w:rsidR="002D0991" w:rsidRPr="009E0004" w:rsidRDefault="002D0991" w:rsidP="009E0004">
            <w:pPr>
              <w:pStyle w:val="ConsPlusNormal"/>
              <w:ind w:firstLine="0"/>
              <w:outlineLvl w:val="0"/>
              <w:rPr>
                <w:rFonts w:ascii="Times New Roman" w:hAnsi="Times New Roman" w:cs="Times New Roman"/>
                <w:sz w:val="24"/>
                <w:szCs w:val="24"/>
                <w:lang w:eastAsia="en-US"/>
              </w:rPr>
            </w:pPr>
            <w:r w:rsidRPr="009E0004">
              <w:rPr>
                <w:rFonts w:ascii="Times New Roman" w:hAnsi="Times New Roman" w:cs="Times New Roman"/>
                <w:sz w:val="24"/>
                <w:szCs w:val="24"/>
                <w:lang w:eastAsia="en-US"/>
              </w:rPr>
              <w:t xml:space="preserve">к постановлению администрации </w:t>
            </w:r>
          </w:p>
          <w:p w:rsidR="002D0991" w:rsidRPr="009E0004" w:rsidRDefault="009E0004" w:rsidP="009E0004">
            <w:pPr>
              <w:pStyle w:val="ConsPlusNormal"/>
              <w:ind w:firstLine="0"/>
              <w:outlineLvl w:val="0"/>
              <w:rPr>
                <w:rFonts w:ascii="Times New Roman" w:hAnsi="Times New Roman" w:cs="Times New Roman"/>
                <w:sz w:val="24"/>
                <w:szCs w:val="24"/>
                <w:lang w:eastAsia="en-US"/>
              </w:rPr>
            </w:pPr>
            <w:r w:rsidRPr="009E0004">
              <w:rPr>
                <w:rFonts w:ascii="Times New Roman" w:hAnsi="Times New Roman" w:cs="Times New Roman"/>
                <w:sz w:val="24"/>
                <w:szCs w:val="24"/>
                <w:lang w:eastAsia="en-US"/>
              </w:rPr>
              <w:t xml:space="preserve">Яблоново-Гайского </w:t>
            </w:r>
            <w:r w:rsidR="002D0991" w:rsidRPr="009E0004">
              <w:rPr>
                <w:rFonts w:ascii="Times New Roman" w:hAnsi="Times New Roman" w:cs="Times New Roman"/>
                <w:sz w:val="24"/>
                <w:szCs w:val="24"/>
                <w:lang w:eastAsia="en-US"/>
              </w:rPr>
              <w:t xml:space="preserve"> МО</w:t>
            </w:r>
          </w:p>
        </w:tc>
      </w:tr>
    </w:tbl>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Правила обработки персональных данных</w:t>
      </w:r>
      <w:r w:rsidRPr="009E0004">
        <w:rPr>
          <w:rFonts w:ascii="Times New Roman" w:hAnsi="Times New Roman"/>
          <w:b/>
          <w:szCs w:val="28"/>
        </w:rPr>
        <w:br/>
        <w:t xml:space="preserve">в администрации </w:t>
      </w:r>
      <w:r w:rsidR="009E0004" w:rsidRPr="009E0004">
        <w:rPr>
          <w:rFonts w:ascii="Times New Roman" w:hAnsi="Times New Roman"/>
          <w:b/>
          <w:szCs w:val="28"/>
        </w:rPr>
        <w:t xml:space="preserve">Яблоново-Гайского </w:t>
      </w:r>
      <w:r w:rsidRPr="009E0004">
        <w:rPr>
          <w:rFonts w:ascii="Times New Roman" w:hAnsi="Times New Roman"/>
          <w:b/>
          <w:szCs w:val="28"/>
        </w:rPr>
        <w:t xml:space="preserve"> муниципального образования</w:t>
      </w:r>
    </w:p>
    <w:p w:rsidR="002D0991" w:rsidRPr="009E0004" w:rsidRDefault="002D0991" w:rsidP="002D0991">
      <w:pPr>
        <w:pStyle w:val="aa"/>
        <w:keepNext/>
        <w:numPr>
          <w:ilvl w:val="0"/>
          <w:numId w:val="3"/>
        </w:numPr>
        <w:suppressAutoHyphens/>
        <w:jc w:val="center"/>
        <w:rPr>
          <w:rFonts w:ascii="Times New Roman" w:hAnsi="Times New Roman"/>
          <w:b/>
          <w:szCs w:val="28"/>
        </w:rPr>
      </w:pPr>
      <w:r w:rsidRPr="009E0004">
        <w:rPr>
          <w:rFonts w:ascii="Times New Roman" w:hAnsi="Times New Roman"/>
          <w:b/>
          <w:szCs w:val="28"/>
        </w:rPr>
        <w:t>Общие положения</w:t>
      </w:r>
    </w:p>
    <w:p w:rsidR="002D0991" w:rsidRPr="009E0004" w:rsidRDefault="002D0991" w:rsidP="002D0991">
      <w:pPr>
        <w:pStyle w:val="aa"/>
        <w:numPr>
          <w:ilvl w:val="1"/>
          <w:numId w:val="3"/>
        </w:numPr>
        <w:ind w:left="0" w:firstLine="709"/>
        <w:jc w:val="both"/>
        <w:rPr>
          <w:rFonts w:ascii="Times New Roman" w:hAnsi="Times New Roman"/>
          <w:szCs w:val="28"/>
        </w:rPr>
      </w:pPr>
      <w:r w:rsidRPr="009E0004">
        <w:rPr>
          <w:rFonts w:ascii="Times New Roman" w:hAnsi="Times New Roman"/>
          <w:szCs w:val="28"/>
        </w:rPr>
        <w:t>Настоящие Правила обработки персональных данных</w:t>
      </w:r>
      <w:r w:rsidRPr="009E0004">
        <w:rPr>
          <w:rFonts w:ascii="Times New Roman" w:hAnsi="Times New Roman"/>
          <w:szCs w:val="28"/>
        </w:rPr>
        <w:br/>
        <w:t xml:space="preserve">в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муниципального образования (далее - Правила) устанавливают в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муниципального образования (далее - администрация) порядок действий при обработке персональных данных 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содержание обрабатываемых персональных данных;</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категории субъектов, персональные данные которых обрабатываются;</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сроки их обработки и хранения;</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порядок уничтожения;</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 xml:space="preserve"> порядок рассмотрения запросов субъектов персональных данных или их представителей;</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порядок работы с обезличенными данными;</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 xml:space="preserve">порядок доступа работников в помещения, в которых ведется обработка персональных данных; </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 xml:space="preserve">порядок осуществления внутреннего контроля соответствия обработки персональных данных требованиям к защите персональных данных; </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 xml:space="preserve">типовую форму согласия на обработку персональных данных сотрудников администрации, иных субъектов персональных данных; </w:t>
      </w:r>
    </w:p>
    <w:p w:rsidR="002D0991" w:rsidRPr="00FE4C18" w:rsidRDefault="002D0991" w:rsidP="002D0991">
      <w:pPr>
        <w:pStyle w:val="aa"/>
        <w:numPr>
          <w:ilvl w:val="0"/>
          <w:numId w:val="4"/>
        </w:numPr>
        <w:ind w:left="0" w:firstLine="709"/>
        <w:jc w:val="both"/>
        <w:rPr>
          <w:rFonts w:ascii="Times New Roman" w:hAnsi="Times New Roman"/>
          <w:szCs w:val="28"/>
        </w:rPr>
      </w:pPr>
      <w:r w:rsidRPr="00FE4C18">
        <w:rPr>
          <w:rFonts w:ascii="Times New Roman" w:hAnsi="Times New Roman"/>
          <w:szCs w:val="28"/>
        </w:rPr>
        <w:t>типовую форму разъяснения субъекту персональных данных юридических последствий отказа предоставить свои персональные данные.</w:t>
      </w:r>
    </w:p>
    <w:p w:rsidR="002D0991" w:rsidRPr="009E0004" w:rsidRDefault="002D0991" w:rsidP="002D0991">
      <w:pPr>
        <w:pStyle w:val="aa"/>
        <w:ind w:left="709"/>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2. Цели обработки персональных данных</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2.1. Обработка персональных данных в администрации осуществляется в целях:</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1) реализации трудовых отношений;</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2) оказания муниципальных услуг и осуществления муниципальных функций.</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Обработке подлежат только персональные данные, которые отвечают целям их обработки.</w:t>
      </w:r>
    </w:p>
    <w:p w:rsidR="002D0991" w:rsidRPr="009E0004" w:rsidRDefault="002D0991" w:rsidP="002D0991">
      <w:pPr>
        <w:pStyle w:val="aa"/>
        <w:keepNext/>
        <w:suppressAutoHyphens/>
        <w:jc w:val="both"/>
        <w:rPr>
          <w:rFonts w:ascii="Times New Roman" w:hAnsi="Times New Roman"/>
          <w:szCs w:val="28"/>
        </w:rPr>
      </w:pPr>
      <w:r w:rsidRPr="009E0004">
        <w:rPr>
          <w:rFonts w:ascii="Times New Roman" w:hAnsi="Times New Roman"/>
          <w:szCs w:val="28"/>
        </w:rPr>
        <w:lastRenderedPageBreak/>
        <w:t xml:space="preserve">          3. Процедуры, направленные на выявление и предотвращение нарушений законодательства Российской Федерации в сфере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3.1. Администрация устанавливает 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D0991" w:rsidRPr="009E0004" w:rsidRDefault="002D0991" w:rsidP="002D0991">
      <w:pPr>
        <w:pStyle w:val="aa"/>
        <w:numPr>
          <w:ilvl w:val="0"/>
          <w:numId w:val="5"/>
        </w:numPr>
        <w:ind w:left="0" w:firstLine="709"/>
        <w:jc w:val="both"/>
        <w:rPr>
          <w:rFonts w:ascii="Times New Roman" w:hAnsi="Times New Roman"/>
          <w:szCs w:val="28"/>
        </w:rPr>
      </w:pPr>
      <w:r w:rsidRPr="009E0004">
        <w:rPr>
          <w:rFonts w:ascii="Times New Roman" w:hAnsi="Times New Roman"/>
          <w:szCs w:val="28"/>
        </w:rPr>
        <w:t>издание администрацией нормативных правовых актов по вопросам обработки и обеспечения безопасности персональных данных;</w:t>
      </w:r>
    </w:p>
    <w:p w:rsidR="002D0991" w:rsidRPr="009E0004" w:rsidRDefault="002D0991" w:rsidP="002D0991">
      <w:pPr>
        <w:pStyle w:val="aa"/>
        <w:numPr>
          <w:ilvl w:val="0"/>
          <w:numId w:val="5"/>
        </w:numPr>
        <w:ind w:left="0" w:firstLine="709"/>
        <w:jc w:val="both"/>
        <w:rPr>
          <w:rFonts w:ascii="Times New Roman" w:hAnsi="Times New Roman"/>
          <w:szCs w:val="28"/>
        </w:rPr>
      </w:pPr>
      <w:r w:rsidRPr="009E0004">
        <w:rPr>
          <w:rFonts w:ascii="Times New Roman" w:hAnsi="Times New Roman"/>
          <w:szCs w:val="28"/>
        </w:rPr>
        <w:t>назначение ответственных за организацию обработки и обеспечение безопасности персональных данных в администрации;</w:t>
      </w:r>
    </w:p>
    <w:p w:rsidR="002D0991" w:rsidRPr="009E0004" w:rsidRDefault="002D0991" w:rsidP="002D0991">
      <w:pPr>
        <w:pStyle w:val="aa"/>
        <w:numPr>
          <w:ilvl w:val="0"/>
          <w:numId w:val="5"/>
        </w:numPr>
        <w:ind w:left="0" w:firstLine="709"/>
        <w:jc w:val="both"/>
        <w:rPr>
          <w:rFonts w:ascii="Times New Roman" w:hAnsi="Times New Roman"/>
          <w:szCs w:val="28"/>
        </w:rPr>
      </w:pPr>
      <w:r w:rsidRPr="009E0004">
        <w:rPr>
          <w:rFonts w:ascii="Times New Roman" w:hAnsi="Times New Roman"/>
          <w:szCs w:val="28"/>
        </w:rPr>
        <w:t>определение работников администрации, допущенных к обработке персональных данных и несущих в соответствии с действующим законодательством Российской Федерации ответственность за нарушение требований по обеспечению безопасности персональных данных;</w:t>
      </w:r>
    </w:p>
    <w:p w:rsidR="002D0991" w:rsidRPr="009E0004" w:rsidRDefault="002D0991" w:rsidP="002D0991">
      <w:pPr>
        <w:pStyle w:val="aa"/>
        <w:numPr>
          <w:ilvl w:val="0"/>
          <w:numId w:val="5"/>
        </w:numPr>
        <w:ind w:left="0" w:firstLine="709"/>
        <w:jc w:val="both"/>
        <w:rPr>
          <w:rFonts w:ascii="Times New Roman" w:hAnsi="Times New Roman"/>
          <w:szCs w:val="28"/>
        </w:rPr>
      </w:pPr>
      <w:r w:rsidRPr="009E0004">
        <w:rPr>
          <w:rFonts w:ascii="Times New Roman" w:hAnsi="Times New Roman"/>
          <w:szCs w:val="28"/>
        </w:rPr>
        <w:t>ознакомление работников администрации, перед началом обработки персональных данных, под роспись:</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а) с положениями законодательства РФ о персональных данных;</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б) с требованиями к защите персональных данных в администрации;</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5) обучение работников администрации, допущенных к обработке персональных данных, выполнению требований по их защите;</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6) получение персональных данных лично у субъекта персональных данных, или в случаях, установленных действующим законодательством у его законных представителей;</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7) при получении персональных данных у третьей стороны администрация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8) применение правовых, организационных и технических мер по обеспечению безопасности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9) размещение на официальном сайте администрации в сети Интернет настоящих Правил;</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и принятыми в соответствии с ним нормативными правовыми актами.</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b/>
          <w:szCs w:val="28"/>
        </w:rPr>
        <w:t>4. Получение персональных данных</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4.1. Все персональные данные получаются непосредственно от субъекта персональных данных.</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4.2. Субъект самостоятельно принимает решение о предоставлении своих персональных данных и дает письменное согласие на их обработку.</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4.3.</w:t>
      </w:r>
      <w:r w:rsidRPr="009E0004">
        <w:rPr>
          <w:rFonts w:ascii="Times New Roman" w:hAnsi="Times New Roman"/>
          <w:szCs w:val="28"/>
          <w:shd w:val="clear" w:color="auto" w:fill="FFFFFF"/>
        </w:rPr>
        <w:t xml:space="preserve"> </w:t>
      </w:r>
      <w:r w:rsidRPr="009E0004">
        <w:rPr>
          <w:rFonts w:ascii="Times New Roman" w:hAnsi="Times New Roman"/>
          <w:szCs w:val="28"/>
        </w:rPr>
        <w:t>Типовая форма согласия на обработку персональных</w:t>
      </w:r>
      <w:r w:rsidRPr="009E0004">
        <w:rPr>
          <w:rFonts w:ascii="Times New Roman" w:hAnsi="Times New Roman"/>
          <w:szCs w:val="28"/>
          <w:shd w:val="clear" w:color="auto" w:fill="FFFFFF"/>
        </w:rPr>
        <w:t xml:space="preserve"> данных работников администрации, иных субъектов персональных данных, а также типовая форма разъяснения субъекту персональных данных юридических последствий отказа предоставить свои персональные данные, приведены соответственно в приложениях № 1 и № 2 </w:t>
      </w:r>
      <w:proofErr w:type="gramStart"/>
      <w:r w:rsidRPr="009E0004">
        <w:rPr>
          <w:rFonts w:ascii="Times New Roman" w:hAnsi="Times New Roman"/>
          <w:szCs w:val="28"/>
          <w:shd w:val="clear" w:color="auto" w:fill="FFFFFF"/>
        </w:rPr>
        <w:t>к</w:t>
      </w:r>
      <w:proofErr w:type="gramEnd"/>
      <w:r w:rsidRPr="009E0004">
        <w:rPr>
          <w:rFonts w:ascii="Times New Roman" w:hAnsi="Times New Roman"/>
          <w:szCs w:val="28"/>
          <w:shd w:val="clear" w:color="auto" w:fill="FFFFFF"/>
        </w:rPr>
        <w:t xml:space="preserve"> </w:t>
      </w:r>
      <w:proofErr w:type="gramStart"/>
      <w:r w:rsidRPr="009E0004">
        <w:rPr>
          <w:rFonts w:ascii="Times New Roman" w:hAnsi="Times New Roman"/>
          <w:szCs w:val="28"/>
          <w:shd w:val="clear" w:color="auto" w:fill="FFFFFF"/>
        </w:rPr>
        <w:t>настоящим</w:t>
      </w:r>
      <w:proofErr w:type="gramEnd"/>
      <w:r w:rsidRPr="009E0004">
        <w:rPr>
          <w:rFonts w:ascii="Times New Roman" w:hAnsi="Times New Roman"/>
          <w:szCs w:val="28"/>
          <w:shd w:val="clear" w:color="auto" w:fill="FFFFFF"/>
        </w:rPr>
        <w:t xml:space="preserve"> Правилам.</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lastRenderedPageBreak/>
        <w:t>4.4.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согласие на их обработку.</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4.5. В случаях, когда необходимые персональные данные субъекта могут быть получены только у третьей стороны, субъект должен быть уведомлен об этом заранее и от него должно быть получено письменное согласие. В уведомлении необходимо сообщить о целях, правовых основаниях,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2D0991" w:rsidRPr="009E0004" w:rsidRDefault="002D0991" w:rsidP="002D0991">
      <w:pPr>
        <w:pStyle w:val="aa"/>
        <w:ind w:firstLine="567"/>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5. Доступ к персональным данным</w:t>
      </w:r>
    </w:p>
    <w:p w:rsidR="002D0991" w:rsidRPr="009E0004" w:rsidRDefault="002D0991" w:rsidP="002D0991">
      <w:pPr>
        <w:ind w:firstLine="709"/>
        <w:jc w:val="both"/>
        <w:rPr>
          <w:sz w:val="28"/>
          <w:szCs w:val="28"/>
        </w:rPr>
      </w:pPr>
      <w:r w:rsidRPr="009E0004">
        <w:rPr>
          <w:sz w:val="28"/>
          <w:szCs w:val="28"/>
        </w:rPr>
        <w:t>5.1. Перечень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утверждается распоряжением администрации.</w:t>
      </w:r>
    </w:p>
    <w:p w:rsidR="002D0991" w:rsidRPr="009E0004" w:rsidRDefault="002D0991" w:rsidP="002D0991">
      <w:pPr>
        <w:ind w:firstLine="709"/>
        <w:jc w:val="both"/>
        <w:rPr>
          <w:sz w:val="28"/>
          <w:szCs w:val="28"/>
        </w:rPr>
      </w:pPr>
      <w:r w:rsidRPr="009E0004">
        <w:rPr>
          <w:sz w:val="28"/>
          <w:szCs w:val="28"/>
        </w:rPr>
        <w:t>5.2. Каждый работник, допущенный к персональным данным, обязан подписать обязательство,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2D0991" w:rsidRPr="009E0004" w:rsidRDefault="002D0991" w:rsidP="002D0991">
      <w:pPr>
        <w:ind w:firstLine="709"/>
        <w:jc w:val="both"/>
        <w:rPr>
          <w:sz w:val="28"/>
          <w:szCs w:val="28"/>
        </w:rPr>
      </w:pPr>
      <w:r w:rsidRPr="009E0004">
        <w:rPr>
          <w:sz w:val="28"/>
          <w:szCs w:val="28"/>
        </w:rPr>
        <w:t>5.3. Формирование перечня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и лиц их замещающих, а также внесение предложений по его корректировке, ознакомление данных лиц с обязательством под роспись осуществляет лицо ответственное за организацию обработки персональных данных в администрации.</w:t>
      </w:r>
    </w:p>
    <w:p w:rsidR="002D0991" w:rsidRPr="009E0004" w:rsidRDefault="002D0991" w:rsidP="002D0991">
      <w:pPr>
        <w:ind w:firstLine="709"/>
        <w:jc w:val="both"/>
        <w:rPr>
          <w:sz w:val="28"/>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6. Обязанности работников администрации, допущенных к обработке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6.1. </w:t>
      </w:r>
      <w:proofErr w:type="gramStart"/>
      <w:r w:rsidRPr="009E0004">
        <w:rPr>
          <w:rFonts w:ascii="Times New Roman" w:hAnsi="Times New Roman"/>
          <w:szCs w:val="28"/>
        </w:rPr>
        <w:t>Работники администрации, допущенные к обработке персональных данных обязаны</w:t>
      </w:r>
      <w:proofErr w:type="gramEnd"/>
      <w:r w:rsidRPr="009E0004">
        <w:rPr>
          <w:rFonts w:ascii="Times New Roman" w:hAnsi="Times New Roman"/>
          <w:szCs w:val="28"/>
        </w:rPr>
        <w:t>:</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знать и выполнять требования законодательства Российской Федерации в области персональных данных, и по вопросам обработки и обеспечения безопасности персональных данных, настоящих Правил;</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соблюдать правила обработки персональных данных (машинных носителей персональных данных), порядок их учета и хранения, исключать доступ к ним посторонних лиц;</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обрабатывать только те персональные данные, к которым получен доступ в силу исполнения служебных обязанностей;</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 xml:space="preserve">не разглашать третьим лицам персональные данные, ставшие известными, в связи с выполнением должностных обязанностей, информировать непосредственное руководство о фактах нарушения </w:t>
      </w:r>
      <w:r w:rsidRPr="009E0004">
        <w:rPr>
          <w:rFonts w:ascii="Times New Roman" w:hAnsi="Times New Roman"/>
          <w:szCs w:val="28"/>
        </w:rPr>
        <w:lastRenderedPageBreak/>
        <w:t>установленного порядка обработки персональных данных, о попытках несанкционированного доступа к персональным данным;</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в случае попытки третьих лиц получить от них персональные данные, сообщать непосредственному руководителю;</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не использовать персональные данные с целью получения;</w:t>
      </w:r>
    </w:p>
    <w:p w:rsidR="002D0991" w:rsidRPr="009E0004" w:rsidRDefault="002D0991" w:rsidP="002D0991">
      <w:pPr>
        <w:pStyle w:val="aa"/>
        <w:numPr>
          <w:ilvl w:val="0"/>
          <w:numId w:val="6"/>
        </w:numPr>
        <w:ind w:left="0" w:firstLine="709"/>
        <w:jc w:val="both"/>
        <w:rPr>
          <w:rFonts w:ascii="Times New Roman" w:hAnsi="Times New Roman"/>
          <w:szCs w:val="28"/>
        </w:rPr>
      </w:pPr>
      <w:r w:rsidRPr="009E0004">
        <w:rPr>
          <w:rFonts w:ascii="Times New Roman" w:hAnsi="Times New Roman"/>
          <w:szCs w:val="28"/>
        </w:rPr>
        <w:t>после прекращения права на допуск к персональным данным (расторжения трудового договора) прекратить обработку персональных данных, не разглашать и не передавать персональные данные третьим лицам, ставшие известными в связи с исполнением должностных обязанностей.</w:t>
      </w:r>
    </w:p>
    <w:p w:rsidR="002D0991" w:rsidRPr="009E0004" w:rsidRDefault="002D0991" w:rsidP="002D0991">
      <w:pPr>
        <w:pStyle w:val="a"/>
        <w:numPr>
          <w:ilvl w:val="0"/>
          <w:numId w:val="0"/>
        </w:numPr>
        <w:tabs>
          <w:tab w:val="left" w:pos="1134"/>
        </w:tabs>
        <w:spacing w:line="240" w:lineRule="auto"/>
        <w:ind w:firstLine="709"/>
        <w:rPr>
          <w:szCs w:val="28"/>
        </w:rPr>
      </w:pPr>
      <w:r w:rsidRPr="009E0004">
        <w:rPr>
          <w:szCs w:val="28"/>
        </w:rPr>
        <w:t>Работникам администрации, допущенным к обработке персональных данных, запрещается:</w:t>
      </w:r>
    </w:p>
    <w:p w:rsidR="002D0991" w:rsidRPr="009E0004" w:rsidRDefault="002D0991" w:rsidP="002D0991">
      <w:pPr>
        <w:pStyle w:val="a"/>
        <w:numPr>
          <w:ilvl w:val="0"/>
          <w:numId w:val="7"/>
        </w:numPr>
        <w:tabs>
          <w:tab w:val="left" w:pos="0"/>
        </w:tabs>
        <w:spacing w:line="240" w:lineRule="auto"/>
        <w:ind w:left="0" w:firstLine="709"/>
        <w:rPr>
          <w:szCs w:val="28"/>
        </w:rPr>
      </w:pPr>
      <w:r w:rsidRPr="009E0004">
        <w:rPr>
          <w:szCs w:val="28"/>
        </w:rPr>
        <w:t>использовать персональные данные в неслужебных целях, а также в служебных целях – при ведении телефонных переговоров, в открытой переписке, статьях и выступлениях;</w:t>
      </w:r>
    </w:p>
    <w:p w:rsidR="002D0991" w:rsidRPr="009E0004" w:rsidRDefault="002D0991" w:rsidP="002D0991">
      <w:pPr>
        <w:pStyle w:val="a"/>
        <w:numPr>
          <w:ilvl w:val="0"/>
          <w:numId w:val="7"/>
        </w:numPr>
        <w:tabs>
          <w:tab w:val="left" w:pos="0"/>
        </w:tabs>
        <w:spacing w:line="240" w:lineRule="auto"/>
        <w:ind w:left="0" w:firstLine="709"/>
        <w:rPr>
          <w:szCs w:val="28"/>
        </w:rPr>
      </w:pPr>
      <w:r w:rsidRPr="009E0004">
        <w:rPr>
          <w:szCs w:val="28"/>
        </w:rPr>
        <w:t>передавать персональные данные по незащищенным каналам связи (факсимильная связь, электронная почта);</w:t>
      </w:r>
    </w:p>
    <w:p w:rsidR="002D0991" w:rsidRPr="009E0004" w:rsidRDefault="002D0991" w:rsidP="002D0991">
      <w:pPr>
        <w:pStyle w:val="a"/>
        <w:numPr>
          <w:ilvl w:val="0"/>
          <w:numId w:val="7"/>
        </w:numPr>
        <w:tabs>
          <w:tab w:val="left" w:pos="0"/>
        </w:tabs>
        <w:spacing w:line="240" w:lineRule="auto"/>
        <w:ind w:left="0" w:firstLine="709"/>
        <w:rPr>
          <w:szCs w:val="28"/>
        </w:rPr>
      </w:pPr>
      <w:r w:rsidRPr="009E0004">
        <w:rPr>
          <w:szCs w:val="28"/>
        </w:rPr>
        <w:t>использовать для обработки и хранения персональных данных не учтенные машинные носители информации;</w:t>
      </w:r>
    </w:p>
    <w:p w:rsidR="002D0991" w:rsidRPr="009E0004" w:rsidRDefault="002D0991" w:rsidP="002D0991">
      <w:pPr>
        <w:pStyle w:val="a"/>
        <w:numPr>
          <w:ilvl w:val="0"/>
          <w:numId w:val="7"/>
        </w:numPr>
        <w:tabs>
          <w:tab w:val="left" w:pos="0"/>
        </w:tabs>
        <w:spacing w:line="240" w:lineRule="auto"/>
        <w:ind w:left="0" w:firstLine="709"/>
        <w:rPr>
          <w:szCs w:val="28"/>
        </w:rPr>
      </w:pPr>
      <w:r w:rsidRPr="009E0004">
        <w:rPr>
          <w:szCs w:val="28"/>
        </w:rPr>
        <w:t>снимать копии с документов и машинных носителей информации, содержащих персональные данные, или производить выписки из них, а равно использовать различные технические средства (фото-, видео- и звукозаписывающую аппаратуру) для фиксации персональных данных;</w:t>
      </w:r>
    </w:p>
    <w:p w:rsidR="002D0991" w:rsidRPr="009E0004" w:rsidRDefault="002D0991" w:rsidP="002D0991">
      <w:pPr>
        <w:pStyle w:val="a"/>
        <w:numPr>
          <w:ilvl w:val="0"/>
          <w:numId w:val="7"/>
        </w:numPr>
        <w:tabs>
          <w:tab w:val="left" w:pos="0"/>
        </w:tabs>
        <w:spacing w:line="240" w:lineRule="auto"/>
        <w:ind w:left="0" w:firstLine="709"/>
        <w:rPr>
          <w:szCs w:val="28"/>
        </w:rPr>
      </w:pPr>
      <w:r w:rsidRPr="009E0004">
        <w:rPr>
          <w:szCs w:val="28"/>
        </w:rPr>
        <w:t>передавать документы и машинные носители информации, содержащие персональные данные другим работникам, не допущенным к обработке персональных данных;</w:t>
      </w:r>
    </w:p>
    <w:p w:rsidR="002D0991" w:rsidRPr="009E0004" w:rsidRDefault="002D0991" w:rsidP="002D0991">
      <w:pPr>
        <w:pStyle w:val="a"/>
        <w:numPr>
          <w:ilvl w:val="0"/>
          <w:numId w:val="7"/>
        </w:numPr>
        <w:tabs>
          <w:tab w:val="left" w:pos="0"/>
        </w:tabs>
        <w:spacing w:line="240" w:lineRule="auto"/>
        <w:ind w:left="0" w:firstLine="709"/>
        <w:rPr>
          <w:szCs w:val="28"/>
        </w:rPr>
      </w:pPr>
      <w:r w:rsidRPr="009E0004">
        <w:rPr>
          <w:szCs w:val="28"/>
        </w:rPr>
        <w:t>выполнять на дому работы, связанные с использованием персональных данных, выносить документы и машинные носители информации, содержащие персональные данные, из служебных помещений.</w:t>
      </w:r>
    </w:p>
    <w:p w:rsidR="002D0991" w:rsidRPr="009E0004" w:rsidRDefault="002D0991" w:rsidP="002D0991">
      <w:pPr>
        <w:pStyle w:val="a"/>
        <w:numPr>
          <w:ilvl w:val="0"/>
          <w:numId w:val="0"/>
        </w:numPr>
        <w:tabs>
          <w:tab w:val="left" w:pos="0"/>
        </w:tabs>
        <w:spacing w:line="240" w:lineRule="auto"/>
        <w:rPr>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7. Содержание обрабатываемых персональных данных</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7.1. В администрации персональные данные обрабатываются в связи с реализацией трудовых отношений, а также в связи с оказанием муниципальных услуг и осуществлением муниципальных функций.</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7.2. Перечень персональных данных, обрабатываемых в администрации с привязкой к целям обработки персональных данных, а также указанием информационных систем, в которых они обрабатываются, утверждается распоряжением администрации.</w:t>
      </w:r>
    </w:p>
    <w:p w:rsidR="002D0991" w:rsidRPr="009E0004" w:rsidRDefault="002D0991" w:rsidP="002D0991">
      <w:pPr>
        <w:pStyle w:val="aa"/>
        <w:ind w:firstLine="567"/>
        <w:jc w:val="both"/>
        <w:rPr>
          <w:rFonts w:ascii="Times New Roman" w:hAnsi="Times New Roman"/>
          <w:szCs w:val="28"/>
        </w:rPr>
      </w:pPr>
      <w:r w:rsidRPr="009E0004">
        <w:rPr>
          <w:rFonts w:ascii="Times New Roman" w:hAnsi="Times New Roman"/>
          <w:szCs w:val="28"/>
        </w:rPr>
        <w:t xml:space="preserve">7.3. Формирование перечня </w:t>
      </w:r>
      <w:proofErr w:type="gramStart"/>
      <w:r w:rsidRPr="009E0004">
        <w:rPr>
          <w:rFonts w:ascii="Times New Roman" w:hAnsi="Times New Roman"/>
          <w:szCs w:val="28"/>
        </w:rPr>
        <w:t>персональных данных, обрабатываемых в администрации и внесение предложений по его корректировке осуществляет</w:t>
      </w:r>
      <w:proofErr w:type="gramEnd"/>
      <w:r w:rsidRPr="009E0004">
        <w:rPr>
          <w:rFonts w:ascii="Times New Roman" w:hAnsi="Times New Roman"/>
          <w:szCs w:val="28"/>
        </w:rPr>
        <w:t xml:space="preserve"> лицо ответственное за организацию обработки персональных данных в администрации.</w:t>
      </w:r>
    </w:p>
    <w:p w:rsidR="002D0991" w:rsidRPr="009E0004" w:rsidRDefault="002D0991" w:rsidP="002D0991">
      <w:pPr>
        <w:pStyle w:val="aa"/>
        <w:ind w:firstLine="567"/>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8. Категории субъектов, персональные данные которых обрабатываются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8.1. К категориям субъектов, персональные данные которых обрабатываются в администрации в связи с реализацией трудовых отношений, относятся: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lastRenderedPageBreak/>
        <w:t>1) работники администрации;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2) руководители подведомственных организаций;</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3) кандидаты на замещение вакантных должностей муниципальной службы и на включение в кадровый резерв администрации </w:t>
      </w:r>
      <w:r w:rsidR="00477938">
        <w:rPr>
          <w:rFonts w:ascii="Times New Roman" w:hAnsi="Times New Roman"/>
          <w:szCs w:val="28"/>
        </w:rPr>
        <w:t>Яблоново-Гайского</w:t>
      </w:r>
      <w:r w:rsidRPr="009E0004">
        <w:rPr>
          <w:rFonts w:ascii="Times New Roman" w:hAnsi="Times New Roman"/>
          <w:szCs w:val="28"/>
        </w:rPr>
        <w:t xml:space="preserve"> муниципального образования.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8.2. К категориям субъектов, персональные данные которых обрабатываются в администрации в связи с оказанием муниципальных услуг и осуществлением муниципальных функций, относятся граждане, обратившиеся в администрацию в целях получения муниципальной услуги.</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9. Сроки обработки, хранения и уничтожения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9.1. Персональные данные, связанные с реализацией трудовых отношений обрабатываются и хранятся в течение действия трудового договора и в течение 75 (семидесяти пяти) лет после его прекращения.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9.2. Персональные данные, связанные с оказанием муниципальных услуг и осуществлением муниципальных функций обрабатываются и хранятся 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9.3. </w:t>
      </w:r>
      <w:proofErr w:type="gramStart"/>
      <w:r w:rsidRPr="009E0004">
        <w:rPr>
          <w:rFonts w:ascii="Times New Roman" w:hAnsi="Times New Roman"/>
          <w:szCs w:val="28"/>
        </w:rPr>
        <w:t>В случае достижения цели обработки персональных данных или при наступлении иных законных оснований обработка персональных данных прекращается и они уничтожаются в срок, не превышающий тридцати дней с даты достижения цели обработки персональных данных, если иное не предусмотрено трудовым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w:t>
      </w:r>
      <w:proofErr w:type="gramEnd"/>
      <w:r w:rsidRPr="009E0004">
        <w:rPr>
          <w:rFonts w:ascii="Times New Roman" w:hAnsi="Times New Roman"/>
          <w:szCs w:val="28"/>
        </w:rPr>
        <w:t xml:space="preserve"> данных на основаниях, предусмотренных федеральными законами.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9.4. </w:t>
      </w:r>
      <w:proofErr w:type="gramStart"/>
      <w:r w:rsidRPr="009E0004">
        <w:rPr>
          <w:rFonts w:ascii="Times New Roman" w:hAnsi="Times New Roman"/>
          <w:szCs w:val="28"/>
        </w:rPr>
        <w:t>В случае отзыва субъектом персональных данных согласия на обработку его персональных данных их обработка прекращается и в случае, если сохранение персональных данных более не требуется для целей обработки персональных данных, они уничтожаются в срок, не превышающий тридцати дней с даты поступления указанного отзыва, если иное не предусмотрено трудовым договором или соглашением, стороной которого является субъект персональных данных, либо если администрация</w:t>
      </w:r>
      <w:proofErr w:type="gramEnd"/>
      <w:r w:rsidRPr="009E0004">
        <w:rPr>
          <w:rFonts w:ascii="Times New Roman" w:hAnsi="Times New Roman"/>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9.5. Уничтожение машинных носителей персональных данных, выведенных из эксплуатации, производится на основании акта уничтожения, утверждаемого главой администрации.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9.6. Решение о стирании записей, содержащих персональные данные, в электронных базах данных принимается работниками администрации,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10. Порядок рассмотрения запросов субъектов персональных данных или их представителей</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10.1. Субъект персональных данных имеет право на получение информации, касающейся обработки его персональных данных, в том числе содержащей:</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 подтверждение факта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2) правовые основания и цели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3) цели и применяемые администрацией способы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4) наименование и место нахождения администрации, сведения о работниках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5) обрабатываемые персональные данные, относящиеся к соответствующему субъекту персональных данных, источник их получения;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6) сроки обработки персональных данных, в том числе сроки их хранения.</w:t>
      </w:r>
      <w:bookmarkStart w:id="0" w:name="_Toc346640665"/>
    </w:p>
    <w:bookmarkEnd w:id="0"/>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10.2. Сведения предоставляются </w:t>
      </w:r>
      <w:proofErr w:type="gramStart"/>
      <w:r w:rsidRPr="009E0004">
        <w:rPr>
          <w:rFonts w:ascii="Times New Roman" w:hAnsi="Times New Roman"/>
          <w:szCs w:val="28"/>
        </w:rPr>
        <w:t>ответственным</w:t>
      </w:r>
      <w:proofErr w:type="gramEnd"/>
      <w:r w:rsidRPr="009E0004">
        <w:rPr>
          <w:rFonts w:ascii="Times New Roman" w:hAnsi="Times New Roman"/>
          <w:szCs w:val="28"/>
        </w:rPr>
        <w:t xml:space="preserve"> за организацию обработки персональных данных в администрации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10.2.1. </w:t>
      </w:r>
      <w:proofErr w:type="gramStart"/>
      <w:r w:rsidRPr="009E0004">
        <w:rPr>
          <w:rFonts w:ascii="Times New Roman" w:hAnsi="Times New Roman"/>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w:t>
      </w:r>
      <w:proofErr w:type="gramEnd"/>
      <w:r w:rsidRPr="009E0004">
        <w:rPr>
          <w:rFonts w:ascii="Times New Roman" w:hAnsi="Times New Roman"/>
          <w:szCs w:val="28"/>
        </w:rPr>
        <w:t xml:space="preserve"> или его представителя.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10.3.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10.4. В случае обращения субъекта персональных данных или его представителя либо при получении запроса от субъекта персональных данных или его представителя ответственный за организацию обработки персональных данных в администрации обязан:</w:t>
      </w:r>
      <w:bookmarkStart w:id="1" w:name="_Toc346640648"/>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 сообщить в течение 5 рабочих дней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2) предоставить безвозмездно возможность субъекту персональных данных или его представителю ознакомления с этими персональными данными в течение тридцати дней </w:t>
      </w:r>
      <w:proofErr w:type="gramStart"/>
      <w:r w:rsidRPr="009E0004">
        <w:rPr>
          <w:rFonts w:ascii="Times New Roman" w:hAnsi="Times New Roman"/>
          <w:szCs w:val="28"/>
        </w:rPr>
        <w:t>с даты обращения</w:t>
      </w:r>
      <w:proofErr w:type="gramEnd"/>
      <w:r w:rsidRPr="009E0004">
        <w:rPr>
          <w:rFonts w:ascii="Times New Roman" w:hAnsi="Times New Roman"/>
          <w:szCs w:val="28"/>
        </w:rPr>
        <w:t xml:space="preserve"> или получения запроса. </w:t>
      </w:r>
      <w:bookmarkStart w:id="2" w:name="_Toc346640649"/>
      <w:bookmarkEnd w:id="1"/>
      <w:proofErr w:type="gramStart"/>
      <w:r w:rsidRPr="009E0004">
        <w:rPr>
          <w:rFonts w:ascii="Times New Roman" w:hAnsi="Times New Roman"/>
          <w:szCs w:val="28"/>
        </w:rPr>
        <w:lastRenderedPageBreak/>
        <w:t>В случае принятия решения об отказе в предоставлении информации о наличии персональных данных о соответствующем субъекте ему или его представителю в срок, не превышающий тридцати дней со дня обращения (либо с даты получения запроса) в письменной форме направить мотивированный ответ, содержащий ссылку на норму Федерального закона от 27 июля 2006 года № 152-ФЗ «О персональных данных» или иного федерального закона, являющуюся</w:t>
      </w:r>
      <w:proofErr w:type="gramEnd"/>
      <w:r w:rsidRPr="009E0004">
        <w:rPr>
          <w:rFonts w:ascii="Times New Roman" w:hAnsi="Times New Roman"/>
          <w:szCs w:val="28"/>
        </w:rPr>
        <w:t xml:space="preserve"> основанием для такого отказа;</w:t>
      </w:r>
      <w:bookmarkStart w:id="3" w:name="_Toc346640650"/>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3) предоставить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течение 3 рабочих дней;</w:t>
      </w:r>
      <w:bookmarkEnd w:id="3"/>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4)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инициировать процедуру внесения в них необходимых изменений;</w:t>
      </w:r>
      <w:bookmarkStart w:id="4" w:name="_Toc346640652"/>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5)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инициировать процедуру уничтожения таких персональных данных;</w:t>
      </w:r>
      <w:bookmarkStart w:id="5" w:name="_Toc346640653"/>
      <w:bookmarkEnd w:id="4"/>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6) уведомить субъекта персональных данных или его представителя, а также третьих лиц, которым персональные данные этого субъекта были переданы, о внесенных изменениях и предпринятых мерах</w:t>
      </w:r>
      <w:bookmarkEnd w:id="5"/>
      <w:r w:rsidRPr="009E0004">
        <w:rPr>
          <w:rFonts w:ascii="Times New Roman" w:hAnsi="Times New Roman"/>
          <w:szCs w:val="28"/>
        </w:rPr>
        <w:t xml:space="preserve"> в течение 5 рабочих дней.</w:t>
      </w:r>
      <w:bookmarkStart w:id="6" w:name="_Toc346640651"/>
      <w:bookmarkEnd w:id="2"/>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10.5.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10.6. В случае</w:t>
      </w:r>
      <w:proofErr w:type="gramStart"/>
      <w:r w:rsidRPr="009E0004">
        <w:rPr>
          <w:rFonts w:ascii="Times New Roman" w:hAnsi="Times New Roman"/>
          <w:szCs w:val="28"/>
        </w:rPr>
        <w:t>,</w:t>
      </w:r>
      <w:proofErr w:type="gramEnd"/>
      <w:r w:rsidRPr="009E0004">
        <w:rPr>
          <w:rFonts w:ascii="Times New Roman" w:hAnsi="Times New Roman"/>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10.6.1. </w:t>
      </w:r>
      <w:proofErr w:type="gramStart"/>
      <w:r w:rsidRPr="009E0004">
        <w:rPr>
          <w:rFonts w:ascii="Times New Roman" w:hAnsi="Times New Roman"/>
          <w:szCs w:val="28"/>
        </w:rPr>
        <w:t>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E0004">
        <w:rPr>
          <w:rFonts w:ascii="Times New Roman" w:hAnsi="Times New Roman"/>
          <w:szCs w:val="28"/>
        </w:rPr>
        <w:t xml:space="preserve"> Повторный запрос наряду с обязательными сведениями должен содержать обоснование направления повторного запроса.</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В случае не соответствия повторного запроса субъекта персональных данных указанным выше условиям такой запрос может быть отклонен. Такой отказ должен быть мотивированным.</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lastRenderedPageBreak/>
        <w:t xml:space="preserve">10.7. Регистрация обращений и запросов субъектов </w:t>
      </w:r>
      <w:proofErr w:type="gramStart"/>
      <w:r w:rsidRPr="009E0004">
        <w:rPr>
          <w:rFonts w:ascii="Times New Roman" w:hAnsi="Times New Roman"/>
          <w:szCs w:val="28"/>
        </w:rPr>
        <w:t>персональных</w:t>
      </w:r>
      <w:proofErr w:type="gramEnd"/>
      <w:r w:rsidRPr="009E0004">
        <w:rPr>
          <w:rFonts w:ascii="Times New Roman" w:hAnsi="Times New Roman"/>
          <w:szCs w:val="28"/>
        </w:rPr>
        <w:t xml:space="preserve"> данных или их представителей, а также уполномоченного органа по защите прав субъектов персональных данных осуществляется ответственным за организацию обработки персональных данных в администрации в журнале. Листы журнала нумеруются, прошиваются и опечатываются.</w:t>
      </w:r>
    </w:p>
    <w:p w:rsidR="002D0991" w:rsidRPr="009E0004" w:rsidRDefault="002D0991" w:rsidP="002D0991">
      <w:pPr>
        <w:ind w:firstLine="709"/>
        <w:jc w:val="both"/>
        <w:rPr>
          <w:sz w:val="28"/>
          <w:szCs w:val="28"/>
        </w:rPr>
      </w:pPr>
      <w:r w:rsidRPr="009E0004">
        <w:rPr>
          <w:sz w:val="28"/>
          <w:szCs w:val="28"/>
        </w:rPr>
        <w:t xml:space="preserve">10.7.1. Журнал регистрации обращений и запросов субъектов </w:t>
      </w:r>
      <w:proofErr w:type="gramStart"/>
      <w:r w:rsidRPr="009E0004">
        <w:rPr>
          <w:sz w:val="28"/>
          <w:szCs w:val="28"/>
        </w:rPr>
        <w:t>персональных</w:t>
      </w:r>
      <w:proofErr w:type="gramEnd"/>
      <w:r w:rsidRPr="009E0004">
        <w:rPr>
          <w:sz w:val="28"/>
          <w:szCs w:val="28"/>
        </w:rPr>
        <w:t xml:space="preserve"> данных или их представителей, уполномоченного органа по защите прав субъектов персональных данных вносится в номенклатуру дел администрации. Форма журнала приведена в приложении № 3 к настоящим Правилам.</w:t>
      </w:r>
    </w:p>
    <w:bookmarkEnd w:id="6"/>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b/>
          <w:szCs w:val="28"/>
        </w:rPr>
        <w:t>11. Порядок работы с обезличенными данными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11.1. Обезличивание персональных данных в администрации проводится с целью снижения ущерба от утечки персональных данных, снижения уровня незащищенности персональных данных, обрабатываемых в информационной системе и по достижении целей обработки персональных данных или утраты необходимости в достижении этих целей.</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11.2. Способы обезличивания персональных данных, применяемые в администрации: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 замена части сведений идентификаторами;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2) обобщение – понижение точности некоторых сведений.</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11.3. Решение о необходимости обезличивания персональных данных и конкретных формах её реализации принимает глава </w:t>
      </w:r>
      <w:r w:rsidR="00477938">
        <w:rPr>
          <w:rFonts w:ascii="Times New Roman" w:hAnsi="Times New Roman"/>
          <w:szCs w:val="28"/>
        </w:rPr>
        <w:t>муниципального образования</w:t>
      </w:r>
      <w:r w:rsidRPr="009E0004">
        <w:rPr>
          <w:rFonts w:ascii="Times New Roman" w:hAnsi="Times New Roman"/>
          <w:szCs w:val="28"/>
        </w:rPr>
        <w:t>.</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11.4. </w:t>
      </w:r>
      <w:proofErr w:type="gramStart"/>
      <w:r w:rsidRPr="009E0004">
        <w:rPr>
          <w:rFonts w:ascii="Times New Roman" w:hAnsi="Times New Roman"/>
          <w:szCs w:val="28"/>
        </w:rPr>
        <w:t>Ответственный</w:t>
      </w:r>
      <w:proofErr w:type="gramEnd"/>
      <w:r w:rsidRPr="009E0004">
        <w:rPr>
          <w:rFonts w:ascii="Times New Roman" w:hAnsi="Times New Roman"/>
          <w:szCs w:val="28"/>
        </w:rPr>
        <w:t xml:space="preserve"> за организацию обработки персональных данных в администрации готовит предложения по обезличиванию персональных данных, обрабатываемых в информационных системах, обоснованию такой необходимости и способам обезличивания.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11.5. Перечень должностей работников администрации, ответственных за проведение мероприятий по обезличиванию обрабатываемых персональных данных, утверждается распоряжением администрации.</w:t>
      </w:r>
    </w:p>
    <w:p w:rsidR="002D0991" w:rsidRPr="009E0004" w:rsidRDefault="002D0991" w:rsidP="002D0991">
      <w:pPr>
        <w:pStyle w:val="aa"/>
        <w:ind w:firstLine="708"/>
        <w:jc w:val="both"/>
        <w:rPr>
          <w:rFonts w:ascii="Times New Roman" w:hAnsi="Times New Roman"/>
          <w:szCs w:val="28"/>
        </w:rPr>
      </w:pPr>
      <w:r w:rsidRPr="009E0004">
        <w:rPr>
          <w:rFonts w:ascii="Times New Roman" w:hAnsi="Times New Roman"/>
          <w:szCs w:val="28"/>
        </w:rPr>
        <w:t xml:space="preserve">11.6. </w:t>
      </w:r>
      <w:proofErr w:type="gramStart"/>
      <w:r w:rsidRPr="009E0004">
        <w:rPr>
          <w:rFonts w:ascii="Times New Roman" w:hAnsi="Times New Roman"/>
          <w:szCs w:val="28"/>
        </w:rPr>
        <w:t>Контроль за</w:t>
      </w:r>
      <w:proofErr w:type="gramEnd"/>
      <w:r w:rsidRPr="009E0004">
        <w:rPr>
          <w:rFonts w:ascii="Times New Roman" w:hAnsi="Times New Roman"/>
          <w:szCs w:val="28"/>
        </w:rPr>
        <w:t xml:space="preserve"> соблюдением порядка обезличивания персональных данных осуществляется ответственными за организацию обработки и обеспечение безопасности персональных данных в администрации в рамках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11.7. Обезличенные персональные данные не подлежат разглашению.</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 xml:space="preserve">12. Порядок доступа сотрудников в помещения, </w:t>
      </w:r>
    </w:p>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в которых ведется обработка персональных данных</w:t>
      </w:r>
    </w:p>
    <w:p w:rsidR="002D0991" w:rsidRPr="009E0004" w:rsidRDefault="002D0991" w:rsidP="002D0991">
      <w:pPr>
        <w:pStyle w:val="aa"/>
        <w:ind w:firstLine="709"/>
        <w:jc w:val="both"/>
        <w:rPr>
          <w:rFonts w:ascii="Times New Roman" w:hAnsi="Times New Roman"/>
          <w:szCs w:val="28"/>
        </w:rPr>
      </w:pPr>
      <w:bookmarkStart w:id="7" w:name="sub_60110"/>
      <w:r w:rsidRPr="009E0004">
        <w:rPr>
          <w:rFonts w:ascii="Times New Roman" w:hAnsi="Times New Roman"/>
          <w:szCs w:val="28"/>
        </w:rPr>
        <w:t xml:space="preserve">12.1. Для помещений, в которых ведется обработка персональных данных, организуется режим безопасности, при котором обеспечивается сохранность документов и машинных носителей информации, содержащих персональные данные, средств защиты информации, а также исключается </w:t>
      </w:r>
      <w:r w:rsidRPr="009E0004">
        <w:rPr>
          <w:rFonts w:ascii="Times New Roman" w:hAnsi="Times New Roman"/>
          <w:szCs w:val="28"/>
        </w:rPr>
        <w:lastRenderedPageBreak/>
        <w:t>возможность неконтролируемого проникновения и пребывания в этих помещениях посторонних лиц.</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12.2. В помещениях, где размещены технические средства, участвующие в обработке персональных данных, а также хранятся машинные носители персональных данных (далее – помещения), право самостоятельного доступа имеют только работники администрации, рабочие места которых размещены в соответствующих помещениях.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12.3. Нахождения иных лиц в помещениях, возможно только в сопровождении работника администрации, имеющего право самостоятельного доступа в это помещение на время, ограниченное служебной необходимостью. При этом должна быть исключена возможность доступа посторонних лиц к обрабатываемым персональным данным, в том числе через выводимую на экран монитора и принтер информацию, а также к машинным носителям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12.4. Технические средства, участвующие в обработке персональных данных в помещении должны располагаться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12.5. В рабочее время, в случае ухода всех сотрудников, имеющих право самостоятельного доступа, из помещения, а также в нерабочее время дверь в Помещение должна закрываться на ключ.</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12.6. Уборка помещения должна проводиться только в присутствии сотрудника, имеющего право самостоятельного доступа в помещение.</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12.7. На время проведения ремонта помещения все технические средства, участвующие в обработке персональных данных, а также документы и машинные носители информации, содержащие персональные данные переносятся в другое помещение, используемое для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12.8. </w:t>
      </w:r>
      <w:proofErr w:type="gramStart"/>
      <w:r w:rsidRPr="009E0004">
        <w:rPr>
          <w:rFonts w:ascii="Times New Roman" w:hAnsi="Times New Roman"/>
          <w:szCs w:val="28"/>
        </w:rPr>
        <w:t>Контроль за</w:t>
      </w:r>
      <w:proofErr w:type="gramEnd"/>
      <w:r w:rsidRPr="009E0004">
        <w:rPr>
          <w:rFonts w:ascii="Times New Roman" w:hAnsi="Times New Roman"/>
          <w:szCs w:val="28"/>
        </w:rPr>
        <w:t xml:space="preserve"> соблюдением порядка доступа сотрудников в помещения осуществляют ответственные за организацию обработки и обеспечение безопасности персональных данных в администрации.</w:t>
      </w:r>
    </w:p>
    <w:p w:rsidR="002D0991" w:rsidRPr="009E0004" w:rsidRDefault="002D0991" w:rsidP="002D0991">
      <w:pPr>
        <w:pStyle w:val="aa"/>
        <w:ind w:firstLine="709"/>
        <w:jc w:val="both"/>
        <w:rPr>
          <w:rFonts w:ascii="Times New Roman" w:hAnsi="Times New Roman"/>
          <w:szCs w:val="28"/>
        </w:rPr>
      </w:pPr>
    </w:p>
    <w:bookmarkEnd w:id="7"/>
    <w:p w:rsidR="002D0991" w:rsidRPr="009E0004" w:rsidRDefault="002D0991" w:rsidP="002D0991">
      <w:pPr>
        <w:pStyle w:val="aa"/>
        <w:keepNext/>
        <w:suppressAutoHyphens/>
        <w:jc w:val="center"/>
        <w:rPr>
          <w:rFonts w:ascii="Times New Roman" w:hAnsi="Times New Roman"/>
          <w:b/>
          <w:szCs w:val="28"/>
        </w:rPr>
      </w:pPr>
      <w:r w:rsidRPr="009E0004">
        <w:rPr>
          <w:rFonts w:ascii="Times New Roman" w:hAnsi="Times New Roman"/>
          <w:b/>
          <w:szCs w:val="28"/>
        </w:rPr>
        <w:t>13. Порядок осуществления внутреннего контроля соответствия обработки персональных данных требованиям к защите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13.1. </w:t>
      </w:r>
      <w:proofErr w:type="gramStart"/>
      <w:r w:rsidRPr="009E0004">
        <w:rPr>
          <w:rFonts w:ascii="Times New Roman" w:hAnsi="Times New Roman"/>
          <w:szCs w:val="28"/>
        </w:rPr>
        <w:t>В целях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проводятся периодические проверки условий обработки персональных данных.</w:t>
      </w:r>
      <w:proofErr w:type="gramEnd"/>
      <w:r w:rsidRPr="009E0004">
        <w:rPr>
          <w:rFonts w:ascii="Times New Roman" w:hAnsi="Times New Roman"/>
          <w:szCs w:val="28"/>
        </w:rPr>
        <w:t xml:space="preserve"> Проверки проводятся ответственными за организацию обработки и обеспечение безопасности персональных данных по плану проведения внутреннег</w:t>
      </w:r>
      <w:r w:rsidR="00477938">
        <w:rPr>
          <w:rFonts w:ascii="Times New Roman" w:hAnsi="Times New Roman"/>
          <w:szCs w:val="28"/>
        </w:rPr>
        <w:t>о контроля или поручению главы</w:t>
      </w:r>
      <w:proofErr w:type="gramStart"/>
      <w:r w:rsidR="00477938">
        <w:rPr>
          <w:rFonts w:ascii="Times New Roman" w:hAnsi="Times New Roman"/>
          <w:szCs w:val="28"/>
        </w:rPr>
        <w:t xml:space="preserve"> </w:t>
      </w:r>
      <w:r w:rsidRPr="009E0004">
        <w:rPr>
          <w:rFonts w:ascii="Times New Roman" w:hAnsi="Times New Roman"/>
          <w:szCs w:val="28"/>
        </w:rPr>
        <w:t>.</w:t>
      </w:r>
      <w:proofErr w:type="gramEnd"/>
      <w:r w:rsidRPr="009E0004">
        <w:rPr>
          <w:rFonts w:ascii="Times New Roman" w:hAnsi="Times New Roman"/>
          <w:szCs w:val="28"/>
        </w:rPr>
        <w:t xml:space="preserve"> План проведения внутреннего контроля формируется ответственным за организацию обработки персональных данных и утверждается главой ежегодно.</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lastRenderedPageBreak/>
        <w:t>13.2. Проверки осуществляются путем опроса, а также путем осмотра рабочих мест работников администрации, участвующих в процессе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13.3. Контролируемые вопросы в ходе проведения проверки: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 наличие у работников допуска к обработке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2) наличие согласий субъектов на обработку их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3) соблюдение целей, состава и сроков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4) соблюдение правил по обезличиванию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5) соблюдение порядка доступа в помещения, в которых ведется обработка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6) соблюдение работниками правил парольной политики;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7) соблюдение работниками правил антивирусной защиты;</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8) соблюдение работниками правил работы с машинными носителями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10) соблюдение порядка работы со средствами защиты информации.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13.3. По итогам каждой проверки составляется протокол проверки соответствия обработки персональных данных требованиям к защите персональных данных по форме, приведенной в приложении № 4 к настоящим Правилам.</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13.4. При выявлении в ходе проверки нарушений в протоколе указываются мероприятия по устранению этих нарушений и сроках их исполнения. О результатах проверки и мерах, необходимых для устранения выявленных нарушений, </w:t>
      </w:r>
      <w:proofErr w:type="gramStart"/>
      <w:r w:rsidRPr="009E0004">
        <w:rPr>
          <w:rFonts w:ascii="Times New Roman" w:hAnsi="Times New Roman"/>
          <w:szCs w:val="28"/>
        </w:rPr>
        <w:t>ответственный</w:t>
      </w:r>
      <w:proofErr w:type="gramEnd"/>
      <w:r w:rsidRPr="009E0004">
        <w:rPr>
          <w:rFonts w:ascii="Times New Roman" w:hAnsi="Times New Roman"/>
          <w:szCs w:val="28"/>
        </w:rPr>
        <w:t xml:space="preserve"> за организацию обработки персональных данных докладывает главе администрации.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13.5. Протоколы проверок подписываются </w:t>
      </w:r>
      <w:proofErr w:type="gramStart"/>
      <w:r w:rsidRPr="009E0004">
        <w:rPr>
          <w:rFonts w:ascii="Times New Roman" w:hAnsi="Times New Roman"/>
          <w:szCs w:val="28"/>
        </w:rPr>
        <w:t>ответственными</w:t>
      </w:r>
      <w:proofErr w:type="gramEnd"/>
      <w:r w:rsidRPr="009E0004">
        <w:rPr>
          <w:rFonts w:ascii="Times New Roman" w:hAnsi="Times New Roman"/>
          <w:szCs w:val="28"/>
        </w:rPr>
        <w:t xml:space="preserve"> за организацию обработки и обеспечение безопасности персональных данных и утверждаются главой администрации. Хранятся протоколы проверок у </w:t>
      </w:r>
      <w:proofErr w:type="gramStart"/>
      <w:r w:rsidRPr="009E0004">
        <w:rPr>
          <w:rFonts w:ascii="Times New Roman" w:hAnsi="Times New Roman"/>
          <w:szCs w:val="28"/>
        </w:rPr>
        <w:t>ответственного</w:t>
      </w:r>
      <w:proofErr w:type="gramEnd"/>
      <w:r w:rsidRPr="009E0004">
        <w:rPr>
          <w:rFonts w:ascii="Times New Roman" w:hAnsi="Times New Roman"/>
          <w:szCs w:val="28"/>
        </w:rPr>
        <w:t xml:space="preserve"> за организацию обработки персональных данных в течение пяти лет.</w:t>
      </w: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jc w:val="both"/>
        <w:rPr>
          <w:rFonts w:ascii="Times New Roman" w:hAnsi="Times New Roman"/>
          <w:b/>
          <w:szCs w:val="28"/>
        </w:rPr>
      </w:pPr>
      <w:r w:rsidRPr="009E0004">
        <w:rPr>
          <w:rFonts w:ascii="Times New Roman" w:hAnsi="Times New Roman"/>
          <w:b/>
          <w:szCs w:val="28"/>
        </w:rPr>
        <w:t xml:space="preserve">Глава </w:t>
      </w:r>
      <w:r w:rsidR="009E0004" w:rsidRPr="009E0004">
        <w:rPr>
          <w:rFonts w:ascii="Times New Roman" w:hAnsi="Times New Roman"/>
          <w:b/>
          <w:szCs w:val="28"/>
        </w:rPr>
        <w:t xml:space="preserve">Яблоново-Гайского </w:t>
      </w:r>
    </w:p>
    <w:p w:rsidR="002D0991" w:rsidRPr="009E0004" w:rsidRDefault="002D0991" w:rsidP="002D0991">
      <w:pPr>
        <w:pStyle w:val="aa"/>
        <w:jc w:val="both"/>
        <w:rPr>
          <w:rFonts w:ascii="Times New Roman" w:hAnsi="Times New Roman"/>
          <w:b/>
          <w:szCs w:val="28"/>
        </w:rPr>
      </w:pPr>
      <w:r w:rsidRPr="009E0004">
        <w:rPr>
          <w:rFonts w:ascii="Times New Roman" w:hAnsi="Times New Roman"/>
          <w:b/>
          <w:szCs w:val="28"/>
        </w:rPr>
        <w:t xml:space="preserve">муниципального образования                                </w:t>
      </w:r>
      <w:r w:rsidR="00477938">
        <w:rPr>
          <w:rFonts w:ascii="Times New Roman" w:hAnsi="Times New Roman"/>
          <w:b/>
          <w:szCs w:val="28"/>
        </w:rPr>
        <w:t>Г.В. Баннов</w:t>
      </w:r>
    </w:p>
    <w:p w:rsidR="002D0991" w:rsidRPr="009E0004" w:rsidRDefault="002D0991" w:rsidP="002D0991">
      <w:pPr>
        <w:pStyle w:val="aa"/>
        <w:spacing w:line="276" w:lineRule="auto"/>
        <w:jc w:val="both"/>
        <w:rPr>
          <w:rFonts w:ascii="Times New Roman" w:hAnsi="Times New Roman"/>
          <w:sz w:val="26"/>
          <w:szCs w:val="26"/>
        </w:rPr>
      </w:pPr>
    </w:p>
    <w:p w:rsidR="002D0991" w:rsidRPr="009E0004" w:rsidRDefault="002D0991" w:rsidP="006F1242">
      <w:pPr>
        <w:pageBreakBefore/>
        <w:ind w:left="5664" w:firstLine="708"/>
        <w:rPr>
          <w:sz w:val="26"/>
          <w:szCs w:val="26"/>
        </w:rPr>
      </w:pPr>
      <w:r w:rsidRPr="009E0004">
        <w:rPr>
          <w:sz w:val="26"/>
          <w:szCs w:val="26"/>
        </w:rPr>
        <w:lastRenderedPageBreak/>
        <w:t>Приложение № 1</w:t>
      </w:r>
    </w:p>
    <w:p w:rsidR="002D0991" w:rsidRPr="009E0004" w:rsidRDefault="002D0991" w:rsidP="006F1242">
      <w:pPr>
        <w:ind w:firstLine="5954"/>
        <w:rPr>
          <w:sz w:val="26"/>
          <w:szCs w:val="26"/>
        </w:rPr>
      </w:pPr>
      <w:r w:rsidRPr="009E0004">
        <w:rPr>
          <w:sz w:val="26"/>
          <w:szCs w:val="26"/>
        </w:rPr>
        <w:t>к Правилам обработки</w:t>
      </w:r>
    </w:p>
    <w:p w:rsidR="002D0991" w:rsidRPr="009E0004" w:rsidRDefault="002D0991" w:rsidP="006F1242">
      <w:pPr>
        <w:ind w:firstLine="5954"/>
        <w:rPr>
          <w:sz w:val="26"/>
          <w:szCs w:val="26"/>
        </w:rPr>
      </w:pPr>
      <w:r w:rsidRPr="009E0004">
        <w:rPr>
          <w:sz w:val="26"/>
          <w:szCs w:val="26"/>
        </w:rPr>
        <w:t>персональных данных</w:t>
      </w:r>
    </w:p>
    <w:p w:rsidR="002D0991" w:rsidRPr="009E0004" w:rsidRDefault="002D0991" w:rsidP="006F1242">
      <w:pPr>
        <w:ind w:left="5954"/>
        <w:rPr>
          <w:sz w:val="28"/>
          <w:szCs w:val="28"/>
        </w:rPr>
      </w:pPr>
      <w:r w:rsidRPr="009E0004">
        <w:rPr>
          <w:sz w:val="26"/>
          <w:szCs w:val="26"/>
        </w:rPr>
        <w:t xml:space="preserve">в администрации </w:t>
      </w:r>
      <w:r w:rsidR="009E0004" w:rsidRPr="009E0004">
        <w:rPr>
          <w:sz w:val="26"/>
          <w:szCs w:val="26"/>
        </w:rPr>
        <w:t xml:space="preserve">Яблоново-Гайского </w:t>
      </w:r>
      <w:r w:rsidRPr="009E0004">
        <w:rPr>
          <w:sz w:val="26"/>
          <w:szCs w:val="26"/>
        </w:rPr>
        <w:t xml:space="preserve"> </w:t>
      </w:r>
      <w:r w:rsidRPr="009E0004">
        <w:rPr>
          <w:sz w:val="28"/>
          <w:szCs w:val="28"/>
        </w:rPr>
        <w:t>МО</w:t>
      </w:r>
    </w:p>
    <w:p w:rsidR="002D0991" w:rsidRPr="009E0004" w:rsidRDefault="002D0991" w:rsidP="006F1242">
      <w:pPr>
        <w:pStyle w:val="aa"/>
        <w:ind w:firstLine="567"/>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szCs w:val="28"/>
        </w:rPr>
        <w:t>Типовая форма</w:t>
      </w:r>
    </w:p>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szCs w:val="28"/>
        </w:rPr>
        <w:t xml:space="preserve">согласия на обработку персональных данных работников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МО, иных субъектов персональных данных</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Я,__________________________________________________________</w:t>
      </w:r>
    </w:p>
    <w:p w:rsidR="002D0991" w:rsidRPr="009E0004" w:rsidRDefault="002D0991" w:rsidP="002D0991">
      <w:pPr>
        <w:pStyle w:val="aa"/>
        <w:ind w:firstLine="567"/>
        <w:jc w:val="center"/>
        <w:rPr>
          <w:rFonts w:ascii="Times New Roman" w:hAnsi="Times New Roman"/>
          <w:szCs w:val="28"/>
        </w:rPr>
      </w:pPr>
      <w:r w:rsidRPr="009E0004">
        <w:rPr>
          <w:rFonts w:ascii="Times New Roman" w:hAnsi="Times New Roman"/>
          <w:szCs w:val="28"/>
        </w:rPr>
        <w:t>(фамилия, имя, отчество)</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________________________________________________________________</w:t>
      </w:r>
    </w:p>
    <w:p w:rsidR="002D0991" w:rsidRPr="009E0004" w:rsidRDefault="002D0991" w:rsidP="002D0991">
      <w:pPr>
        <w:pStyle w:val="aa"/>
        <w:tabs>
          <w:tab w:val="right" w:pos="9356"/>
        </w:tabs>
        <w:jc w:val="center"/>
        <w:rPr>
          <w:rFonts w:ascii="Times New Roman" w:hAnsi="Times New Roman"/>
          <w:szCs w:val="28"/>
        </w:rPr>
      </w:pPr>
      <w:r w:rsidRPr="009E0004">
        <w:rPr>
          <w:rFonts w:ascii="Times New Roman" w:hAnsi="Times New Roman"/>
          <w:szCs w:val="28"/>
        </w:rPr>
        <w:t>(адрес проживания)</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_________________________________________________________________</w:t>
      </w:r>
    </w:p>
    <w:p w:rsidR="002D0991" w:rsidRPr="009E0004" w:rsidRDefault="002D0991" w:rsidP="002D0991">
      <w:pPr>
        <w:pStyle w:val="aa"/>
        <w:jc w:val="center"/>
        <w:rPr>
          <w:rFonts w:ascii="Times New Roman" w:hAnsi="Times New Roman"/>
          <w:szCs w:val="28"/>
        </w:rPr>
      </w:pPr>
      <w:r w:rsidRPr="009E0004">
        <w:rPr>
          <w:rFonts w:ascii="Times New Roman" w:hAnsi="Times New Roman"/>
          <w:szCs w:val="28"/>
        </w:rPr>
        <w:t>(паспорт: серия, номер, дата выдачи, кем выдан)</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_________________________________________________________________</w:t>
      </w:r>
    </w:p>
    <w:p w:rsidR="002D0991" w:rsidRPr="009E0004" w:rsidRDefault="002D0991" w:rsidP="002D0991">
      <w:pPr>
        <w:pStyle w:val="aa"/>
        <w:ind w:firstLine="709"/>
        <w:jc w:val="both"/>
        <w:rPr>
          <w:rFonts w:ascii="Times New Roman" w:hAnsi="Times New Roman"/>
          <w:szCs w:val="28"/>
        </w:rPr>
      </w:pPr>
      <w:proofErr w:type="gramStart"/>
      <w:r w:rsidRPr="009E0004">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9E0004">
        <w:rPr>
          <w:rFonts w:ascii="Times New Roman" w:hAnsi="Times New Roman"/>
          <w:szCs w:val="28"/>
          <w:lang w:val="en-US"/>
        </w:rPr>
        <w:t> </w:t>
      </w:r>
      <w:r w:rsidRPr="009E0004">
        <w:rPr>
          <w:rFonts w:ascii="Times New Roman" w:hAnsi="Times New Roman"/>
          <w:szCs w:val="28"/>
        </w:rPr>
        <w:t>609 даю согласие администрации Репинского муниципального образования (далее – администрации) на обработку (включая сбор, систематизацию, накопление, хранение, уточнение</w:t>
      </w:r>
      <w:proofErr w:type="gramEnd"/>
      <w:r w:rsidRPr="009E0004">
        <w:rPr>
          <w:rFonts w:ascii="Times New Roman" w:hAnsi="Times New Roman"/>
          <w:szCs w:val="28"/>
        </w:rPr>
        <w:t xml:space="preserve"> (</w:t>
      </w:r>
      <w:proofErr w:type="gramStart"/>
      <w:r w:rsidRPr="009E0004">
        <w:rPr>
          <w:rFonts w:ascii="Times New Roman" w:hAnsi="Times New Roman"/>
          <w:szCs w:val="28"/>
        </w:rPr>
        <w:t>обновление, изменение), использование, передачу в иные органы государственной власти и местного самоуправления и организации, обезличивание, блокирование, уничтожение) моих персональных данных, в составе:</w:t>
      </w:r>
      <w:proofErr w:type="gramEnd"/>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фамилия, имя, отчество;</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число, месяц, год рождения;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место рождения;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гражданство;</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образование;</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владение иностранными языками;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судимость;</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допуск к государственной тайне;</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выполняемая работа с начала трудовой деятельности;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награды и знаки отличия;</w:t>
      </w:r>
    </w:p>
    <w:p w:rsidR="002D0991" w:rsidRPr="009E0004" w:rsidRDefault="002D0991" w:rsidP="002D0991">
      <w:pPr>
        <w:pStyle w:val="aa"/>
        <w:ind w:firstLine="709"/>
        <w:jc w:val="both"/>
        <w:rPr>
          <w:rFonts w:ascii="Times New Roman" w:hAnsi="Times New Roman"/>
          <w:szCs w:val="28"/>
        </w:rPr>
      </w:pPr>
      <w:proofErr w:type="gramStart"/>
      <w:r w:rsidRPr="009E0004">
        <w:rPr>
          <w:rFonts w:ascii="Times New Roman" w:hAnsi="Times New Roman"/>
          <w:szCs w:val="28"/>
        </w:rPr>
        <w:t>близкие родственники (степень родства, ФИО, год, число, месяц и место рождения, место работы, домашний адрес);</w:t>
      </w:r>
      <w:proofErr w:type="gramEnd"/>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пребывание за границей;</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отношение к воинской обязанности, воинское звание;</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домашний адрес (адрес регистрации, фактического проживания);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номер телефона;</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документ, удостоверяющий личность (вид документа, серия, номер, кем и когда выдан);</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lastRenderedPageBreak/>
        <w:t>наличие заграничного паспорта (серия, номер, кем и когда выдан);</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номер страхового свидетельства обязательного пенсионного страхования;</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индивидуальный номер налогоплательщика;</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сведения о доходах, об имуществе и обязательствах имущественного характера.</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отношений/предоставления муниципальной услуги.</w:t>
      </w:r>
    </w:p>
    <w:p w:rsidR="002D0991" w:rsidRPr="009E0004" w:rsidRDefault="002D0991" w:rsidP="002D0991">
      <w:pPr>
        <w:pStyle w:val="aa"/>
        <w:ind w:firstLine="709"/>
        <w:jc w:val="both"/>
        <w:rPr>
          <w:rFonts w:ascii="Times New Roman" w:hAnsi="Times New Roman"/>
          <w:szCs w:val="28"/>
        </w:rPr>
      </w:pPr>
      <w:bookmarkStart w:id="8" w:name="_Toc346640674"/>
      <w:r w:rsidRPr="009E0004">
        <w:rPr>
          <w:rFonts w:ascii="Times New Roman" w:hAnsi="Times New Roman"/>
          <w:szCs w:val="28"/>
        </w:rPr>
        <w:t>Согласие вступает в силу с момента его подписания.</w:t>
      </w:r>
      <w:bookmarkEnd w:id="8"/>
    </w:p>
    <w:p w:rsidR="002D0991" w:rsidRPr="009E0004" w:rsidRDefault="002D0991" w:rsidP="002D0991">
      <w:pPr>
        <w:pStyle w:val="aa"/>
        <w:ind w:firstLine="709"/>
        <w:jc w:val="both"/>
        <w:rPr>
          <w:rFonts w:ascii="Times New Roman" w:hAnsi="Times New Roman"/>
          <w:szCs w:val="28"/>
        </w:rPr>
      </w:pPr>
      <w:bookmarkStart w:id="9" w:name="_Toc346640675"/>
      <w:r w:rsidRPr="009E0004">
        <w:rPr>
          <w:rFonts w:ascii="Times New Roman" w:hAnsi="Times New Roman"/>
          <w:szCs w:val="28"/>
        </w:rPr>
        <w:t>Администрация может осуществлять обработку моих персональных данных в течение действия трудового договора и в течение 75 (семидесяти пяти) лет после его прекращения/до достижения цели их обработки или до момента прекращения необходимости в достижении заранее заявленных целей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 xml:space="preserve">Я вправе отозвать свое согласие на обработку персональных данных посредством письменного заявления. </w:t>
      </w:r>
    </w:p>
    <w:bookmarkEnd w:id="9"/>
    <w:p w:rsidR="002D0991" w:rsidRPr="009E0004" w:rsidRDefault="002D0991" w:rsidP="002D0991">
      <w:pPr>
        <w:pStyle w:val="a"/>
        <w:numPr>
          <w:ilvl w:val="0"/>
          <w:numId w:val="0"/>
        </w:numPr>
        <w:tabs>
          <w:tab w:val="left" w:pos="1134"/>
        </w:tabs>
        <w:spacing w:line="240" w:lineRule="auto"/>
        <w:ind w:firstLine="709"/>
        <w:rPr>
          <w:szCs w:val="28"/>
        </w:rPr>
      </w:pPr>
    </w:p>
    <w:p w:rsidR="002D0991" w:rsidRPr="009E0004" w:rsidRDefault="002D0991" w:rsidP="002D0991">
      <w:pPr>
        <w:pStyle w:val="a"/>
        <w:numPr>
          <w:ilvl w:val="0"/>
          <w:numId w:val="0"/>
        </w:numPr>
        <w:tabs>
          <w:tab w:val="left" w:pos="1134"/>
          <w:tab w:val="right" w:pos="9356"/>
        </w:tabs>
        <w:spacing w:line="240" w:lineRule="auto"/>
        <w:ind w:firstLine="709"/>
        <w:rPr>
          <w:szCs w:val="28"/>
        </w:rPr>
      </w:pPr>
      <w:r w:rsidRPr="009E0004">
        <w:rPr>
          <w:szCs w:val="28"/>
        </w:rPr>
        <w:t>«___»_____________20__ г.</w:t>
      </w:r>
      <w:r w:rsidRPr="009E0004">
        <w:rPr>
          <w:szCs w:val="28"/>
        </w:rPr>
        <w:tab/>
        <w:t>_________________________</w:t>
      </w:r>
    </w:p>
    <w:p w:rsidR="002D0991" w:rsidRPr="009E0004" w:rsidRDefault="002D0991" w:rsidP="002D0991">
      <w:pPr>
        <w:pStyle w:val="a"/>
        <w:numPr>
          <w:ilvl w:val="0"/>
          <w:numId w:val="0"/>
        </w:numPr>
        <w:tabs>
          <w:tab w:val="left" w:pos="1134"/>
        </w:tabs>
        <w:spacing w:line="240" w:lineRule="auto"/>
        <w:ind w:firstLine="5529"/>
        <w:jc w:val="center"/>
        <w:rPr>
          <w:szCs w:val="28"/>
        </w:rPr>
      </w:pPr>
      <w:r w:rsidRPr="009E0004">
        <w:rPr>
          <w:szCs w:val="28"/>
        </w:rPr>
        <w:t>(подпись) расшифровка подписи</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ind w:firstLine="5954"/>
        <w:rPr>
          <w:sz w:val="28"/>
          <w:szCs w:val="28"/>
        </w:rPr>
      </w:pPr>
    </w:p>
    <w:p w:rsidR="002D0991" w:rsidRPr="009E0004" w:rsidRDefault="002D0991" w:rsidP="002D0991">
      <w:pPr>
        <w:pageBreakBefore/>
        <w:ind w:firstLine="5954"/>
        <w:rPr>
          <w:sz w:val="28"/>
          <w:szCs w:val="28"/>
        </w:rPr>
      </w:pPr>
      <w:r w:rsidRPr="009E0004">
        <w:rPr>
          <w:sz w:val="28"/>
          <w:szCs w:val="28"/>
        </w:rPr>
        <w:lastRenderedPageBreak/>
        <w:t>Приложение № 2</w:t>
      </w:r>
    </w:p>
    <w:p w:rsidR="002D0991" w:rsidRPr="009E0004" w:rsidRDefault="002D0991" w:rsidP="002D0991">
      <w:pPr>
        <w:ind w:firstLine="5954"/>
        <w:rPr>
          <w:sz w:val="28"/>
          <w:szCs w:val="28"/>
        </w:rPr>
      </w:pPr>
      <w:r w:rsidRPr="009E0004">
        <w:rPr>
          <w:sz w:val="28"/>
          <w:szCs w:val="28"/>
        </w:rPr>
        <w:t>к Правилам обработки</w:t>
      </w:r>
    </w:p>
    <w:p w:rsidR="002D0991" w:rsidRPr="009E0004" w:rsidRDefault="002D0991" w:rsidP="002D0991">
      <w:pPr>
        <w:ind w:firstLine="5954"/>
        <w:rPr>
          <w:sz w:val="28"/>
          <w:szCs w:val="28"/>
        </w:rPr>
      </w:pPr>
      <w:r w:rsidRPr="009E0004">
        <w:rPr>
          <w:sz w:val="28"/>
          <w:szCs w:val="28"/>
        </w:rPr>
        <w:t>персональных данных</w:t>
      </w:r>
    </w:p>
    <w:p w:rsidR="002D0991" w:rsidRPr="009E0004" w:rsidRDefault="002D0991" w:rsidP="002D0991">
      <w:pPr>
        <w:ind w:left="5954"/>
        <w:rPr>
          <w:sz w:val="28"/>
          <w:szCs w:val="28"/>
        </w:rPr>
      </w:pPr>
      <w:r w:rsidRPr="009E0004">
        <w:rPr>
          <w:sz w:val="28"/>
          <w:szCs w:val="28"/>
        </w:rPr>
        <w:t xml:space="preserve">в администрации </w:t>
      </w:r>
      <w:r w:rsidR="009E0004" w:rsidRPr="009E0004">
        <w:rPr>
          <w:sz w:val="28"/>
          <w:szCs w:val="28"/>
        </w:rPr>
        <w:t xml:space="preserve">Яблоново-Гайского </w:t>
      </w:r>
      <w:r w:rsidRPr="009E0004">
        <w:rPr>
          <w:sz w:val="28"/>
          <w:szCs w:val="28"/>
        </w:rPr>
        <w:t xml:space="preserve"> МО</w:t>
      </w:r>
    </w:p>
    <w:p w:rsidR="002D0991" w:rsidRPr="009E0004" w:rsidRDefault="002D0991" w:rsidP="002D0991">
      <w:pPr>
        <w:pStyle w:val="aa"/>
        <w:ind w:firstLine="567"/>
        <w:jc w:val="both"/>
        <w:rPr>
          <w:rFonts w:ascii="Times New Roman" w:hAnsi="Times New Roman"/>
          <w:szCs w:val="28"/>
        </w:rPr>
      </w:pPr>
    </w:p>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szCs w:val="28"/>
        </w:rPr>
        <w:t>Типовая форма</w:t>
      </w:r>
    </w:p>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szCs w:val="28"/>
        </w:rPr>
        <w:t>разъяснения субъекту персональных данных юридических последствий отказа предоставить свои персональные данные</w:t>
      </w:r>
    </w:p>
    <w:p w:rsidR="002D0991" w:rsidRPr="009E0004" w:rsidRDefault="002D0991" w:rsidP="002D0991">
      <w:pPr>
        <w:pStyle w:val="aa"/>
        <w:ind w:firstLine="567"/>
        <w:jc w:val="both"/>
        <w:rPr>
          <w:rFonts w:ascii="Times New Roman" w:hAnsi="Times New Roman"/>
          <w:szCs w:val="28"/>
        </w:rPr>
      </w:pP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Мне,______________________________________________________</w:t>
      </w:r>
    </w:p>
    <w:p w:rsidR="002D0991" w:rsidRPr="009E0004" w:rsidRDefault="002D0991" w:rsidP="002D0991">
      <w:pPr>
        <w:pStyle w:val="aa"/>
        <w:ind w:firstLine="567"/>
        <w:jc w:val="center"/>
        <w:rPr>
          <w:rFonts w:ascii="Times New Roman" w:hAnsi="Times New Roman"/>
          <w:szCs w:val="28"/>
        </w:rPr>
      </w:pPr>
      <w:r w:rsidRPr="009E0004">
        <w:rPr>
          <w:rFonts w:ascii="Times New Roman" w:hAnsi="Times New Roman"/>
          <w:szCs w:val="28"/>
        </w:rPr>
        <w:t>(фамилия, имя, отчество)</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разъяснены юридические последствия отказа предоставить свои персональные данные департаменту информационных технологий Энской области.</w:t>
      </w:r>
    </w:p>
    <w:p w:rsidR="002D0991" w:rsidRPr="009E0004" w:rsidRDefault="002D0991" w:rsidP="002D0991">
      <w:pPr>
        <w:pStyle w:val="aa"/>
        <w:ind w:firstLine="709"/>
        <w:jc w:val="both"/>
        <w:rPr>
          <w:rFonts w:ascii="Times New Roman" w:hAnsi="Times New Roman"/>
          <w:szCs w:val="28"/>
        </w:rPr>
      </w:pPr>
      <w:proofErr w:type="gramStart"/>
      <w:r w:rsidRPr="009E0004">
        <w:rPr>
          <w:rFonts w:ascii="Times New Roman" w:hAnsi="Times New Roman"/>
          <w:szCs w:val="28"/>
        </w:rPr>
        <w:t>В соответствии со статьей 29 Федерального закона от 2 марта 2007 года №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года №</w:t>
      </w:r>
      <w:r w:rsidRPr="009E0004">
        <w:rPr>
          <w:rFonts w:ascii="Times New Roman" w:hAnsi="Times New Roman"/>
          <w:szCs w:val="28"/>
          <w:lang w:val="en-US"/>
        </w:rPr>
        <w:t> </w:t>
      </w:r>
      <w:r w:rsidRPr="009E0004">
        <w:rPr>
          <w:rFonts w:ascii="Times New Roman" w:hAnsi="Times New Roman"/>
          <w:szCs w:val="28"/>
        </w:rPr>
        <w:t xml:space="preserve">609, определен перечень персональных данных, которые субъект персональных данных обязан предоставить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муниципального образования в целях</w:t>
      </w:r>
      <w:proofErr w:type="gramEnd"/>
      <w:r w:rsidRPr="009E0004">
        <w:rPr>
          <w:rFonts w:ascii="Times New Roman" w:hAnsi="Times New Roman"/>
          <w:szCs w:val="28"/>
        </w:rPr>
        <w:t xml:space="preserve"> реализации трудовых отношений/предоставления муниципальных  услуги.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Без представления субъектом персональных данных, трудовой договор не может быть заключен/муниципальная услуга не может быть предоставлена.</w:t>
      </w:r>
    </w:p>
    <w:p w:rsidR="002D0991" w:rsidRPr="009E0004" w:rsidRDefault="002D0991" w:rsidP="002D0991">
      <w:pPr>
        <w:pStyle w:val="a"/>
        <w:numPr>
          <w:ilvl w:val="0"/>
          <w:numId w:val="0"/>
        </w:numPr>
        <w:tabs>
          <w:tab w:val="left" w:pos="1134"/>
        </w:tabs>
        <w:spacing w:line="240" w:lineRule="auto"/>
        <w:ind w:firstLine="709"/>
        <w:rPr>
          <w:szCs w:val="28"/>
        </w:rPr>
      </w:pPr>
    </w:p>
    <w:p w:rsidR="002D0991" w:rsidRPr="009E0004" w:rsidRDefault="002D0991" w:rsidP="002D0991">
      <w:pPr>
        <w:pStyle w:val="a"/>
        <w:numPr>
          <w:ilvl w:val="0"/>
          <w:numId w:val="0"/>
        </w:numPr>
        <w:tabs>
          <w:tab w:val="left" w:pos="1134"/>
          <w:tab w:val="right" w:pos="9356"/>
        </w:tabs>
        <w:spacing w:line="240" w:lineRule="auto"/>
        <w:ind w:firstLine="709"/>
        <w:rPr>
          <w:szCs w:val="28"/>
        </w:rPr>
      </w:pPr>
      <w:r w:rsidRPr="009E0004">
        <w:rPr>
          <w:szCs w:val="28"/>
        </w:rPr>
        <w:t>«___»_____________20__ г.</w:t>
      </w:r>
      <w:r w:rsidRPr="009E0004">
        <w:rPr>
          <w:szCs w:val="28"/>
        </w:rPr>
        <w:tab/>
        <w:t>_________________________</w:t>
      </w:r>
    </w:p>
    <w:p w:rsidR="002D0991" w:rsidRPr="009E0004" w:rsidRDefault="002D0991" w:rsidP="002D0991">
      <w:pPr>
        <w:pStyle w:val="a"/>
        <w:numPr>
          <w:ilvl w:val="0"/>
          <w:numId w:val="0"/>
        </w:numPr>
        <w:tabs>
          <w:tab w:val="left" w:pos="1134"/>
        </w:tabs>
        <w:spacing w:line="240" w:lineRule="auto"/>
        <w:ind w:firstLine="5529"/>
        <w:jc w:val="center"/>
        <w:rPr>
          <w:szCs w:val="28"/>
        </w:rPr>
      </w:pPr>
      <w:r w:rsidRPr="009E0004">
        <w:rPr>
          <w:szCs w:val="28"/>
        </w:rPr>
        <w:t>(подпись) расшифровка подписи</w:t>
      </w:r>
    </w:p>
    <w:p w:rsidR="002D0991" w:rsidRPr="009E0004" w:rsidRDefault="002D0991" w:rsidP="002D0991">
      <w:pPr>
        <w:pStyle w:val="aa"/>
        <w:keepNext/>
        <w:suppressAutoHyphens/>
        <w:spacing w:after="240"/>
        <w:ind w:firstLine="567"/>
        <w:jc w:val="center"/>
        <w:rPr>
          <w:rFonts w:ascii="Times New Roman" w:hAnsi="Times New Roman"/>
          <w:b/>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rPr>
          <w:sz w:val="28"/>
          <w:szCs w:val="28"/>
        </w:rPr>
      </w:pPr>
    </w:p>
    <w:p w:rsidR="002D0991" w:rsidRPr="009E0004" w:rsidRDefault="002D0991" w:rsidP="002D0991">
      <w:pPr>
        <w:pageBreakBefore/>
        <w:ind w:firstLine="5954"/>
        <w:rPr>
          <w:sz w:val="28"/>
          <w:szCs w:val="28"/>
        </w:rPr>
      </w:pPr>
      <w:r w:rsidRPr="009E0004">
        <w:rPr>
          <w:sz w:val="28"/>
          <w:szCs w:val="28"/>
        </w:rPr>
        <w:lastRenderedPageBreak/>
        <w:t>Приложение № 4</w:t>
      </w:r>
    </w:p>
    <w:p w:rsidR="002D0991" w:rsidRPr="009E0004" w:rsidRDefault="002D0991" w:rsidP="002D0991">
      <w:pPr>
        <w:ind w:firstLine="5954"/>
        <w:rPr>
          <w:sz w:val="28"/>
          <w:szCs w:val="28"/>
        </w:rPr>
      </w:pPr>
      <w:r w:rsidRPr="009E0004">
        <w:rPr>
          <w:sz w:val="28"/>
          <w:szCs w:val="28"/>
        </w:rPr>
        <w:t>к Правилам обработки</w:t>
      </w:r>
    </w:p>
    <w:p w:rsidR="002D0991" w:rsidRPr="009E0004" w:rsidRDefault="002D0991" w:rsidP="002D0991">
      <w:pPr>
        <w:ind w:firstLine="5954"/>
        <w:rPr>
          <w:sz w:val="28"/>
          <w:szCs w:val="28"/>
        </w:rPr>
      </w:pPr>
      <w:r w:rsidRPr="009E0004">
        <w:rPr>
          <w:sz w:val="28"/>
          <w:szCs w:val="28"/>
        </w:rPr>
        <w:t>персональных данных</w:t>
      </w:r>
    </w:p>
    <w:p w:rsidR="002D0991" w:rsidRPr="009E0004" w:rsidRDefault="002D0991" w:rsidP="002D0991">
      <w:pPr>
        <w:ind w:left="5954"/>
        <w:rPr>
          <w:sz w:val="28"/>
          <w:szCs w:val="28"/>
        </w:rPr>
      </w:pPr>
      <w:r w:rsidRPr="009E0004">
        <w:rPr>
          <w:sz w:val="28"/>
          <w:szCs w:val="28"/>
        </w:rPr>
        <w:t xml:space="preserve">в администрации  </w:t>
      </w:r>
      <w:r w:rsidR="009E0004" w:rsidRPr="009E0004">
        <w:rPr>
          <w:sz w:val="28"/>
          <w:szCs w:val="28"/>
        </w:rPr>
        <w:t xml:space="preserve">Яблоново-Гайского </w:t>
      </w:r>
      <w:r w:rsidRPr="009E0004">
        <w:rPr>
          <w:sz w:val="28"/>
          <w:szCs w:val="28"/>
        </w:rPr>
        <w:t xml:space="preserve"> МО</w:t>
      </w:r>
    </w:p>
    <w:p w:rsidR="002D0991" w:rsidRPr="009E0004" w:rsidRDefault="002D0991" w:rsidP="002D0991">
      <w:pPr>
        <w:ind w:firstLine="5954"/>
        <w:rPr>
          <w:sz w:val="28"/>
          <w:szCs w:val="28"/>
        </w:rPr>
      </w:pPr>
    </w:p>
    <w:tbl>
      <w:tblPr>
        <w:tblW w:w="15172" w:type="dxa"/>
        <w:tblInd w:w="108" w:type="dxa"/>
        <w:tblLook w:val="04A0"/>
      </w:tblPr>
      <w:tblGrid>
        <w:gridCol w:w="4962"/>
        <w:gridCol w:w="4819"/>
        <w:gridCol w:w="5391"/>
      </w:tblGrid>
      <w:tr w:rsidR="002D0991" w:rsidRPr="009E0004" w:rsidTr="002D0991">
        <w:tc>
          <w:tcPr>
            <w:tcW w:w="4962" w:type="dxa"/>
          </w:tcPr>
          <w:p w:rsidR="002D0991" w:rsidRPr="009E0004" w:rsidRDefault="002D0991">
            <w:pPr>
              <w:spacing w:line="276" w:lineRule="auto"/>
              <w:rPr>
                <w:sz w:val="28"/>
                <w:szCs w:val="28"/>
                <w:lang w:eastAsia="en-US"/>
              </w:rPr>
            </w:pPr>
          </w:p>
        </w:tc>
        <w:tc>
          <w:tcPr>
            <w:tcW w:w="4819" w:type="dxa"/>
          </w:tcPr>
          <w:p w:rsidR="002D0991" w:rsidRPr="009E0004" w:rsidRDefault="002D0991">
            <w:pPr>
              <w:spacing w:line="276" w:lineRule="auto"/>
              <w:jc w:val="center"/>
              <w:rPr>
                <w:sz w:val="28"/>
                <w:szCs w:val="28"/>
                <w:lang w:eastAsia="en-US"/>
              </w:rPr>
            </w:pPr>
            <w:r w:rsidRPr="009E0004">
              <w:rPr>
                <w:sz w:val="28"/>
                <w:szCs w:val="28"/>
                <w:lang w:eastAsia="en-US"/>
              </w:rPr>
              <w:t>УТВЕРЖДАЮ</w:t>
            </w:r>
          </w:p>
          <w:p w:rsidR="002D0991" w:rsidRPr="009E0004" w:rsidRDefault="002D0991">
            <w:pPr>
              <w:spacing w:line="276" w:lineRule="auto"/>
              <w:jc w:val="center"/>
              <w:rPr>
                <w:sz w:val="28"/>
                <w:szCs w:val="28"/>
                <w:lang w:eastAsia="en-US"/>
              </w:rPr>
            </w:pPr>
          </w:p>
          <w:p w:rsidR="002D0991" w:rsidRPr="009E0004" w:rsidRDefault="002D0991">
            <w:pPr>
              <w:pStyle w:val="ConsPlusNonformat"/>
              <w:widowControl/>
              <w:spacing w:line="276" w:lineRule="auto"/>
              <w:jc w:val="center"/>
              <w:rPr>
                <w:rFonts w:ascii="Times New Roman" w:hAnsi="Times New Roman" w:cs="Times New Roman"/>
                <w:sz w:val="28"/>
                <w:szCs w:val="28"/>
                <w:lang w:eastAsia="en-US"/>
              </w:rPr>
            </w:pPr>
            <w:r w:rsidRPr="009E0004">
              <w:rPr>
                <w:rFonts w:ascii="Times New Roman" w:hAnsi="Times New Roman" w:cs="Times New Roman"/>
                <w:sz w:val="28"/>
                <w:szCs w:val="28"/>
                <w:lang w:eastAsia="en-US"/>
              </w:rPr>
              <w:t>Глава администрации --------------</w:t>
            </w:r>
          </w:p>
          <w:p w:rsidR="002D0991" w:rsidRPr="009E0004" w:rsidRDefault="002D0991">
            <w:pPr>
              <w:spacing w:line="276" w:lineRule="auto"/>
              <w:rPr>
                <w:sz w:val="28"/>
                <w:szCs w:val="28"/>
                <w:lang w:eastAsia="en-US"/>
              </w:rPr>
            </w:pPr>
          </w:p>
          <w:p w:rsidR="002D0991" w:rsidRPr="009E0004" w:rsidRDefault="002D0991">
            <w:pPr>
              <w:pStyle w:val="ConsPlusNonformat"/>
              <w:widowControl/>
              <w:spacing w:line="276" w:lineRule="auto"/>
              <w:rPr>
                <w:rFonts w:ascii="Times New Roman" w:hAnsi="Times New Roman" w:cs="Times New Roman"/>
                <w:sz w:val="28"/>
                <w:szCs w:val="28"/>
                <w:lang w:eastAsia="en-US"/>
              </w:rPr>
            </w:pPr>
            <w:r w:rsidRPr="009E0004">
              <w:rPr>
                <w:rFonts w:ascii="Times New Roman" w:hAnsi="Times New Roman" w:cs="Times New Roman"/>
                <w:sz w:val="28"/>
                <w:szCs w:val="28"/>
                <w:lang w:eastAsia="en-US"/>
              </w:rPr>
              <w:t xml:space="preserve">  _________________ _____________</w:t>
            </w:r>
          </w:p>
          <w:p w:rsidR="002D0991" w:rsidRPr="009E0004" w:rsidRDefault="002D0991">
            <w:pPr>
              <w:pStyle w:val="ConsPlusNonformat"/>
              <w:widowControl/>
              <w:spacing w:line="276" w:lineRule="auto"/>
              <w:rPr>
                <w:rFonts w:ascii="Times New Roman" w:hAnsi="Times New Roman" w:cs="Times New Roman"/>
                <w:sz w:val="28"/>
                <w:szCs w:val="28"/>
                <w:lang w:eastAsia="en-US"/>
              </w:rPr>
            </w:pPr>
            <w:r w:rsidRPr="009E0004">
              <w:rPr>
                <w:rFonts w:ascii="Times New Roman" w:hAnsi="Times New Roman" w:cs="Times New Roman"/>
                <w:sz w:val="28"/>
                <w:szCs w:val="28"/>
                <w:lang w:eastAsia="en-US"/>
              </w:rPr>
              <w:t xml:space="preserve">                 (подпись)            (Ф.И.О.)</w:t>
            </w:r>
          </w:p>
          <w:p w:rsidR="002D0991" w:rsidRPr="009E0004" w:rsidRDefault="002D0991">
            <w:pPr>
              <w:keepNext/>
              <w:spacing w:line="276" w:lineRule="auto"/>
              <w:rPr>
                <w:sz w:val="28"/>
                <w:szCs w:val="28"/>
                <w:lang w:eastAsia="en-US"/>
              </w:rPr>
            </w:pPr>
            <w:r w:rsidRPr="009E0004">
              <w:rPr>
                <w:sz w:val="28"/>
                <w:szCs w:val="28"/>
                <w:lang w:eastAsia="en-US"/>
              </w:rPr>
              <w:t xml:space="preserve">  « __ » ___________ 20__ года</w:t>
            </w:r>
          </w:p>
        </w:tc>
        <w:tc>
          <w:tcPr>
            <w:tcW w:w="5391" w:type="dxa"/>
          </w:tcPr>
          <w:p w:rsidR="002D0991" w:rsidRPr="009E0004" w:rsidRDefault="002D0991">
            <w:pPr>
              <w:spacing w:line="276" w:lineRule="auto"/>
              <w:jc w:val="right"/>
              <w:rPr>
                <w:sz w:val="28"/>
                <w:szCs w:val="28"/>
                <w:lang w:eastAsia="en-US"/>
              </w:rPr>
            </w:pPr>
          </w:p>
          <w:p w:rsidR="002D0991" w:rsidRPr="009E0004" w:rsidRDefault="002D0991">
            <w:pPr>
              <w:spacing w:line="276" w:lineRule="auto"/>
              <w:rPr>
                <w:sz w:val="28"/>
                <w:szCs w:val="28"/>
                <w:lang w:eastAsia="en-US"/>
              </w:rPr>
            </w:pPr>
          </w:p>
        </w:tc>
      </w:tr>
    </w:tbl>
    <w:p w:rsidR="002D0991" w:rsidRPr="009E0004" w:rsidRDefault="002D0991" w:rsidP="002D0991">
      <w:pPr>
        <w:rPr>
          <w:sz w:val="28"/>
          <w:szCs w:val="28"/>
        </w:rPr>
      </w:pPr>
    </w:p>
    <w:p w:rsidR="002D0991" w:rsidRPr="009E0004" w:rsidRDefault="002D0991" w:rsidP="002D0991">
      <w:pPr>
        <w:pStyle w:val="aa"/>
        <w:keepNext/>
        <w:suppressAutoHyphens/>
        <w:jc w:val="center"/>
        <w:rPr>
          <w:rFonts w:ascii="Times New Roman" w:hAnsi="Times New Roman"/>
          <w:szCs w:val="28"/>
        </w:rPr>
      </w:pPr>
      <w:r w:rsidRPr="009E0004">
        <w:rPr>
          <w:rFonts w:ascii="Times New Roman" w:hAnsi="Times New Roman"/>
          <w:szCs w:val="28"/>
        </w:rPr>
        <w:t>Протокол</w:t>
      </w:r>
      <w:r w:rsidRPr="009E0004">
        <w:rPr>
          <w:rFonts w:ascii="Times New Roman" w:hAnsi="Times New Roman"/>
          <w:szCs w:val="28"/>
        </w:rPr>
        <w:br/>
        <w:t xml:space="preserve">проверки соответствия обработки персональных данных требованиям к защите персональных данных в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МО</w:t>
      </w:r>
    </w:p>
    <w:p w:rsidR="002D0991" w:rsidRPr="009E0004" w:rsidRDefault="002D0991" w:rsidP="002D0991">
      <w:pPr>
        <w:pStyle w:val="aa"/>
        <w:ind w:firstLine="709"/>
        <w:jc w:val="both"/>
        <w:rPr>
          <w:rFonts w:ascii="Times New Roman" w:hAnsi="Times New Roman"/>
          <w:szCs w:val="28"/>
        </w:rPr>
      </w:pPr>
    </w:p>
    <w:p w:rsidR="002D0991" w:rsidRPr="009E0004" w:rsidRDefault="002D0991" w:rsidP="002D0991">
      <w:pPr>
        <w:pStyle w:val="aa"/>
        <w:ind w:firstLine="709"/>
        <w:jc w:val="both"/>
        <w:rPr>
          <w:rFonts w:ascii="Times New Roman" w:hAnsi="Times New Roman"/>
          <w:szCs w:val="28"/>
        </w:rPr>
      </w:pPr>
      <w:proofErr w:type="gramStart"/>
      <w:r w:rsidRPr="009E0004">
        <w:rPr>
          <w:rFonts w:ascii="Times New Roman" w:hAnsi="Times New Roman"/>
          <w:szCs w:val="28"/>
        </w:rPr>
        <w:t xml:space="preserve">Настоящий протокол составлен о том, что «____» ___________ 20__ года начальником отдела организационно – информационной и кадровой работы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муницип</w:t>
      </w:r>
      <w:r w:rsidR="006F1242">
        <w:rPr>
          <w:rFonts w:ascii="Times New Roman" w:hAnsi="Times New Roman"/>
          <w:szCs w:val="28"/>
        </w:rPr>
        <w:t>ального образования, должность _____________________________</w:t>
      </w:r>
      <w:r w:rsidRPr="009E0004">
        <w:rPr>
          <w:rFonts w:ascii="Times New Roman" w:hAnsi="Times New Roman"/>
          <w:szCs w:val="28"/>
        </w:rPr>
        <w:t xml:space="preserve"> – проведена проверка соответствия обработки персональных данных в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муниципального образования  (далее - администрация) требованиям к защите персональных данных, установленным Федеральным законом от 27 июля 2006 года № 152-ФЗ «О персональных данных», принятыми в соответствии с ним нормативными правовыми актами.</w:t>
      </w:r>
      <w:proofErr w:type="gramEnd"/>
    </w:p>
    <w:p w:rsidR="002D0991" w:rsidRPr="009E0004" w:rsidRDefault="002D0991" w:rsidP="002D0991">
      <w:pPr>
        <w:pStyle w:val="aa"/>
        <w:numPr>
          <w:ilvl w:val="0"/>
          <w:numId w:val="8"/>
        </w:numPr>
        <w:tabs>
          <w:tab w:val="left" w:pos="1134"/>
        </w:tabs>
        <w:ind w:left="0" w:firstLine="709"/>
        <w:jc w:val="both"/>
        <w:rPr>
          <w:rFonts w:ascii="Times New Roman" w:hAnsi="Times New Roman"/>
          <w:szCs w:val="28"/>
        </w:rPr>
      </w:pPr>
      <w:proofErr w:type="gramStart"/>
      <w:r w:rsidRPr="009E0004">
        <w:rPr>
          <w:rFonts w:ascii="Times New Roman" w:hAnsi="Times New Roman"/>
          <w:szCs w:val="28"/>
        </w:rPr>
        <w:t>Поверка осуществлялась в соответствии с требованиями Федерального закона от 27 июля 2006 года № 152-ФЗ «О персональных данных», постановления Правительства Российской Федерации от 12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w:t>
      </w:r>
      <w:proofErr w:type="gramEnd"/>
      <w:r w:rsidRPr="009E0004">
        <w:rPr>
          <w:rFonts w:ascii="Times New Roman" w:hAnsi="Times New Roman"/>
          <w:szCs w:val="28"/>
        </w:rPr>
        <w:t xml:space="preserve"> </w:t>
      </w:r>
      <w:proofErr w:type="gramStart"/>
      <w:r w:rsidRPr="009E0004">
        <w:rPr>
          <w:rFonts w:ascii="Times New Roman" w:hAnsi="Times New Roman"/>
          <w:szCs w:val="28"/>
        </w:rPr>
        <w:t>Федерации от 01 ноября 2012 года № 1119 «Об утверждении требований к защите персональных данных при их обработке в информационных системах персональных данных», приказа ФСТЭК России от 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приказа ФСТЭК России от 18 февраля 2013 года № 21 «Об утверждении состава и содержания</w:t>
      </w:r>
      <w:proofErr w:type="gramEnd"/>
      <w:r w:rsidRPr="009E0004">
        <w:rPr>
          <w:rFonts w:ascii="Times New Roman" w:hAnsi="Times New Roman"/>
          <w:szCs w:val="28"/>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2D0991" w:rsidRPr="009E0004" w:rsidRDefault="002D0991" w:rsidP="002D0991">
      <w:pPr>
        <w:pStyle w:val="aa"/>
        <w:numPr>
          <w:ilvl w:val="0"/>
          <w:numId w:val="8"/>
        </w:numPr>
        <w:tabs>
          <w:tab w:val="left" w:pos="1134"/>
        </w:tabs>
        <w:ind w:left="0" w:firstLine="709"/>
        <w:jc w:val="both"/>
        <w:rPr>
          <w:rFonts w:ascii="Times New Roman" w:hAnsi="Times New Roman"/>
          <w:szCs w:val="28"/>
        </w:rPr>
      </w:pPr>
      <w:r w:rsidRPr="009E0004">
        <w:rPr>
          <w:rFonts w:ascii="Times New Roman" w:hAnsi="Times New Roman"/>
          <w:szCs w:val="28"/>
        </w:rPr>
        <w:lastRenderedPageBreak/>
        <w:t>В ходе проверки контролировались следующие вопросы:</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а) наличие у работников допуска к обработке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б) наличие согласий субъектов на обработку их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в) соблюдение целей, состава и сроков обработки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г) соблюдение правил по обезличиванию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д) соблюдение порядка доступа в помещения, в которых ведется обработка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е) соблюдение работниками правил парольной политики;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ж) соблюдение работниками правил антивирусной защиты;</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з) соблюдение работниками правил работы с машинными носителями персональных данных;</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е) соблюдение порядка работы со средствами защиты информации.</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3. В ходе проверки выявлены следующие нарушения:</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w:t>
      </w: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4. Меры по устранению выявленных нарушений:</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________________________________________________________________,</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w:t>
      </w: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_______________________________________________________________.</w:t>
      </w: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ind w:firstLine="709"/>
        <w:jc w:val="both"/>
        <w:rPr>
          <w:rFonts w:ascii="Times New Roman" w:hAnsi="Times New Roman"/>
          <w:szCs w:val="28"/>
        </w:rPr>
      </w:pPr>
      <w:r w:rsidRPr="009E0004">
        <w:rPr>
          <w:rFonts w:ascii="Times New Roman" w:hAnsi="Times New Roman"/>
          <w:szCs w:val="28"/>
        </w:rPr>
        <w:t>5. Срок устранения нарушений: «____» ___________ 20__ года.</w:t>
      </w: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jc w:val="both"/>
        <w:rPr>
          <w:rFonts w:ascii="Times New Roman" w:hAnsi="Times New Roman"/>
          <w:szCs w:val="28"/>
        </w:rPr>
      </w:pPr>
      <w:r w:rsidRPr="009E0004">
        <w:rPr>
          <w:rFonts w:ascii="Times New Roman" w:hAnsi="Times New Roman"/>
          <w:szCs w:val="28"/>
        </w:rPr>
        <w:t>Глава администрации                  _______________________</w:t>
      </w:r>
    </w:p>
    <w:p w:rsidR="002D0991" w:rsidRPr="009E0004" w:rsidRDefault="002D0991" w:rsidP="002D0991">
      <w:pPr>
        <w:pStyle w:val="a"/>
        <w:numPr>
          <w:ilvl w:val="0"/>
          <w:numId w:val="0"/>
        </w:numPr>
        <w:tabs>
          <w:tab w:val="right" w:pos="9356"/>
        </w:tabs>
        <w:spacing w:line="240" w:lineRule="auto"/>
        <w:jc w:val="left"/>
        <w:rPr>
          <w:szCs w:val="28"/>
        </w:rPr>
      </w:pPr>
    </w:p>
    <w:p w:rsidR="002D0991" w:rsidRPr="009E0004" w:rsidRDefault="002D0991" w:rsidP="002D0991">
      <w:pPr>
        <w:pStyle w:val="a"/>
        <w:numPr>
          <w:ilvl w:val="0"/>
          <w:numId w:val="0"/>
        </w:numPr>
        <w:tabs>
          <w:tab w:val="right" w:pos="9356"/>
        </w:tabs>
        <w:spacing w:line="240" w:lineRule="auto"/>
        <w:jc w:val="left"/>
        <w:rPr>
          <w:szCs w:val="28"/>
        </w:rPr>
      </w:pPr>
      <w:r w:rsidRPr="009E0004">
        <w:rPr>
          <w:szCs w:val="28"/>
        </w:rPr>
        <w:t>Должность сотрудника администрации _________  ____________</w:t>
      </w:r>
    </w:p>
    <w:p w:rsidR="002D0991" w:rsidRPr="009E0004" w:rsidRDefault="002D0991" w:rsidP="002D0991">
      <w:pPr>
        <w:pStyle w:val="a"/>
        <w:numPr>
          <w:ilvl w:val="0"/>
          <w:numId w:val="0"/>
        </w:numPr>
        <w:tabs>
          <w:tab w:val="right" w:pos="9356"/>
        </w:tabs>
        <w:spacing w:line="240" w:lineRule="auto"/>
        <w:jc w:val="left"/>
        <w:rPr>
          <w:szCs w:val="28"/>
        </w:rPr>
      </w:pPr>
      <w:r w:rsidRPr="009E0004">
        <w:rPr>
          <w:szCs w:val="28"/>
        </w:rPr>
        <w:t>(подпись)       (Ф.И.О.)</w:t>
      </w:r>
    </w:p>
    <w:p w:rsidR="002D0991" w:rsidRPr="009E0004" w:rsidRDefault="002D0991" w:rsidP="002D0991">
      <w:pPr>
        <w:pStyle w:val="a"/>
        <w:numPr>
          <w:ilvl w:val="0"/>
          <w:numId w:val="0"/>
        </w:numPr>
        <w:tabs>
          <w:tab w:val="right" w:pos="9356"/>
        </w:tabs>
        <w:spacing w:line="240" w:lineRule="auto"/>
        <w:jc w:val="left"/>
        <w:rPr>
          <w:szCs w:val="28"/>
        </w:rPr>
      </w:pPr>
      <w:r w:rsidRPr="009E0004">
        <w:rPr>
          <w:szCs w:val="28"/>
        </w:rPr>
        <w:t>______________  _____________</w:t>
      </w:r>
    </w:p>
    <w:p w:rsidR="002D0991" w:rsidRPr="009E0004" w:rsidRDefault="002D0991" w:rsidP="002D0991">
      <w:pPr>
        <w:pStyle w:val="a"/>
        <w:numPr>
          <w:ilvl w:val="0"/>
          <w:numId w:val="0"/>
        </w:numPr>
        <w:tabs>
          <w:tab w:val="right" w:pos="9356"/>
        </w:tabs>
        <w:spacing w:line="240" w:lineRule="auto"/>
        <w:jc w:val="left"/>
        <w:rPr>
          <w:szCs w:val="28"/>
        </w:rPr>
      </w:pPr>
      <w:r w:rsidRPr="009E0004">
        <w:rPr>
          <w:szCs w:val="28"/>
        </w:rPr>
        <w:t>(подпись)       (Ф.И.О.)</w:t>
      </w: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a"/>
        <w:numPr>
          <w:ilvl w:val="0"/>
          <w:numId w:val="0"/>
        </w:numPr>
        <w:tabs>
          <w:tab w:val="right" w:pos="9356"/>
        </w:tabs>
        <w:spacing w:line="276" w:lineRule="auto"/>
        <w:jc w:val="left"/>
        <w:rPr>
          <w:sz w:val="26"/>
          <w:szCs w:val="26"/>
        </w:rPr>
      </w:pPr>
    </w:p>
    <w:p w:rsidR="002D0991" w:rsidRPr="009E0004"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Pr="009E0004"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Pr="009E0004"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Pr="009E0004"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Pr="009E0004" w:rsidRDefault="002D0991" w:rsidP="002D0991">
      <w:pPr>
        <w:pStyle w:val="ConsPlusNormal"/>
        <w:widowControl/>
        <w:spacing w:line="276" w:lineRule="auto"/>
        <w:ind w:firstLine="0"/>
        <w:outlineLvl w:val="0"/>
        <w:rPr>
          <w:rFonts w:ascii="Times New Roman" w:hAnsi="Times New Roman" w:cs="Times New Roman"/>
          <w:sz w:val="26"/>
          <w:szCs w:val="26"/>
        </w:rPr>
      </w:pPr>
    </w:p>
    <w:p w:rsidR="002D0991" w:rsidRPr="009E0004" w:rsidRDefault="002D0991" w:rsidP="002D0991">
      <w:pPr>
        <w:pStyle w:val="ConsPlusNormal"/>
        <w:widowControl/>
        <w:spacing w:line="276" w:lineRule="auto"/>
        <w:ind w:left="4236"/>
        <w:jc w:val="right"/>
        <w:outlineLvl w:val="0"/>
        <w:rPr>
          <w:rFonts w:ascii="Times New Roman" w:hAnsi="Times New Roman" w:cs="Times New Roman"/>
          <w:sz w:val="28"/>
          <w:szCs w:val="28"/>
        </w:rPr>
      </w:pPr>
      <w:r w:rsidRPr="009E0004">
        <w:rPr>
          <w:rFonts w:ascii="Times New Roman" w:hAnsi="Times New Roman" w:cs="Times New Roman"/>
          <w:sz w:val="28"/>
          <w:szCs w:val="28"/>
        </w:rPr>
        <w:lastRenderedPageBreak/>
        <w:t>Приложение № 2</w:t>
      </w:r>
    </w:p>
    <w:p w:rsidR="002D0991" w:rsidRPr="009E0004" w:rsidRDefault="002D0991" w:rsidP="002D0991">
      <w:pPr>
        <w:pStyle w:val="a"/>
        <w:numPr>
          <w:ilvl w:val="0"/>
          <w:numId w:val="0"/>
        </w:numPr>
        <w:tabs>
          <w:tab w:val="left" w:pos="1134"/>
        </w:tabs>
        <w:spacing w:line="240" w:lineRule="auto"/>
        <w:jc w:val="right"/>
        <w:rPr>
          <w:szCs w:val="28"/>
        </w:rPr>
      </w:pPr>
      <w:r w:rsidRPr="009E0004">
        <w:rPr>
          <w:szCs w:val="28"/>
        </w:rPr>
        <w:t xml:space="preserve">к постановлению администрации </w:t>
      </w:r>
    </w:p>
    <w:p w:rsidR="002D0991" w:rsidRPr="009E0004" w:rsidRDefault="009E0004" w:rsidP="002D0991">
      <w:pPr>
        <w:pStyle w:val="a"/>
        <w:numPr>
          <w:ilvl w:val="0"/>
          <w:numId w:val="0"/>
        </w:numPr>
        <w:tabs>
          <w:tab w:val="left" w:pos="1134"/>
        </w:tabs>
        <w:spacing w:line="240" w:lineRule="auto"/>
        <w:jc w:val="right"/>
        <w:rPr>
          <w:szCs w:val="28"/>
        </w:rPr>
      </w:pPr>
      <w:r w:rsidRPr="009E0004">
        <w:rPr>
          <w:szCs w:val="28"/>
        </w:rPr>
        <w:t xml:space="preserve">Яблоново-Гайского </w:t>
      </w:r>
      <w:r w:rsidR="002D0991" w:rsidRPr="009E0004">
        <w:rPr>
          <w:szCs w:val="28"/>
        </w:rPr>
        <w:t xml:space="preserve"> МО</w:t>
      </w:r>
    </w:p>
    <w:p w:rsidR="002D0991" w:rsidRPr="009E0004" w:rsidRDefault="002D0991" w:rsidP="002D0991">
      <w:pPr>
        <w:pStyle w:val="aa"/>
        <w:keepNext/>
        <w:suppressAutoHyphens/>
        <w:jc w:val="center"/>
        <w:rPr>
          <w:rFonts w:ascii="Times New Roman" w:hAnsi="Times New Roman"/>
          <w:b/>
          <w:sz w:val="26"/>
          <w:szCs w:val="26"/>
        </w:rPr>
      </w:pPr>
    </w:p>
    <w:p w:rsidR="002D0991" w:rsidRPr="009E0004" w:rsidRDefault="002D0991" w:rsidP="002D0991">
      <w:pPr>
        <w:pStyle w:val="aa"/>
        <w:keepNext/>
        <w:suppressAutoHyphens/>
        <w:jc w:val="center"/>
        <w:rPr>
          <w:rFonts w:ascii="Times New Roman" w:hAnsi="Times New Roman"/>
          <w:b/>
          <w:szCs w:val="28"/>
        </w:rPr>
      </w:pPr>
    </w:p>
    <w:p w:rsidR="002D0991" w:rsidRPr="009E0004" w:rsidRDefault="002D0991" w:rsidP="002D0991">
      <w:pPr>
        <w:pStyle w:val="aa"/>
        <w:keepNext/>
        <w:suppressAutoHyphens/>
        <w:jc w:val="center"/>
        <w:rPr>
          <w:rFonts w:ascii="Times New Roman" w:hAnsi="Times New Roman"/>
          <w:b/>
          <w:noProof/>
          <w:szCs w:val="28"/>
        </w:rPr>
      </w:pPr>
      <w:r w:rsidRPr="009E0004">
        <w:rPr>
          <w:rFonts w:ascii="Times New Roman" w:hAnsi="Times New Roman"/>
          <w:b/>
          <w:szCs w:val="28"/>
        </w:rPr>
        <w:t xml:space="preserve">Регламент </w:t>
      </w:r>
      <w:r w:rsidRPr="009E0004">
        <w:rPr>
          <w:rFonts w:ascii="Times New Roman" w:hAnsi="Times New Roman"/>
          <w:b/>
          <w:noProof/>
          <w:szCs w:val="28"/>
        </w:rPr>
        <w:t>учета, хранения и уничтожения машинных носителей</w:t>
      </w:r>
    </w:p>
    <w:p w:rsidR="002D0991" w:rsidRPr="009E0004" w:rsidRDefault="002D0991" w:rsidP="002D0991">
      <w:pPr>
        <w:pStyle w:val="aa"/>
        <w:keepNext/>
        <w:suppressAutoHyphens/>
        <w:jc w:val="center"/>
        <w:rPr>
          <w:rFonts w:ascii="Times New Roman" w:hAnsi="Times New Roman"/>
          <w:b/>
          <w:noProof/>
          <w:szCs w:val="28"/>
        </w:rPr>
      </w:pPr>
      <w:r w:rsidRPr="009E0004">
        <w:rPr>
          <w:rFonts w:ascii="Times New Roman" w:hAnsi="Times New Roman"/>
          <w:b/>
          <w:noProof/>
          <w:szCs w:val="28"/>
        </w:rPr>
        <w:t xml:space="preserve">персональных данных в администрации </w:t>
      </w:r>
    </w:p>
    <w:p w:rsidR="002D0991" w:rsidRPr="009E0004" w:rsidRDefault="002D0991" w:rsidP="002D0991">
      <w:pPr>
        <w:tabs>
          <w:tab w:val="left" w:pos="1134"/>
        </w:tabs>
        <w:jc w:val="center"/>
        <w:rPr>
          <w:b/>
          <w:sz w:val="28"/>
          <w:szCs w:val="28"/>
        </w:rPr>
      </w:pPr>
    </w:p>
    <w:p w:rsidR="002D0991" w:rsidRPr="009E0004" w:rsidRDefault="002D0991" w:rsidP="002D0991">
      <w:pPr>
        <w:tabs>
          <w:tab w:val="left" w:pos="1134"/>
        </w:tabs>
        <w:jc w:val="center"/>
        <w:rPr>
          <w:b/>
          <w:sz w:val="28"/>
          <w:szCs w:val="28"/>
        </w:rPr>
      </w:pPr>
      <w:r w:rsidRPr="009E0004">
        <w:rPr>
          <w:b/>
          <w:sz w:val="28"/>
          <w:szCs w:val="28"/>
        </w:rPr>
        <w:t>1. Общие положения</w:t>
      </w:r>
    </w:p>
    <w:p w:rsidR="002D0991" w:rsidRPr="009E0004" w:rsidRDefault="002D0991" w:rsidP="002D0991">
      <w:pPr>
        <w:tabs>
          <w:tab w:val="left" w:pos="1134"/>
        </w:tabs>
        <w:jc w:val="center"/>
        <w:rPr>
          <w:sz w:val="28"/>
          <w:szCs w:val="28"/>
        </w:rPr>
      </w:pPr>
    </w:p>
    <w:p w:rsidR="002D0991" w:rsidRPr="009E0004" w:rsidRDefault="002D0991" w:rsidP="002D0991">
      <w:pPr>
        <w:pStyle w:val="aa"/>
        <w:keepNext/>
        <w:numPr>
          <w:ilvl w:val="1"/>
          <w:numId w:val="9"/>
        </w:numPr>
        <w:suppressAutoHyphens/>
        <w:ind w:left="0" w:firstLine="709"/>
        <w:jc w:val="both"/>
        <w:rPr>
          <w:rFonts w:ascii="Times New Roman" w:hAnsi="Times New Roman"/>
          <w:szCs w:val="28"/>
        </w:rPr>
      </w:pPr>
      <w:r w:rsidRPr="009E0004">
        <w:rPr>
          <w:rFonts w:ascii="Times New Roman" w:hAnsi="Times New Roman"/>
          <w:szCs w:val="28"/>
        </w:rPr>
        <w:t xml:space="preserve">Настоящий Регламент устанавливает порядок учета, хранения и уничтожения машинных носителей информации, содержащих персональные данные </w:t>
      </w:r>
      <w:r w:rsidRPr="009E0004">
        <w:rPr>
          <w:rFonts w:ascii="Times New Roman" w:hAnsi="Times New Roman"/>
          <w:noProof/>
          <w:szCs w:val="28"/>
        </w:rPr>
        <w:t xml:space="preserve">в администрации </w:t>
      </w:r>
      <w:r w:rsidR="009E0004" w:rsidRPr="009E0004">
        <w:rPr>
          <w:rFonts w:ascii="Times New Roman" w:hAnsi="Times New Roman"/>
          <w:szCs w:val="28"/>
        </w:rPr>
        <w:t xml:space="preserve">Яблоново-Гайского </w:t>
      </w:r>
      <w:r w:rsidRPr="009E0004">
        <w:rPr>
          <w:rFonts w:ascii="Times New Roman" w:hAnsi="Times New Roman"/>
          <w:szCs w:val="28"/>
        </w:rPr>
        <w:t xml:space="preserve"> муниципального образования (далее - администрация).</w:t>
      </w:r>
    </w:p>
    <w:p w:rsidR="002D0991" w:rsidRPr="009E0004" w:rsidRDefault="002D0991" w:rsidP="002D0991">
      <w:pPr>
        <w:pStyle w:val="a9"/>
        <w:numPr>
          <w:ilvl w:val="1"/>
          <w:numId w:val="9"/>
        </w:numPr>
        <w:ind w:left="0" w:firstLine="709"/>
        <w:jc w:val="both"/>
        <w:rPr>
          <w:sz w:val="28"/>
          <w:szCs w:val="28"/>
        </w:rPr>
      </w:pPr>
      <w:r w:rsidRPr="009E0004">
        <w:rPr>
          <w:sz w:val="28"/>
          <w:szCs w:val="28"/>
        </w:rPr>
        <w:t>Требования настоящего Регламента распространяются на всех работников администрации, допущенных к обработке персональных данных.</w:t>
      </w:r>
    </w:p>
    <w:p w:rsidR="002D0991" w:rsidRPr="009E0004" w:rsidRDefault="002D0991" w:rsidP="002D0991">
      <w:pPr>
        <w:pStyle w:val="a9"/>
        <w:numPr>
          <w:ilvl w:val="1"/>
          <w:numId w:val="9"/>
        </w:numPr>
        <w:ind w:left="0" w:firstLine="709"/>
        <w:jc w:val="both"/>
        <w:rPr>
          <w:sz w:val="28"/>
          <w:szCs w:val="28"/>
        </w:rPr>
      </w:pPr>
      <w:r w:rsidRPr="009E0004">
        <w:rPr>
          <w:sz w:val="28"/>
          <w:szCs w:val="28"/>
        </w:rPr>
        <w:t xml:space="preserve">На </w:t>
      </w:r>
      <w:proofErr w:type="gramStart"/>
      <w:r w:rsidRPr="009E0004">
        <w:rPr>
          <w:sz w:val="28"/>
          <w:szCs w:val="28"/>
        </w:rPr>
        <w:t>работников администрации, допущенных к обработке персональных данных возлагается</w:t>
      </w:r>
      <w:proofErr w:type="gramEnd"/>
      <w:r w:rsidRPr="009E0004">
        <w:rPr>
          <w:sz w:val="28"/>
          <w:szCs w:val="28"/>
        </w:rPr>
        <w:t xml:space="preserve"> персональная ответственность за выполнение всех обязанностей, возложенных на них в настоящем Регламенте.</w:t>
      </w:r>
    </w:p>
    <w:p w:rsidR="002D0991" w:rsidRPr="009E0004" w:rsidRDefault="002D0991" w:rsidP="002D0991">
      <w:pPr>
        <w:pStyle w:val="a9"/>
        <w:numPr>
          <w:ilvl w:val="1"/>
          <w:numId w:val="9"/>
        </w:numPr>
        <w:ind w:left="0" w:firstLine="709"/>
        <w:jc w:val="both"/>
        <w:rPr>
          <w:sz w:val="28"/>
          <w:szCs w:val="28"/>
        </w:rPr>
      </w:pPr>
      <w:r w:rsidRPr="009E0004">
        <w:rPr>
          <w:sz w:val="28"/>
          <w:szCs w:val="28"/>
        </w:rPr>
        <w:t xml:space="preserve">Ознакомление работников администрации с требованиями Регламента осуществляет </w:t>
      </w:r>
      <w:proofErr w:type="gramStart"/>
      <w:r w:rsidRPr="009E0004">
        <w:rPr>
          <w:sz w:val="28"/>
          <w:szCs w:val="28"/>
        </w:rPr>
        <w:t>ответственный</w:t>
      </w:r>
      <w:proofErr w:type="gramEnd"/>
      <w:r w:rsidRPr="009E0004">
        <w:rPr>
          <w:sz w:val="28"/>
          <w:szCs w:val="28"/>
        </w:rPr>
        <w:t xml:space="preserve"> за организацию обработки персональных данных в администрации.</w:t>
      </w:r>
    </w:p>
    <w:p w:rsidR="002D0991" w:rsidRPr="009E0004" w:rsidRDefault="002D0991" w:rsidP="002D0991">
      <w:pPr>
        <w:pStyle w:val="a9"/>
        <w:numPr>
          <w:ilvl w:val="1"/>
          <w:numId w:val="9"/>
        </w:numPr>
        <w:ind w:left="0" w:firstLine="709"/>
        <w:jc w:val="both"/>
        <w:rPr>
          <w:sz w:val="28"/>
          <w:szCs w:val="28"/>
        </w:rPr>
      </w:pPr>
      <w:proofErr w:type="gramStart"/>
      <w:r w:rsidRPr="009E0004">
        <w:rPr>
          <w:sz w:val="28"/>
          <w:szCs w:val="28"/>
        </w:rPr>
        <w:t>Контроль за</w:t>
      </w:r>
      <w:proofErr w:type="gramEnd"/>
      <w:r w:rsidRPr="009E0004">
        <w:rPr>
          <w:sz w:val="28"/>
          <w:szCs w:val="28"/>
        </w:rPr>
        <w:t xml:space="preserve"> соблюдением порядка учета, хранения и уничтожения машинных носителей персональных данных осуществляет ответственный за организацию обработки персональных данных в администрации в рамках внутреннего контроля соответствия обработки персональных данных установленным требованиям к защите персональных данных в администрации.</w:t>
      </w:r>
    </w:p>
    <w:p w:rsidR="002D0991" w:rsidRPr="009E0004" w:rsidRDefault="002D0991" w:rsidP="002D0991">
      <w:pPr>
        <w:jc w:val="center"/>
        <w:rPr>
          <w:b/>
          <w:sz w:val="28"/>
          <w:szCs w:val="28"/>
        </w:rPr>
      </w:pPr>
    </w:p>
    <w:p w:rsidR="002D0991" w:rsidRPr="009E0004" w:rsidRDefault="002D0991" w:rsidP="002D0991">
      <w:pPr>
        <w:jc w:val="center"/>
        <w:rPr>
          <w:b/>
          <w:sz w:val="28"/>
          <w:szCs w:val="28"/>
        </w:rPr>
      </w:pPr>
      <w:r w:rsidRPr="009E0004">
        <w:rPr>
          <w:b/>
          <w:sz w:val="28"/>
          <w:szCs w:val="28"/>
        </w:rPr>
        <w:t>2. Порядок учета машинных носителей персональных данных</w:t>
      </w:r>
    </w:p>
    <w:p w:rsidR="002D0991" w:rsidRPr="009E0004" w:rsidRDefault="002D0991" w:rsidP="002D0991">
      <w:pPr>
        <w:pStyle w:val="21"/>
        <w:spacing w:after="0" w:line="240" w:lineRule="auto"/>
        <w:ind w:firstLine="709"/>
        <w:jc w:val="both"/>
        <w:rPr>
          <w:sz w:val="28"/>
          <w:szCs w:val="28"/>
        </w:rPr>
      </w:pPr>
    </w:p>
    <w:p w:rsidR="002D0991" w:rsidRPr="009E0004" w:rsidRDefault="002D0991" w:rsidP="002D0991">
      <w:pPr>
        <w:pStyle w:val="21"/>
        <w:spacing w:after="0" w:line="240" w:lineRule="auto"/>
        <w:ind w:firstLine="709"/>
        <w:jc w:val="both"/>
        <w:rPr>
          <w:sz w:val="28"/>
          <w:szCs w:val="28"/>
        </w:rPr>
      </w:pPr>
      <w:r w:rsidRPr="009E0004">
        <w:rPr>
          <w:sz w:val="28"/>
          <w:szCs w:val="28"/>
        </w:rPr>
        <w:t>2.1. В администрации учет и хранение машинных носителей персональных данных осуществляет ответственный за обеспечение безопасности персональных данных, обрабатываемых в информационных системах персональных данных администрации (далее - ответственный).</w:t>
      </w:r>
    </w:p>
    <w:p w:rsidR="002D0991" w:rsidRPr="009E0004" w:rsidRDefault="002D0991" w:rsidP="002D0991">
      <w:pPr>
        <w:pStyle w:val="21"/>
        <w:spacing w:after="0" w:line="240" w:lineRule="auto"/>
        <w:ind w:firstLine="709"/>
        <w:jc w:val="both"/>
        <w:rPr>
          <w:sz w:val="28"/>
          <w:szCs w:val="28"/>
        </w:rPr>
      </w:pPr>
      <w:r w:rsidRPr="009E0004">
        <w:rPr>
          <w:sz w:val="28"/>
          <w:szCs w:val="28"/>
        </w:rPr>
        <w:t>2.2. При смене ответственного, составляется акт приема-передачи машинных носителей персональных данных и всех журналов учета машинных носителей персональных данных, который утверждается главой администрации.</w:t>
      </w:r>
    </w:p>
    <w:p w:rsidR="002D0991" w:rsidRPr="009E0004" w:rsidRDefault="002D0991" w:rsidP="002D0991">
      <w:pPr>
        <w:pStyle w:val="21"/>
        <w:spacing w:after="0" w:line="240" w:lineRule="auto"/>
        <w:ind w:firstLine="709"/>
        <w:jc w:val="both"/>
        <w:rPr>
          <w:sz w:val="28"/>
          <w:szCs w:val="28"/>
        </w:rPr>
      </w:pPr>
      <w:r w:rsidRPr="009E0004">
        <w:rPr>
          <w:sz w:val="28"/>
          <w:szCs w:val="28"/>
        </w:rPr>
        <w:t xml:space="preserve">2.3. Учет машинных носителей персональных данных производится в журнале учета машинных носителей персональных данных, листы которого нумеруются, прошиваются и опечатываются. </w:t>
      </w:r>
    </w:p>
    <w:p w:rsidR="002D0991" w:rsidRPr="009E0004" w:rsidRDefault="002D0991" w:rsidP="002D0991">
      <w:pPr>
        <w:ind w:firstLine="709"/>
        <w:jc w:val="both"/>
        <w:rPr>
          <w:sz w:val="28"/>
          <w:szCs w:val="28"/>
        </w:rPr>
      </w:pPr>
      <w:r w:rsidRPr="009E0004">
        <w:rPr>
          <w:sz w:val="28"/>
          <w:szCs w:val="28"/>
        </w:rPr>
        <w:t>2.4. Журнал учета машинных носителей персональных данных вносится в номенклатуру дел и журналов администрацией с постановкой на инвентарный учет.</w:t>
      </w:r>
    </w:p>
    <w:p w:rsidR="002D0991" w:rsidRPr="009E0004" w:rsidRDefault="002D0991" w:rsidP="002D0991">
      <w:pPr>
        <w:pStyle w:val="21"/>
        <w:spacing w:after="0" w:line="240" w:lineRule="auto"/>
        <w:ind w:firstLine="709"/>
        <w:jc w:val="both"/>
        <w:rPr>
          <w:sz w:val="28"/>
          <w:szCs w:val="28"/>
        </w:rPr>
      </w:pPr>
      <w:r w:rsidRPr="009E0004">
        <w:rPr>
          <w:sz w:val="28"/>
          <w:szCs w:val="28"/>
        </w:rPr>
        <w:lastRenderedPageBreak/>
        <w:t>2.5. Машинные носители персональных данных учитываются по</w:t>
      </w:r>
      <w:r w:rsidR="006F1242">
        <w:rPr>
          <w:sz w:val="28"/>
          <w:szCs w:val="28"/>
          <w:lang w:val="ru-RU"/>
        </w:rPr>
        <w:t>-</w:t>
      </w:r>
      <w:proofErr w:type="spellStart"/>
      <w:r w:rsidRPr="009E0004">
        <w:rPr>
          <w:sz w:val="28"/>
          <w:szCs w:val="28"/>
        </w:rPr>
        <w:t>экземплярно</w:t>
      </w:r>
      <w:proofErr w:type="spellEnd"/>
      <w:r w:rsidRPr="009E0004">
        <w:rPr>
          <w:sz w:val="28"/>
          <w:szCs w:val="28"/>
        </w:rPr>
        <w:t>, тиражируются только по распоряжению администрации.</w:t>
      </w:r>
    </w:p>
    <w:p w:rsidR="002D0991" w:rsidRPr="009E0004" w:rsidRDefault="002D0991" w:rsidP="002D0991">
      <w:pPr>
        <w:pStyle w:val="21"/>
        <w:spacing w:after="0" w:line="240" w:lineRule="auto"/>
        <w:ind w:firstLine="709"/>
        <w:jc w:val="both"/>
        <w:rPr>
          <w:sz w:val="28"/>
          <w:szCs w:val="28"/>
        </w:rPr>
      </w:pPr>
      <w:r w:rsidRPr="009E0004">
        <w:rPr>
          <w:sz w:val="28"/>
          <w:szCs w:val="28"/>
        </w:rPr>
        <w:t>На машинных носителях персональных данных в удобном для просмотра месте проставляются следующие учетные реквизиты:</w:t>
      </w:r>
    </w:p>
    <w:p w:rsidR="002D0991" w:rsidRPr="009E0004" w:rsidRDefault="002D0991" w:rsidP="002D0991">
      <w:pPr>
        <w:pStyle w:val="a7"/>
        <w:tabs>
          <w:tab w:val="left" w:pos="1134"/>
          <w:tab w:val="left" w:pos="1985"/>
        </w:tabs>
        <w:ind w:left="709"/>
        <w:jc w:val="both"/>
        <w:rPr>
          <w:rFonts w:ascii="Times New Roman" w:hAnsi="Times New Roman"/>
          <w:sz w:val="28"/>
          <w:szCs w:val="28"/>
        </w:rPr>
      </w:pPr>
      <w:r w:rsidRPr="009E0004">
        <w:rPr>
          <w:rFonts w:ascii="Times New Roman" w:hAnsi="Times New Roman"/>
          <w:sz w:val="28"/>
          <w:szCs w:val="28"/>
        </w:rPr>
        <w:t>а) учетный номер;</w:t>
      </w:r>
    </w:p>
    <w:p w:rsidR="002D0991" w:rsidRPr="009E0004" w:rsidRDefault="002D0991" w:rsidP="002D0991">
      <w:pPr>
        <w:pStyle w:val="a7"/>
        <w:tabs>
          <w:tab w:val="left" w:pos="1134"/>
          <w:tab w:val="left" w:pos="1985"/>
        </w:tabs>
        <w:ind w:left="709"/>
        <w:jc w:val="both"/>
        <w:rPr>
          <w:rFonts w:ascii="Times New Roman" w:hAnsi="Times New Roman"/>
          <w:sz w:val="28"/>
          <w:szCs w:val="28"/>
        </w:rPr>
      </w:pPr>
      <w:r w:rsidRPr="009E0004">
        <w:rPr>
          <w:rFonts w:ascii="Times New Roman" w:hAnsi="Times New Roman"/>
          <w:sz w:val="28"/>
          <w:szCs w:val="28"/>
        </w:rPr>
        <w:t>б) дата постановки на учет.</w:t>
      </w:r>
    </w:p>
    <w:p w:rsidR="002D0991" w:rsidRPr="009E0004" w:rsidRDefault="002D0991" w:rsidP="002D0991">
      <w:pPr>
        <w:pStyle w:val="21"/>
        <w:spacing w:after="0" w:line="240" w:lineRule="auto"/>
        <w:ind w:firstLine="709"/>
        <w:jc w:val="both"/>
        <w:rPr>
          <w:sz w:val="28"/>
          <w:szCs w:val="28"/>
        </w:rPr>
      </w:pPr>
      <w:r w:rsidRPr="009E0004">
        <w:rPr>
          <w:sz w:val="28"/>
          <w:szCs w:val="28"/>
        </w:rPr>
        <w:t>2.6. Ответственный выдает машинные носители персональных данных только работникам администрации, допущенным к обработке персональных данных. Машинные носители персональных данных выдаются работнику под его личную роспись в журнале учета машинных носителей персональных данных.</w:t>
      </w:r>
    </w:p>
    <w:p w:rsidR="002D0991" w:rsidRPr="009E0004" w:rsidRDefault="002D0991" w:rsidP="002D0991">
      <w:pPr>
        <w:pStyle w:val="21"/>
        <w:spacing w:after="0" w:line="240" w:lineRule="auto"/>
        <w:ind w:firstLine="709"/>
        <w:jc w:val="both"/>
        <w:rPr>
          <w:sz w:val="28"/>
          <w:szCs w:val="28"/>
        </w:rPr>
      </w:pPr>
      <w:r w:rsidRPr="009E0004">
        <w:rPr>
          <w:sz w:val="28"/>
          <w:szCs w:val="28"/>
        </w:rPr>
        <w:t>2.7. Перед записью персональных данных на машинный носитель, работник передает его ответственному для учета.</w:t>
      </w:r>
    </w:p>
    <w:p w:rsidR="002D0991" w:rsidRPr="009E0004" w:rsidRDefault="002D0991" w:rsidP="002D0991">
      <w:pPr>
        <w:pStyle w:val="21"/>
        <w:spacing w:after="0" w:line="240" w:lineRule="auto"/>
        <w:ind w:firstLine="709"/>
        <w:jc w:val="both"/>
        <w:rPr>
          <w:sz w:val="28"/>
          <w:szCs w:val="28"/>
        </w:rPr>
      </w:pPr>
      <w:r w:rsidRPr="009E0004">
        <w:rPr>
          <w:sz w:val="28"/>
          <w:szCs w:val="28"/>
        </w:rPr>
        <w:t>2.8. При получении машинного носителя персональных данных из сторонней организации он передается ответственному для учета, после чего может быть выдан работникам для работы.</w:t>
      </w:r>
    </w:p>
    <w:p w:rsidR="002D0991" w:rsidRPr="009E0004" w:rsidRDefault="002D0991" w:rsidP="002D0991">
      <w:pPr>
        <w:pStyle w:val="21"/>
        <w:spacing w:after="0" w:line="240" w:lineRule="auto"/>
        <w:ind w:firstLine="709"/>
        <w:jc w:val="both"/>
        <w:rPr>
          <w:sz w:val="28"/>
          <w:szCs w:val="28"/>
        </w:rPr>
      </w:pPr>
      <w:r w:rsidRPr="009E0004">
        <w:rPr>
          <w:sz w:val="28"/>
          <w:szCs w:val="28"/>
        </w:rPr>
        <w:t>2.9. Движение (выдача и возврат) машинных носителей персональных данных между работниками осуществляется только через ответственного, с обязательной записью в журнале учета машинных носителей персональных данных.</w:t>
      </w:r>
    </w:p>
    <w:p w:rsidR="002D0991" w:rsidRPr="009E0004" w:rsidRDefault="002D0991" w:rsidP="002D0991">
      <w:pPr>
        <w:pStyle w:val="21"/>
        <w:spacing w:after="0" w:line="240" w:lineRule="auto"/>
        <w:ind w:firstLine="709"/>
        <w:jc w:val="both"/>
        <w:rPr>
          <w:sz w:val="28"/>
          <w:szCs w:val="28"/>
        </w:rPr>
      </w:pPr>
      <w:r w:rsidRPr="009E0004">
        <w:rPr>
          <w:sz w:val="28"/>
          <w:szCs w:val="28"/>
        </w:rPr>
        <w:t>2.10. Машинные носители персональных данных пересылаются сторонним организациям с сопроводительным письмом заказным почтовым отправлением.</w:t>
      </w:r>
    </w:p>
    <w:p w:rsidR="002D0991" w:rsidRPr="009E0004" w:rsidRDefault="002D0991" w:rsidP="002D0991">
      <w:pPr>
        <w:pStyle w:val="21"/>
        <w:spacing w:after="0" w:line="240" w:lineRule="auto"/>
        <w:ind w:firstLine="709"/>
        <w:jc w:val="both"/>
        <w:rPr>
          <w:sz w:val="28"/>
          <w:szCs w:val="28"/>
        </w:rPr>
      </w:pPr>
      <w:r w:rsidRPr="009E0004">
        <w:rPr>
          <w:sz w:val="28"/>
          <w:szCs w:val="28"/>
        </w:rPr>
        <w:t>2.11. Перед передачей машинного носителя персональных данных другому работнику или в сторонние организации для ремонта, технического обслуживания вся информация и остаточные данные с него должны быть уничтожены.</w:t>
      </w:r>
    </w:p>
    <w:p w:rsidR="002D0991" w:rsidRPr="009E0004" w:rsidRDefault="002D0991" w:rsidP="002D0991">
      <w:pPr>
        <w:jc w:val="center"/>
        <w:rPr>
          <w:b/>
          <w:sz w:val="28"/>
          <w:szCs w:val="28"/>
        </w:rPr>
      </w:pPr>
    </w:p>
    <w:p w:rsidR="002D0991" w:rsidRPr="009E0004" w:rsidRDefault="002D0991" w:rsidP="002D0991">
      <w:pPr>
        <w:jc w:val="center"/>
        <w:rPr>
          <w:b/>
          <w:sz w:val="28"/>
          <w:szCs w:val="28"/>
        </w:rPr>
      </w:pPr>
      <w:r w:rsidRPr="009E0004">
        <w:rPr>
          <w:b/>
          <w:sz w:val="28"/>
          <w:szCs w:val="28"/>
        </w:rPr>
        <w:t>3. Порядок хранения машинных носителей персональных данных</w:t>
      </w:r>
    </w:p>
    <w:p w:rsidR="002D0991" w:rsidRPr="009E0004" w:rsidRDefault="002D0991" w:rsidP="002D0991">
      <w:pPr>
        <w:pStyle w:val="21"/>
        <w:spacing w:after="0" w:line="240" w:lineRule="auto"/>
        <w:ind w:firstLine="709"/>
        <w:jc w:val="both"/>
        <w:rPr>
          <w:sz w:val="28"/>
          <w:szCs w:val="28"/>
        </w:rPr>
      </w:pPr>
    </w:p>
    <w:p w:rsidR="002D0991" w:rsidRPr="009E0004" w:rsidRDefault="002D0991" w:rsidP="002D0991">
      <w:pPr>
        <w:pStyle w:val="21"/>
        <w:spacing w:after="0" w:line="240" w:lineRule="auto"/>
        <w:ind w:firstLine="709"/>
        <w:jc w:val="both"/>
        <w:rPr>
          <w:sz w:val="28"/>
          <w:szCs w:val="28"/>
        </w:rPr>
      </w:pPr>
      <w:r w:rsidRPr="009E0004">
        <w:rPr>
          <w:sz w:val="28"/>
          <w:szCs w:val="28"/>
        </w:rPr>
        <w:t xml:space="preserve">3.1. Машинные носители персональных данных должны храниться в служебных помещениях администрации, в надежно запираемых шкафах (сейфах). При этом должны быть созданы надлежащие условия, обеспечивающие их физическую сохранность. </w:t>
      </w:r>
    </w:p>
    <w:p w:rsidR="002D0991" w:rsidRPr="009E0004" w:rsidRDefault="002D0991" w:rsidP="002D0991">
      <w:pPr>
        <w:pStyle w:val="21"/>
        <w:spacing w:after="0" w:line="240" w:lineRule="auto"/>
        <w:ind w:firstLine="709"/>
        <w:jc w:val="both"/>
        <w:rPr>
          <w:sz w:val="28"/>
          <w:szCs w:val="28"/>
          <w:lang w:val="ru-RU"/>
        </w:rPr>
      </w:pPr>
      <w:r w:rsidRPr="009E0004">
        <w:rPr>
          <w:sz w:val="28"/>
          <w:szCs w:val="28"/>
        </w:rPr>
        <w:t xml:space="preserve">3.2. Запрещается выносить машинные носители персональных данных из служебных помещений. </w:t>
      </w:r>
    </w:p>
    <w:p w:rsidR="002D0991" w:rsidRPr="009E0004" w:rsidRDefault="002D0991" w:rsidP="002D0991">
      <w:pPr>
        <w:pStyle w:val="21"/>
        <w:spacing w:after="0" w:line="240" w:lineRule="auto"/>
        <w:ind w:firstLine="709"/>
        <w:jc w:val="both"/>
        <w:rPr>
          <w:sz w:val="28"/>
          <w:szCs w:val="28"/>
        </w:rPr>
      </w:pPr>
      <w:r w:rsidRPr="009E0004">
        <w:rPr>
          <w:sz w:val="28"/>
          <w:szCs w:val="28"/>
        </w:rPr>
        <w:t>3.3. Машинные носители персональных данных служебная необходимость использования, которых в дальнейшем отсутствует незамедлительно сдаются ответственному лицу.</w:t>
      </w:r>
    </w:p>
    <w:p w:rsidR="002D0991" w:rsidRPr="009E0004" w:rsidRDefault="002D0991" w:rsidP="002D0991">
      <w:pPr>
        <w:pStyle w:val="21"/>
        <w:spacing w:after="0" w:line="240" w:lineRule="auto"/>
        <w:ind w:firstLine="709"/>
        <w:jc w:val="both"/>
        <w:rPr>
          <w:sz w:val="28"/>
          <w:szCs w:val="28"/>
        </w:rPr>
      </w:pPr>
    </w:p>
    <w:p w:rsidR="002D0991" w:rsidRPr="009E0004" w:rsidRDefault="006F1242" w:rsidP="006F1242">
      <w:pPr>
        <w:pageBreakBefore/>
        <w:jc w:val="center"/>
        <w:rPr>
          <w:b/>
          <w:sz w:val="28"/>
          <w:szCs w:val="28"/>
        </w:rPr>
      </w:pPr>
      <w:r>
        <w:rPr>
          <w:b/>
          <w:sz w:val="28"/>
          <w:szCs w:val="28"/>
        </w:rPr>
        <w:lastRenderedPageBreak/>
        <w:t>4</w:t>
      </w:r>
      <w:r w:rsidR="002D0991" w:rsidRPr="009E0004">
        <w:rPr>
          <w:b/>
          <w:sz w:val="28"/>
          <w:szCs w:val="28"/>
        </w:rPr>
        <w:t>. Порядок уничтожения машинных носителей персональных данных</w:t>
      </w:r>
    </w:p>
    <w:p w:rsidR="002D0991" w:rsidRPr="009E0004" w:rsidRDefault="002D0991" w:rsidP="002D0991">
      <w:pPr>
        <w:pStyle w:val="21"/>
        <w:spacing w:after="0" w:line="240" w:lineRule="auto"/>
        <w:ind w:firstLine="709"/>
        <w:jc w:val="both"/>
        <w:rPr>
          <w:sz w:val="28"/>
          <w:szCs w:val="28"/>
        </w:rPr>
      </w:pPr>
    </w:p>
    <w:p w:rsidR="002D0991" w:rsidRPr="009E0004" w:rsidRDefault="002D0991" w:rsidP="002D0991">
      <w:pPr>
        <w:pStyle w:val="21"/>
        <w:spacing w:after="0" w:line="240" w:lineRule="auto"/>
        <w:ind w:firstLine="709"/>
        <w:jc w:val="both"/>
        <w:rPr>
          <w:sz w:val="28"/>
          <w:szCs w:val="28"/>
        </w:rPr>
      </w:pPr>
      <w:r w:rsidRPr="009E0004">
        <w:rPr>
          <w:sz w:val="28"/>
          <w:szCs w:val="28"/>
        </w:rPr>
        <w:t>4.1. В ходе внутреннего контроля соответствия обработки персональных данных установленным требованиям к защите персональных данных в администрации определяется перечень машинных носителей персональных данных технически не исправных или утративших свое практическое значение и не подлежащих архивному хранению, которые могут быть выведены из эксплуатации.</w:t>
      </w:r>
    </w:p>
    <w:p w:rsidR="002D0991" w:rsidRPr="009E0004" w:rsidRDefault="002D0991" w:rsidP="002D0991">
      <w:pPr>
        <w:pStyle w:val="21"/>
        <w:spacing w:after="0" w:line="240" w:lineRule="auto"/>
        <w:ind w:firstLine="709"/>
        <w:jc w:val="both"/>
        <w:rPr>
          <w:sz w:val="28"/>
          <w:szCs w:val="28"/>
        </w:rPr>
      </w:pPr>
      <w:r w:rsidRPr="009E0004">
        <w:rPr>
          <w:sz w:val="28"/>
          <w:szCs w:val="28"/>
        </w:rPr>
        <w:t>4.2. Машинные носители персональных данных, выведенные из эксплуатации подлежат только физическому уничтожению способом исключающим возможность восстановления информации с них с оформлением акта уничтожения. В журнале учета машинных носителей персональных данных об этом делается отметка со ссылкой на соответствующий акт.</w:t>
      </w:r>
    </w:p>
    <w:p w:rsidR="002D0991" w:rsidRPr="009E0004" w:rsidRDefault="002D0991" w:rsidP="002D0991">
      <w:pPr>
        <w:pStyle w:val="21"/>
        <w:spacing w:after="0" w:line="240" w:lineRule="auto"/>
        <w:ind w:firstLine="709"/>
        <w:jc w:val="both"/>
        <w:rPr>
          <w:sz w:val="28"/>
          <w:szCs w:val="28"/>
        </w:rPr>
      </w:pPr>
      <w:r w:rsidRPr="009E0004">
        <w:rPr>
          <w:sz w:val="28"/>
          <w:szCs w:val="28"/>
        </w:rPr>
        <w:t>4.3. Акты уничтожения подписываются ответственными за организацию обработки и обеспечение безопасности персональных данных в администрации и утверждаются главой администрации. Хранятся акты уничтожения у ответственного за организацию обработки персональных данных в течение пяти лет.</w:t>
      </w: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40" w:lineRule="auto"/>
        <w:ind w:firstLine="709"/>
        <w:jc w:val="both"/>
        <w:rPr>
          <w:sz w:val="28"/>
          <w:szCs w:val="28"/>
        </w:rPr>
      </w:pPr>
    </w:p>
    <w:p w:rsidR="002D0991" w:rsidRPr="009E0004" w:rsidRDefault="002D0991" w:rsidP="002D0991">
      <w:pPr>
        <w:pStyle w:val="a"/>
        <w:numPr>
          <w:ilvl w:val="0"/>
          <w:numId w:val="0"/>
        </w:numPr>
        <w:tabs>
          <w:tab w:val="right" w:pos="9356"/>
        </w:tabs>
        <w:spacing w:line="240" w:lineRule="auto"/>
        <w:jc w:val="left"/>
        <w:rPr>
          <w:szCs w:val="28"/>
        </w:rPr>
      </w:pP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jc w:val="both"/>
        <w:rPr>
          <w:rFonts w:ascii="Times New Roman" w:hAnsi="Times New Roman"/>
          <w:szCs w:val="28"/>
        </w:rPr>
      </w:pPr>
    </w:p>
    <w:p w:rsidR="002D0991" w:rsidRPr="009E0004" w:rsidRDefault="002D0991" w:rsidP="002D0991">
      <w:pPr>
        <w:pStyle w:val="aa"/>
        <w:jc w:val="both"/>
        <w:rPr>
          <w:rFonts w:ascii="Times New Roman" w:hAnsi="Times New Roman"/>
          <w:b/>
          <w:szCs w:val="28"/>
        </w:rPr>
      </w:pPr>
      <w:r w:rsidRPr="009E0004">
        <w:rPr>
          <w:rFonts w:ascii="Times New Roman" w:hAnsi="Times New Roman"/>
          <w:b/>
          <w:szCs w:val="28"/>
        </w:rPr>
        <w:t xml:space="preserve">Глава </w:t>
      </w:r>
      <w:r w:rsidR="009E0004" w:rsidRPr="009E0004">
        <w:rPr>
          <w:rFonts w:ascii="Times New Roman" w:hAnsi="Times New Roman"/>
          <w:b/>
          <w:szCs w:val="28"/>
        </w:rPr>
        <w:t xml:space="preserve">Яблоново-Гайского </w:t>
      </w:r>
    </w:p>
    <w:p w:rsidR="002D0991" w:rsidRPr="009E0004" w:rsidRDefault="002D0991" w:rsidP="002D0991">
      <w:pPr>
        <w:pStyle w:val="aa"/>
        <w:jc w:val="both"/>
        <w:rPr>
          <w:rFonts w:ascii="Times New Roman" w:hAnsi="Times New Roman"/>
          <w:b/>
          <w:szCs w:val="28"/>
        </w:rPr>
      </w:pPr>
      <w:r w:rsidRPr="009E0004">
        <w:rPr>
          <w:rFonts w:ascii="Times New Roman" w:hAnsi="Times New Roman"/>
          <w:b/>
          <w:szCs w:val="28"/>
        </w:rPr>
        <w:t xml:space="preserve">муниципального образования                                      </w:t>
      </w:r>
      <w:r w:rsidR="006F1242">
        <w:rPr>
          <w:rFonts w:ascii="Times New Roman" w:hAnsi="Times New Roman"/>
          <w:b/>
          <w:szCs w:val="28"/>
        </w:rPr>
        <w:t>Г.В. Баннов</w:t>
      </w: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pStyle w:val="21"/>
        <w:spacing w:after="0" w:line="276" w:lineRule="auto"/>
        <w:jc w:val="both"/>
        <w:rPr>
          <w:sz w:val="26"/>
          <w:szCs w:val="26"/>
          <w:lang w:val="ru-RU"/>
        </w:rPr>
      </w:pPr>
    </w:p>
    <w:p w:rsidR="002D0991" w:rsidRPr="009E0004" w:rsidRDefault="002D0991" w:rsidP="002D0991">
      <w:pPr>
        <w:pStyle w:val="21"/>
        <w:spacing w:after="0" w:line="276" w:lineRule="auto"/>
        <w:ind w:firstLine="709"/>
        <w:jc w:val="both"/>
        <w:rPr>
          <w:sz w:val="26"/>
          <w:szCs w:val="26"/>
        </w:rPr>
      </w:pPr>
    </w:p>
    <w:p w:rsidR="002D0991" w:rsidRPr="009E0004" w:rsidRDefault="002D0991" w:rsidP="002D0991">
      <w:pPr>
        <w:spacing w:line="276" w:lineRule="auto"/>
        <w:rPr>
          <w:sz w:val="26"/>
          <w:szCs w:val="26"/>
        </w:rPr>
        <w:sectPr w:rsidR="002D0991" w:rsidRPr="009E0004">
          <w:pgSz w:w="11906" w:h="16838"/>
          <w:pgMar w:top="993" w:right="851" w:bottom="993" w:left="1701" w:header="709" w:footer="709" w:gutter="0"/>
          <w:cols w:space="720"/>
        </w:sectPr>
      </w:pPr>
    </w:p>
    <w:p w:rsidR="002D0991" w:rsidRPr="009E0004" w:rsidRDefault="002D0991" w:rsidP="002D0991">
      <w:pPr>
        <w:pageBreakBefore/>
        <w:spacing w:line="276" w:lineRule="auto"/>
        <w:ind w:left="3250" w:firstLine="5954"/>
        <w:rPr>
          <w:sz w:val="26"/>
          <w:szCs w:val="26"/>
        </w:rPr>
      </w:pPr>
      <w:r w:rsidRPr="009E0004">
        <w:rPr>
          <w:sz w:val="26"/>
          <w:szCs w:val="26"/>
        </w:rPr>
        <w:lastRenderedPageBreak/>
        <w:t>Приложение № 3</w:t>
      </w:r>
    </w:p>
    <w:p w:rsidR="002D0991" w:rsidRPr="009E0004" w:rsidRDefault="002D0991" w:rsidP="002D0991">
      <w:pPr>
        <w:spacing w:line="276" w:lineRule="auto"/>
        <w:ind w:left="3250" w:firstLine="5954"/>
        <w:rPr>
          <w:sz w:val="26"/>
          <w:szCs w:val="26"/>
        </w:rPr>
      </w:pPr>
      <w:r w:rsidRPr="009E0004">
        <w:rPr>
          <w:sz w:val="26"/>
          <w:szCs w:val="26"/>
        </w:rPr>
        <w:t>к Правилам обработки</w:t>
      </w:r>
    </w:p>
    <w:p w:rsidR="002D0991" w:rsidRPr="009E0004" w:rsidRDefault="002D0991" w:rsidP="002D0991">
      <w:pPr>
        <w:spacing w:line="276" w:lineRule="auto"/>
        <w:ind w:left="3958" w:firstLine="5246"/>
        <w:rPr>
          <w:sz w:val="26"/>
          <w:szCs w:val="26"/>
        </w:rPr>
      </w:pPr>
      <w:r w:rsidRPr="009E0004">
        <w:rPr>
          <w:sz w:val="26"/>
          <w:szCs w:val="26"/>
        </w:rPr>
        <w:t>персональных данных</w:t>
      </w:r>
    </w:p>
    <w:p w:rsidR="002D0991" w:rsidRPr="009E0004" w:rsidRDefault="002D0991" w:rsidP="002D0991">
      <w:pPr>
        <w:spacing w:line="276" w:lineRule="auto"/>
        <w:ind w:left="9204"/>
        <w:rPr>
          <w:sz w:val="26"/>
          <w:szCs w:val="26"/>
        </w:rPr>
      </w:pPr>
      <w:r w:rsidRPr="009E0004">
        <w:rPr>
          <w:sz w:val="26"/>
          <w:szCs w:val="26"/>
        </w:rPr>
        <w:t xml:space="preserve">в администрации </w:t>
      </w:r>
      <w:r w:rsidR="009E0004" w:rsidRPr="009E0004">
        <w:rPr>
          <w:sz w:val="26"/>
          <w:szCs w:val="26"/>
        </w:rPr>
        <w:t xml:space="preserve">Яблоново-Гайского </w:t>
      </w:r>
      <w:r w:rsidRPr="009E0004">
        <w:rPr>
          <w:sz w:val="26"/>
          <w:szCs w:val="26"/>
        </w:rPr>
        <w:t xml:space="preserve"> МО</w:t>
      </w:r>
    </w:p>
    <w:p w:rsidR="002D0991" w:rsidRPr="009E0004" w:rsidRDefault="002D0991" w:rsidP="002D0991">
      <w:pPr>
        <w:pStyle w:val="aa"/>
        <w:keepNext/>
        <w:suppressAutoHyphens/>
        <w:ind w:left="567"/>
        <w:jc w:val="center"/>
        <w:rPr>
          <w:rFonts w:ascii="Times New Roman" w:hAnsi="Times New Roman"/>
          <w:b/>
          <w:szCs w:val="28"/>
        </w:rPr>
      </w:pPr>
      <w:bookmarkStart w:id="10" w:name="_GoBack"/>
    </w:p>
    <w:p w:rsidR="002D0991" w:rsidRPr="009E0004" w:rsidRDefault="002D0991" w:rsidP="002D0991">
      <w:pPr>
        <w:pStyle w:val="aa"/>
        <w:keepNext/>
        <w:suppressAutoHyphens/>
        <w:ind w:left="567"/>
        <w:jc w:val="center"/>
        <w:rPr>
          <w:rFonts w:ascii="Times New Roman" w:hAnsi="Times New Roman"/>
          <w:b/>
          <w:szCs w:val="28"/>
        </w:rPr>
      </w:pPr>
    </w:p>
    <w:p w:rsidR="002D0991" w:rsidRPr="009E0004" w:rsidRDefault="002D0991" w:rsidP="002D0991">
      <w:pPr>
        <w:pStyle w:val="aa"/>
        <w:keepNext/>
        <w:suppressAutoHyphens/>
        <w:ind w:left="567"/>
        <w:jc w:val="center"/>
        <w:rPr>
          <w:rFonts w:ascii="Times New Roman" w:hAnsi="Times New Roman"/>
          <w:b/>
          <w:szCs w:val="28"/>
        </w:rPr>
      </w:pPr>
    </w:p>
    <w:p w:rsidR="002D0991" w:rsidRPr="009E0004" w:rsidRDefault="002D0991" w:rsidP="002D0991">
      <w:pPr>
        <w:pStyle w:val="aa"/>
        <w:keepNext/>
        <w:suppressAutoHyphens/>
        <w:ind w:left="567"/>
        <w:jc w:val="center"/>
        <w:rPr>
          <w:rFonts w:ascii="Times New Roman" w:hAnsi="Times New Roman"/>
          <w:b/>
          <w:szCs w:val="28"/>
        </w:rPr>
      </w:pPr>
    </w:p>
    <w:p w:rsidR="002D0991" w:rsidRPr="009E0004" w:rsidRDefault="002D0991" w:rsidP="002D0991">
      <w:pPr>
        <w:pStyle w:val="aa"/>
        <w:keepNext/>
        <w:suppressAutoHyphens/>
        <w:spacing w:line="276" w:lineRule="auto"/>
        <w:ind w:left="567"/>
        <w:jc w:val="center"/>
        <w:rPr>
          <w:rFonts w:ascii="Times New Roman" w:hAnsi="Times New Roman"/>
          <w:sz w:val="26"/>
          <w:szCs w:val="26"/>
        </w:rPr>
      </w:pPr>
      <w:r w:rsidRPr="009E0004">
        <w:rPr>
          <w:rFonts w:ascii="Times New Roman" w:hAnsi="Times New Roman"/>
          <w:sz w:val="26"/>
          <w:szCs w:val="26"/>
        </w:rPr>
        <w:t xml:space="preserve">Журнал регистрации обращений и запросов субъектов персональных данных или их представителей в администрации  </w:t>
      </w:r>
      <w:r w:rsidR="009E0004" w:rsidRPr="009E0004">
        <w:rPr>
          <w:rFonts w:ascii="Times New Roman" w:hAnsi="Times New Roman"/>
          <w:sz w:val="26"/>
          <w:szCs w:val="26"/>
        </w:rPr>
        <w:t xml:space="preserve">Яблоново-Гайского </w:t>
      </w:r>
      <w:r w:rsidRPr="009E0004">
        <w:rPr>
          <w:rFonts w:ascii="Times New Roman" w:hAnsi="Times New Roman"/>
          <w:sz w:val="26"/>
          <w:szCs w:val="26"/>
        </w:rPr>
        <w:t xml:space="preserve"> </w:t>
      </w:r>
      <w:r w:rsidR="006F1242">
        <w:rPr>
          <w:rFonts w:ascii="Times New Roman" w:hAnsi="Times New Roman"/>
          <w:sz w:val="26"/>
          <w:szCs w:val="26"/>
        </w:rPr>
        <w:t>МО</w:t>
      </w:r>
    </w:p>
    <w:p w:rsidR="002D0991" w:rsidRPr="009E0004" w:rsidRDefault="002D0991" w:rsidP="002D0991">
      <w:pPr>
        <w:spacing w:line="276" w:lineRule="auto"/>
        <w:rPr>
          <w:sz w:val="26"/>
          <w:szCs w:val="26"/>
        </w:rPr>
      </w:pPr>
    </w:p>
    <w:p w:rsidR="002D0991" w:rsidRPr="009E0004" w:rsidRDefault="002D0991" w:rsidP="002D0991">
      <w:pPr>
        <w:spacing w:line="276" w:lineRule="auto"/>
        <w:rPr>
          <w:sz w:val="26"/>
          <w:szCs w:val="26"/>
        </w:rPr>
      </w:pPr>
    </w:p>
    <w:p w:rsidR="002D0991" w:rsidRPr="009E0004" w:rsidRDefault="002D0991" w:rsidP="002D0991">
      <w:pPr>
        <w:ind w:firstLine="709"/>
        <w:rPr>
          <w:sz w:val="26"/>
          <w:szCs w:val="26"/>
        </w:rPr>
      </w:pPr>
      <w:r w:rsidRPr="009E0004">
        <w:rPr>
          <w:sz w:val="26"/>
          <w:szCs w:val="26"/>
        </w:rPr>
        <w:t>Начат       «___»______________20__г.</w:t>
      </w:r>
    </w:p>
    <w:p w:rsidR="002D0991" w:rsidRPr="009E0004" w:rsidRDefault="002D0991" w:rsidP="002D0991">
      <w:pPr>
        <w:ind w:firstLine="709"/>
        <w:rPr>
          <w:sz w:val="26"/>
          <w:szCs w:val="26"/>
        </w:rPr>
      </w:pPr>
    </w:p>
    <w:p w:rsidR="002D0991" w:rsidRPr="009E0004" w:rsidRDefault="002D0991" w:rsidP="002D0991">
      <w:pPr>
        <w:ind w:firstLine="709"/>
        <w:rPr>
          <w:sz w:val="26"/>
          <w:szCs w:val="26"/>
        </w:rPr>
      </w:pPr>
      <w:r w:rsidRPr="009E0004">
        <w:rPr>
          <w:sz w:val="26"/>
          <w:szCs w:val="26"/>
        </w:rPr>
        <w:t>Окончен   «___»______________20__г.</w:t>
      </w:r>
    </w:p>
    <w:p w:rsidR="002D0991" w:rsidRPr="009E0004" w:rsidRDefault="002D0991" w:rsidP="002D0991">
      <w:pPr>
        <w:ind w:firstLine="709"/>
        <w:rPr>
          <w:sz w:val="26"/>
          <w:szCs w:val="26"/>
        </w:rPr>
      </w:pPr>
    </w:p>
    <w:p w:rsidR="002D0991" w:rsidRPr="009E0004" w:rsidRDefault="002D0991" w:rsidP="002D0991">
      <w:pPr>
        <w:ind w:firstLine="709"/>
        <w:rPr>
          <w:sz w:val="26"/>
          <w:szCs w:val="26"/>
        </w:rPr>
      </w:pPr>
      <w:r w:rsidRPr="009E0004">
        <w:rPr>
          <w:sz w:val="26"/>
          <w:szCs w:val="26"/>
        </w:rPr>
        <w:t>Пронумеровано, прошито и опечатано __________ листов.</w:t>
      </w:r>
    </w:p>
    <w:p w:rsidR="002D0991" w:rsidRPr="009E0004" w:rsidRDefault="002D0991" w:rsidP="002D0991">
      <w:pPr>
        <w:pStyle w:val="aa"/>
        <w:keepNext/>
        <w:suppressAutoHyphens/>
        <w:ind w:left="567"/>
        <w:jc w:val="center"/>
        <w:rPr>
          <w:rFonts w:ascii="Times New Roman" w:hAnsi="Times New Roman"/>
          <w:b/>
          <w:sz w:val="26"/>
          <w:szCs w:val="26"/>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330"/>
        <w:gridCol w:w="2206"/>
        <w:gridCol w:w="1639"/>
        <w:gridCol w:w="3030"/>
        <w:gridCol w:w="2357"/>
        <w:gridCol w:w="1905"/>
      </w:tblGrid>
      <w:tr w:rsidR="002D0991" w:rsidRPr="009E0004" w:rsidTr="002D0991">
        <w:trPr>
          <w:cantSplit/>
          <w:trHeight w:val="767"/>
        </w:trPr>
        <w:tc>
          <w:tcPr>
            <w:tcW w:w="708"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w:t>
            </w:r>
            <w:r w:rsidRPr="009E0004">
              <w:rPr>
                <w:rFonts w:ascii="Times New Roman" w:hAnsi="Times New Roman"/>
                <w:sz w:val="26"/>
                <w:szCs w:val="26"/>
                <w:lang w:eastAsia="en-US"/>
              </w:rPr>
              <w:br/>
            </w:r>
            <w:proofErr w:type="gramStart"/>
            <w:r w:rsidRPr="009E0004">
              <w:rPr>
                <w:rFonts w:ascii="Times New Roman" w:hAnsi="Times New Roman"/>
                <w:sz w:val="26"/>
                <w:szCs w:val="26"/>
                <w:lang w:eastAsia="en-US"/>
              </w:rPr>
              <w:t>п</w:t>
            </w:r>
            <w:proofErr w:type="gramEnd"/>
            <w:r w:rsidRPr="009E0004">
              <w:rPr>
                <w:rFonts w:ascii="Times New Roman" w:hAnsi="Times New Roman"/>
                <w:sz w:val="26"/>
                <w:szCs w:val="26"/>
                <w:lang w:eastAsia="en-US"/>
              </w:rPr>
              <w:t>/п</w:t>
            </w:r>
          </w:p>
        </w:tc>
        <w:tc>
          <w:tcPr>
            <w:tcW w:w="2330"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Сведения о запрашивающем лице/органе</w:t>
            </w:r>
          </w:p>
        </w:tc>
        <w:tc>
          <w:tcPr>
            <w:tcW w:w="2206"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Номер входящего документа, дата</w:t>
            </w:r>
          </w:p>
        </w:tc>
        <w:tc>
          <w:tcPr>
            <w:tcW w:w="1639"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Цель обращения/запроса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Действия по результатам обращения/запроса</w:t>
            </w:r>
          </w:p>
        </w:tc>
        <w:tc>
          <w:tcPr>
            <w:tcW w:w="2357"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Подпись ответственного лица</w:t>
            </w:r>
          </w:p>
        </w:tc>
        <w:tc>
          <w:tcPr>
            <w:tcW w:w="1905"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Примечание</w:t>
            </w:r>
          </w:p>
        </w:tc>
      </w:tr>
      <w:tr w:rsidR="002D0991" w:rsidRPr="009E0004" w:rsidTr="002D0991">
        <w:trPr>
          <w:cantSplit/>
          <w:trHeight w:val="282"/>
        </w:trPr>
        <w:tc>
          <w:tcPr>
            <w:tcW w:w="708"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1</w:t>
            </w:r>
          </w:p>
        </w:tc>
        <w:tc>
          <w:tcPr>
            <w:tcW w:w="2330"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2</w:t>
            </w:r>
          </w:p>
        </w:tc>
        <w:tc>
          <w:tcPr>
            <w:tcW w:w="2206"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3</w:t>
            </w:r>
          </w:p>
        </w:tc>
        <w:tc>
          <w:tcPr>
            <w:tcW w:w="1639"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4</w:t>
            </w:r>
          </w:p>
        </w:tc>
        <w:tc>
          <w:tcPr>
            <w:tcW w:w="3030"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5</w:t>
            </w:r>
          </w:p>
        </w:tc>
        <w:tc>
          <w:tcPr>
            <w:tcW w:w="2357"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6</w:t>
            </w:r>
          </w:p>
        </w:tc>
        <w:tc>
          <w:tcPr>
            <w:tcW w:w="1905" w:type="dxa"/>
            <w:tcBorders>
              <w:top w:val="single" w:sz="4" w:space="0" w:color="auto"/>
              <w:left w:val="single" w:sz="4" w:space="0" w:color="auto"/>
              <w:bottom w:val="single" w:sz="4" w:space="0" w:color="auto"/>
              <w:right w:val="single" w:sz="4" w:space="0" w:color="auto"/>
            </w:tcBorders>
            <w:vAlign w:val="center"/>
            <w:hideMark/>
          </w:tcPr>
          <w:p w:rsidR="002D0991" w:rsidRPr="009E0004" w:rsidRDefault="002D0991">
            <w:pPr>
              <w:pStyle w:val="aa"/>
              <w:spacing w:line="276" w:lineRule="auto"/>
              <w:jc w:val="center"/>
              <w:rPr>
                <w:rFonts w:ascii="Times New Roman" w:hAnsi="Times New Roman"/>
                <w:sz w:val="26"/>
                <w:szCs w:val="26"/>
                <w:lang w:eastAsia="en-US"/>
              </w:rPr>
            </w:pPr>
            <w:r w:rsidRPr="009E0004">
              <w:rPr>
                <w:rFonts w:ascii="Times New Roman" w:hAnsi="Times New Roman"/>
                <w:sz w:val="26"/>
                <w:szCs w:val="26"/>
                <w:lang w:eastAsia="en-US"/>
              </w:rPr>
              <w:t>7</w:t>
            </w:r>
          </w:p>
        </w:tc>
      </w:tr>
      <w:tr w:rsidR="002D0991" w:rsidRPr="009E0004" w:rsidTr="002D0991">
        <w:trPr>
          <w:cantSplit/>
          <w:trHeight w:val="405"/>
        </w:trPr>
        <w:tc>
          <w:tcPr>
            <w:tcW w:w="708"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2330"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2206"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1639"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3030"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2357"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r>
      <w:tr w:rsidR="002D0991" w:rsidRPr="009E0004" w:rsidTr="002D0991">
        <w:trPr>
          <w:cantSplit/>
          <w:trHeight w:val="412"/>
        </w:trPr>
        <w:tc>
          <w:tcPr>
            <w:tcW w:w="708"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2330"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2206"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1639"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3030"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2357"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c>
          <w:tcPr>
            <w:tcW w:w="1905" w:type="dxa"/>
            <w:tcBorders>
              <w:top w:val="single" w:sz="4" w:space="0" w:color="auto"/>
              <w:left w:val="single" w:sz="4" w:space="0" w:color="auto"/>
              <w:bottom w:val="single" w:sz="4" w:space="0" w:color="auto"/>
              <w:right w:val="single" w:sz="4" w:space="0" w:color="auto"/>
            </w:tcBorders>
          </w:tcPr>
          <w:p w:rsidR="002D0991" w:rsidRPr="009E0004" w:rsidRDefault="002D0991">
            <w:pPr>
              <w:pStyle w:val="aa"/>
              <w:spacing w:line="276" w:lineRule="auto"/>
              <w:jc w:val="center"/>
              <w:rPr>
                <w:rFonts w:ascii="Times New Roman" w:hAnsi="Times New Roman"/>
                <w:sz w:val="26"/>
                <w:szCs w:val="26"/>
                <w:lang w:eastAsia="en-US"/>
              </w:rPr>
            </w:pPr>
          </w:p>
        </w:tc>
      </w:tr>
    </w:tbl>
    <w:p w:rsidR="002D0991" w:rsidRPr="009E0004" w:rsidRDefault="002D0991" w:rsidP="002D0991">
      <w:pPr>
        <w:pStyle w:val="aa"/>
        <w:keepNext/>
        <w:suppressAutoHyphens/>
        <w:spacing w:after="240"/>
        <w:ind w:left="567"/>
        <w:jc w:val="center"/>
        <w:rPr>
          <w:rFonts w:ascii="Times New Roman" w:hAnsi="Times New Roman"/>
          <w:b/>
          <w:szCs w:val="28"/>
        </w:rPr>
      </w:pPr>
    </w:p>
    <w:p w:rsidR="002D0991" w:rsidRPr="009E0004" w:rsidRDefault="002D0991" w:rsidP="002D0991"/>
    <w:p w:rsidR="002D0991" w:rsidRPr="009E0004" w:rsidRDefault="002D0991" w:rsidP="002D0991"/>
    <w:bookmarkEnd w:id="10"/>
    <w:p w:rsidR="00C70AA8" w:rsidRPr="009E0004" w:rsidRDefault="00C70AA8"/>
    <w:sectPr w:rsidR="00C70AA8" w:rsidRPr="009E0004" w:rsidSect="002D09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A82"/>
    <w:multiLevelType w:val="hybridMultilevel"/>
    <w:tmpl w:val="27368B9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25137AD5"/>
    <w:multiLevelType w:val="multilevel"/>
    <w:tmpl w:val="B8065FD6"/>
    <w:lvl w:ilvl="0">
      <w:start w:val="1"/>
      <w:numFmt w:val="decimal"/>
      <w:pStyle w:val="a"/>
      <w:isLgl/>
      <w:suff w:val="space"/>
      <w:lvlText w:val="%1)"/>
      <w:lvlJc w:val="left"/>
      <w:pPr>
        <w:ind w:left="4241" w:firstLine="720"/>
      </w:pPr>
      <w:rPr>
        <w:rFonts w:ascii="Times New Roman" w:hAnsi="Times New Roman" w:cs="Times New Roman" w:hint="default"/>
        <w:sz w:val="28"/>
        <w:szCs w:val="28"/>
      </w:rPr>
    </w:lvl>
    <w:lvl w:ilvl="1">
      <w:start w:val="1"/>
      <w:numFmt w:val="russianLower"/>
      <w:pStyle w:val="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0"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lvl>
    <w:lvl w:ilvl="4">
      <w:start w:val="1"/>
      <w:numFmt w:val="lowerLetter"/>
      <w:lvlText w:val="%5."/>
      <w:lvlJc w:val="left"/>
      <w:pPr>
        <w:tabs>
          <w:tab w:val="num" w:pos="5235"/>
        </w:tabs>
        <w:ind w:left="5235" w:hanging="360"/>
      </w:pPr>
    </w:lvl>
    <w:lvl w:ilvl="5">
      <w:start w:val="1"/>
      <w:numFmt w:val="lowerRoman"/>
      <w:lvlText w:val="%6."/>
      <w:lvlJc w:val="right"/>
      <w:pPr>
        <w:tabs>
          <w:tab w:val="num" w:pos="5955"/>
        </w:tabs>
        <w:ind w:left="5955" w:hanging="180"/>
      </w:pPr>
    </w:lvl>
    <w:lvl w:ilvl="6">
      <w:start w:val="1"/>
      <w:numFmt w:val="decimal"/>
      <w:lvlText w:val="%7."/>
      <w:lvlJc w:val="left"/>
      <w:pPr>
        <w:tabs>
          <w:tab w:val="num" w:pos="6675"/>
        </w:tabs>
        <w:ind w:left="6675" w:hanging="360"/>
      </w:pPr>
    </w:lvl>
    <w:lvl w:ilvl="7">
      <w:start w:val="1"/>
      <w:numFmt w:val="lowerLetter"/>
      <w:lvlText w:val="%8."/>
      <w:lvlJc w:val="left"/>
      <w:pPr>
        <w:tabs>
          <w:tab w:val="num" w:pos="7395"/>
        </w:tabs>
        <w:ind w:left="7395" w:hanging="360"/>
      </w:pPr>
    </w:lvl>
    <w:lvl w:ilvl="8">
      <w:start w:val="1"/>
      <w:numFmt w:val="lowerRoman"/>
      <w:lvlText w:val="%9."/>
      <w:lvlJc w:val="right"/>
      <w:pPr>
        <w:tabs>
          <w:tab w:val="num" w:pos="8115"/>
        </w:tabs>
        <w:ind w:left="8115" w:hanging="180"/>
      </w:pPr>
    </w:lvl>
  </w:abstractNum>
  <w:abstractNum w:abstractNumId="2">
    <w:nsid w:val="28FD2485"/>
    <w:multiLevelType w:val="hybridMultilevel"/>
    <w:tmpl w:val="540E3334"/>
    <w:lvl w:ilvl="0" w:tplc="25BABFB0">
      <w:start w:val="1"/>
      <w:numFmt w:val="decimal"/>
      <w:lvlText w:val="%1."/>
      <w:lvlJc w:val="left"/>
      <w:pPr>
        <w:tabs>
          <w:tab w:val="num" w:pos="975"/>
        </w:tabs>
        <w:ind w:left="97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844813"/>
    <w:multiLevelType w:val="multilevel"/>
    <w:tmpl w:val="4ACA9B98"/>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61036E83"/>
    <w:multiLevelType w:val="hybridMultilevel"/>
    <w:tmpl w:val="0B9EE6E4"/>
    <w:lvl w:ilvl="0" w:tplc="1AE2B4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4A611CC"/>
    <w:multiLevelType w:val="multilevel"/>
    <w:tmpl w:val="D13210A4"/>
    <w:lvl w:ilvl="0">
      <w:start w:val="1"/>
      <w:numFmt w:val="decimal"/>
      <w:lvlText w:val="%1."/>
      <w:lvlJc w:val="left"/>
      <w:pPr>
        <w:ind w:left="450" w:hanging="450"/>
      </w:pPr>
      <w:rPr>
        <w:rFonts w:ascii="Calibri" w:hAnsi="Calibri" w:cs="Times New Roman"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ascii="Calibri" w:hAnsi="Calibri" w:cs="Times New Roman" w:hint="default"/>
      </w:rPr>
    </w:lvl>
    <w:lvl w:ilvl="3">
      <w:start w:val="1"/>
      <w:numFmt w:val="decimal"/>
      <w:lvlText w:val="%1.%2.%3.%4."/>
      <w:lvlJc w:val="left"/>
      <w:pPr>
        <w:ind w:left="3204" w:hanging="1080"/>
      </w:pPr>
      <w:rPr>
        <w:rFonts w:ascii="Calibri" w:hAnsi="Calibri" w:cs="Times New Roman" w:hint="default"/>
      </w:rPr>
    </w:lvl>
    <w:lvl w:ilvl="4">
      <w:start w:val="1"/>
      <w:numFmt w:val="decimal"/>
      <w:lvlText w:val="%1.%2.%3.%4.%5."/>
      <w:lvlJc w:val="left"/>
      <w:pPr>
        <w:ind w:left="3912" w:hanging="1080"/>
      </w:pPr>
      <w:rPr>
        <w:rFonts w:ascii="Calibri" w:hAnsi="Calibri" w:cs="Times New Roman" w:hint="default"/>
      </w:rPr>
    </w:lvl>
    <w:lvl w:ilvl="5">
      <w:start w:val="1"/>
      <w:numFmt w:val="decimal"/>
      <w:lvlText w:val="%1.%2.%3.%4.%5.%6."/>
      <w:lvlJc w:val="left"/>
      <w:pPr>
        <w:ind w:left="4980" w:hanging="1440"/>
      </w:pPr>
      <w:rPr>
        <w:rFonts w:ascii="Calibri" w:hAnsi="Calibri" w:cs="Times New Roman" w:hint="default"/>
      </w:rPr>
    </w:lvl>
    <w:lvl w:ilvl="6">
      <w:start w:val="1"/>
      <w:numFmt w:val="decimal"/>
      <w:lvlText w:val="%1.%2.%3.%4.%5.%6.%7."/>
      <w:lvlJc w:val="left"/>
      <w:pPr>
        <w:ind w:left="6048" w:hanging="1800"/>
      </w:pPr>
      <w:rPr>
        <w:rFonts w:ascii="Calibri" w:hAnsi="Calibri" w:cs="Times New Roman" w:hint="default"/>
      </w:rPr>
    </w:lvl>
    <w:lvl w:ilvl="7">
      <w:start w:val="1"/>
      <w:numFmt w:val="decimal"/>
      <w:lvlText w:val="%1.%2.%3.%4.%5.%6.%7.%8."/>
      <w:lvlJc w:val="left"/>
      <w:pPr>
        <w:ind w:left="6756" w:hanging="1800"/>
      </w:pPr>
      <w:rPr>
        <w:rFonts w:ascii="Calibri" w:hAnsi="Calibri" w:cs="Times New Roman" w:hint="default"/>
      </w:rPr>
    </w:lvl>
    <w:lvl w:ilvl="8">
      <w:start w:val="1"/>
      <w:numFmt w:val="decimal"/>
      <w:lvlText w:val="%1.%2.%3.%4.%5.%6.%7.%8.%9."/>
      <w:lvlJc w:val="left"/>
      <w:pPr>
        <w:ind w:left="7824" w:hanging="2160"/>
      </w:pPr>
      <w:rPr>
        <w:rFonts w:ascii="Calibri" w:hAnsi="Calibri" w:cs="Times New Roman" w:hint="default"/>
      </w:rPr>
    </w:lvl>
  </w:abstractNum>
  <w:abstractNum w:abstractNumId="6">
    <w:nsid w:val="65EF543B"/>
    <w:multiLevelType w:val="hybridMultilevel"/>
    <w:tmpl w:val="4FE47528"/>
    <w:lvl w:ilvl="0" w:tplc="22FC84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6987A56"/>
    <w:multiLevelType w:val="hybridMultilevel"/>
    <w:tmpl w:val="047C4884"/>
    <w:lvl w:ilvl="0" w:tplc="319A36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7A543AC0"/>
    <w:multiLevelType w:val="hybridMultilevel"/>
    <w:tmpl w:val="8AD8EA10"/>
    <w:lvl w:ilvl="0" w:tplc="E91C83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C9E"/>
    <w:rsid w:val="002D0991"/>
    <w:rsid w:val="00477938"/>
    <w:rsid w:val="00541C9E"/>
    <w:rsid w:val="006F1242"/>
    <w:rsid w:val="009E0004"/>
    <w:rsid w:val="00C70AA8"/>
    <w:rsid w:val="00C75B20"/>
    <w:rsid w:val="00FE4C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9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D0991"/>
    <w:rPr>
      <w:color w:val="0000FF"/>
      <w:u w:val="single"/>
    </w:rPr>
  </w:style>
  <w:style w:type="paragraph" w:styleId="a">
    <w:name w:val="List Number"/>
    <w:basedOn w:val="a0"/>
    <w:unhideWhenUsed/>
    <w:rsid w:val="002D0991"/>
    <w:pPr>
      <w:numPr>
        <w:numId w:val="1"/>
      </w:numPr>
      <w:spacing w:line="360" w:lineRule="auto"/>
      <w:jc w:val="both"/>
    </w:pPr>
    <w:rPr>
      <w:sz w:val="28"/>
    </w:rPr>
  </w:style>
  <w:style w:type="paragraph" w:styleId="2">
    <w:name w:val="List Number 2"/>
    <w:basedOn w:val="a0"/>
    <w:semiHidden/>
    <w:unhideWhenUsed/>
    <w:qFormat/>
    <w:rsid w:val="002D0991"/>
    <w:pPr>
      <w:numPr>
        <w:ilvl w:val="1"/>
        <w:numId w:val="1"/>
      </w:numPr>
      <w:spacing w:line="360" w:lineRule="auto"/>
      <w:jc w:val="both"/>
    </w:pPr>
    <w:rPr>
      <w:sz w:val="28"/>
    </w:rPr>
  </w:style>
  <w:style w:type="paragraph" w:styleId="a5">
    <w:name w:val="Body Text Indent"/>
    <w:basedOn w:val="a0"/>
    <w:link w:val="a6"/>
    <w:semiHidden/>
    <w:unhideWhenUsed/>
    <w:rsid w:val="002D0991"/>
    <w:pPr>
      <w:overflowPunct w:val="0"/>
      <w:autoSpaceDE w:val="0"/>
      <w:autoSpaceDN w:val="0"/>
      <w:adjustRightInd w:val="0"/>
      <w:snapToGrid w:val="0"/>
      <w:ind w:firstLine="851"/>
      <w:jc w:val="both"/>
    </w:pPr>
    <w:rPr>
      <w:sz w:val="28"/>
      <w:szCs w:val="20"/>
      <w:lang/>
    </w:rPr>
  </w:style>
  <w:style w:type="character" w:customStyle="1" w:styleId="a6">
    <w:name w:val="Основной текст с отступом Знак"/>
    <w:basedOn w:val="a1"/>
    <w:link w:val="a5"/>
    <w:semiHidden/>
    <w:rsid w:val="002D0991"/>
    <w:rPr>
      <w:rFonts w:ascii="Times New Roman" w:eastAsia="Times New Roman" w:hAnsi="Times New Roman" w:cs="Times New Roman"/>
      <w:sz w:val="28"/>
      <w:szCs w:val="20"/>
      <w:lang w:eastAsia="ru-RU"/>
    </w:rPr>
  </w:style>
  <w:style w:type="character" w:customStyle="1" w:styleId="20">
    <w:name w:val="Основной текст 2 Знак"/>
    <w:aliases w:val="инт. 1 Знак"/>
    <w:basedOn w:val="a1"/>
    <w:link w:val="21"/>
    <w:semiHidden/>
    <w:locked/>
    <w:rsid w:val="002D0991"/>
    <w:rPr>
      <w:rFonts w:ascii="Times New Roman" w:eastAsia="Times New Roman" w:hAnsi="Times New Roman" w:cs="Times New Roman"/>
      <w:sz w:val="24"/>
      <w:szCs w:val="24"/>
      <w:lang/>
    </w:rPr>
  </w:style>
  <w:style w:type="paragraph" w:styleId="21">
    <w:name w:val="Body Text 2"/>
    <w:aliases w:val="инт. 1"/>
    <w:basedOn w:val="a0"/>
    <w:link w:val="20"/>
    <w:semiHidden/>
    <w:unhideWhenUsed/>
    <w:rsid w:val="002D0991"/>
    <w:pPr>
      <w:spacing w:after="120" w:line="480" w:lineRule="auto"/>
    </w:pPr>
    <w:rPr>
      <w:lang w:eastAsia="en-US"/>
    </w:rPr>
  </w:style>
  <w:style w:type="character" w:customStyle="1" w:styleId="210">
    <w:name w:val="Основной текст 2 Знак1"/>
    <w:basedOn w:val="a1"/>
    <w:uiPriority w:val="99"/>
    <w:semiHidden/>
    <w:rsid w:val="002D0991"/>
    <w:rPr>
      <w:rFonts w:ascii="Times New Roman" w:eastAsia="Times New Roman" w:hAnsi="Times New Roman" w:cs="Times New Roman"/>
      <w:sz w:val="24"/>
      <w:szCs w:val="24"/>
      <w:lang w:eastAsia="ru-RU"/>
    </w:rPr>
  </w:style>
  <w:style w:type="paragraph" w:styleId="a7">
    <w:name w:val="Plain Text"/>
    <w:basedOn w:val="a0"/>
    <w:link w:val="a8"/>
    <w:semiHidden/>
    <w:unhideWhenUsed/>
    <w:rsid w:val="002D0991"/>
    <w:rPr>
      <w:rFonts w:ascii="Courier New" w:hAnsi="Courier New"/>
      <w:sz w:val="20"/>
      <w:szCs w:val="20"/>
      <w:lang/>
    </w:rPr>
  </w:style>
  <w:style w:type="character" w:customStyle="1" w:styleId="a8">
    <w:name w:val="Текст Знак"/>
    <w:basedOn w:val="a1"/>
    <w:link w:val="a7"/>
    <w:semiHidden/>
    <w:rsid w:val="002D0991"/>
    <w:rPr>
      <w:rFonts w:ascii="Courier New" w:eastAsia="Times New Roman" w:hAnsi="Courier New" w:cs="Times New Roman"/>
      <w:sz w:val="20"/>
      <w:szCs w:val="20"/>
      <w:lang w:eastAsia="ru-RU"/>
    </w:rPr>
  </w:style>
  <w:style w:type="paragraph" w:styleId="a9">
    <w:name w:val="List Paragraph"/>
    <w:basedOn w:val="a0"/>
    <w:uiPriority w:val="34"/>
    <w:qFormat/>
    <w:rsid w:val="002D0991"/>
    <w:pPr>
      <w:ind w:left="720"/>
      <w:contextualSpacing/>
    </w:pPr>
  </w:style>
  <w:style w:type="paragraph" w:customStyle="1" w:styleId="aa">
    <w:name w:val="Обычный.Название подразделения"/>
    <w:rsid w:val="002D0991"/>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2D0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9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D0991"/>
    <w:rPr>
      <w:color w:val="0000FF"/>
      <w:u w:val="single"/>
    </w:rPr>
  </w:style>
  <w:style w:type="paragraph" w:styleId="a">
    <w:name w:val="List Number"/>
    <w:basedOn w:val="a0"/>
    <w:unhideWhenUsed/>
    <w:rsid w:val="002D0991"/>
    <w:pPr>
      <w:numPr>
        <w:numId w:val="1"/>
      </w:numPr>
      <w:spacing w:line="360" w:lineRule="auto"/>
      <w:jc w:val="both"/>
    </w:pPr>
    <w:rPr>
      <w:sz w:val="28"/>
    </w:rPr>
  </w:style>
  <w:style w:type="paragraph" w:styleId="2">
    <w:name w:val="List Number 2"/>
    <w:basedOn w:val="a0"/>
    <w:semiHidden/>
    <w:unhideWhenUsed/>
    <w:qFormat/>
    <w:rsid w:val="002D0991"/>
    <w:pPr>
      <w:numPr>
        <w:ilvl w:val="1"/>
        <w:numId w:val="1"/>
      </w:numPr>
      <w:spacing w:line="360" w:lineRule="auto"/>
      <w:jc w:val="both"/>
    </w:pPr>
    <w:rPr>
      <w:sz w:val="28"/>
    </w:rPr>
  </w:style>
  <w:style w:type="paragraph" w:styleId="a5">
    <w:name w:val="Body Text Indent"/>
    <w:basedOn w:val="a0"/>
    <w:link w:val="a6"/>
    <w:semiHidden/>
    <w:unhideWhenUsed/>
    <w:rsid w:val="002D0991"/>
    <w:pPr>
      <w:overflowPunct w:val="0"/>
      <w:autoSpaceDE w:val="0"/>
      <w:autoSpaceDN w:val="0"/>
      <w:adjustRightInd w:val="0"/>
      <w:snapToGrid w:val="0"/>
      <w:ind w:firstLine="851"/>
      <w:jc w:val="both"/>
    </w:pPr>
    <w:rPr>
      <w:sz w:val="28"/>
      <w:szCs w:val="20"/>
      <w:lang w:val="x-none"/>
    </w:rPr>
  </w:style>
  <w:style w:type="character" w:customStyle="1" w:styleId="a6">
    <w:name w:val="Основной текст с отступом Знак"/>
    <w:basedOn w:val="a1"/>
    <w:link w:val="a5"/>
    <w:semiHidden/>
    <w:rsid w:val="002D0991"/>
    <w:rPr>
      <w:rFonts w:ascii="Times New Roman" w:eastAsia="Times New Roman" w:hAnsi="Times New Roman" w:cs="Times New Roman"/>
      <w:sz w:val="28"/>
      <w:szCs w:val="20"/>
      <w:lang w:val="x-none" w:eastAsia="ru-RU"/>
    </w:rPr>
  </w:style>
  <w:style w:type="character" w:customStyle="1" w:styleId="20">
    <w:name w:val="Основной текст 2 Знак"/>
    <w:aliases w:val="инт. 1 Знак"/>
    <w:basedOn w:val="a1"/>
    <w:link w:val="21"/>
    <w:semiHidden/>
    <w:locked/>
    <w:rsid w:val="002D0991"/>
    <w:rPr>
      <w:rFonts w:ascii="Times New Roman" w:eastAsia="Times New Roman" w:hAnsi="Times New Roman" w:cs="Times New Roman"/>
      <w:sz w:val="24"/>
      <w:szCs w:val="24"/>
      <w:lang w:val="x-none"/>
    </w:rPr>
  </w:style>
  <w:style w:type="paragraph" w:styleId="21">
    <w:name w:val="Body Text 2"/>
    <w:aliases w:val="инт. 1"/>
    <w:basedOn w:val="a0"/>
    <w:link w:val="20"/>
    <w:semiHidden/>
    <w:unhideWhenUsed/>
    <w:rsid w:val="002D0991"/>
    <w:pPr>
      <w:spacing w:after="120" w:line="480" w:lineRule="auto"/>
    </w:pPr>
    <w:rPr>
      <w:lang w:val="x-none" w:eastAsia="en-US"/>
    </w:rPr>
  </w:style>
  <w:style w:type="character" w:customStyle="1" w:styleId="210">
    <w:name w:val="Основной текст 2 Знак1"/>
    <w:basedOn w:val="a1"/>
    <w:uiPriority w:val="99"/>
    <w:semiHidden/>
    <w:rsid w:val="002D0991"/>
    <w:rPr>
      <w:rFonts w:ascii="Times New Roman" w:eastAsia="Times New Roman" w:hAnsi="Times New Roman" w:cs="Times New Roman"/>
      <w:sz w:val="24"/>
      <w:szCs w:val="24"/>
      <w:lang w:eastAsia="ru-RU"/>
    </w:rPr>
  </w:style>
  <w:style w:type="paragraph" w:styleId="a7">
    <w:name w:val="Plain Text"/>
    <w:basedOn w:val="a0"/>
    <w:link w:val="a8"/>
    <w:semiHidden/>
    <w:unhideWhenUsed/>
    <w:rsid w:val="002D0991"/>
    <w:rPr>
      <w:rFonts w:ascii="Courier New" w:hAnsi="Courier New"/>
      <w:sz w:val="20"/>
      <w:szCs w:val="20"/>
      <w:lang w:val="x-none"/>
    </w:rPr>
  </w:style>
  <w:style w:type="character" w:customStyle="1" w:styleId="a8">
    <w:name w:val="Текст Знак"/>
    <w:basedOn w:val="a1"/>
    <w:link w:val="a7"/>
    <w:semiHidden/>
    <w:rsid w:val="002D0991"/>
    <w:rPr>
      <w:rFonts w:ascii="Courier New" w:eastAsia="Times New Roman" w:hAnsi="Courier New" w:cs="Times New Roman"/>
      <w:sz w:val="20"/>
      <w:szCs w:val="20"/>
      <w:lang w:val="x-none" w:eastAsia="ru-RU"/>
    </w:rPr>
  </w:style>
  <w:style w:type="paragraph" w:styleId="a9">
    <w:name w:val="List Paragraph"/>
    <w:basedOn w:val="a0"/>
    <w:uiPriority w:val="34"/>
    <w:qFormat/>
    <w:rsid w:val="002D0991"/>
    <w:pPr>
      <w:ind w:left="720"/>
      <w:contextualSpacing/>
    </w:pPr>
  </w:style>
  <w:style w:type="paragraph" w:customStyle="1" w:styleId="aa">
    <w:name w:val="Обычный.Название подразделения"/>
    <w:rsid w:val="002D0991"/>
    <w:pPr>
      <w:spacing w:after="0" w:line="240" w:lineRule="auto"/>
    </w:pPr>
    <w:rPr>
      <w:rFonts w:ascii="SchoolBook" w:eastAsia="Times New Roman" w:hAnsi="SchoolBook" w:cs="Times New Roman"/>
      <w:sz w:val="28"/>
      <w:szCs w:val="20"/>
      <w:lang w:eastAsia="ru-RU"/>
    </w:rPr>
  </w:style>
  <w:style w:type="paragraph" w:customStyle="1" w:styleId="ConsPlusTitle">
    <w:name w:val="ConsPlusTitle"/>
    <w:rsid w:val="002D09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2D09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D0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39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C517A33BE09DCB7C2690911511E38D21079FE8953CC4FB508D3AEE8844C17C40A755A63F5BCFF54OEQ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5868</Words>
  <Characters>33454</Characters>
  <Application>Microsoft Office Word</Application>
  <DocSecurity>4</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r580</cp:lastModifiedBy>
  <cp:revision>2</cp:revision>
  <dcterms:created xsi:type="dcterms:W3CDTF">2016-12-26T11:16:00Z</dcterms:created>
  <dcterms:modified xsi:type="dcterms:W3CDTF">2016-12-26T11:16:00Z</dcterms:modified>
</cp:coreProperties>
</file>