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27F5C" w:rsidRPr="000A2B08" w:rsidRDefault="00A27F5C" w:rsidP="00A27F5C">
      <w:pPr>
        <w:spacing w:before="240" w:line="252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A08C9" w:rsidRPr="007C4BCB" w:rsidRDefault="000A2B08" w:rsidP="00C128C2">
      <w:pPr>
        <w:rPr>
          <w:rFonts w:ascii="Times New Roman" w:hAnsi="Times New Roman"/>
          <w:b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EF34DD">
        <w:rPr>
          <w:rFonts w:ascii="Times New Roman" w:hAnsi="Times New Roman"/>
          <w:sz w:val="28"/>
          <w:szCs w:val="28"/>
          <w:u w:val="single"/>
        </w:rPr>
        <w:t>28.</w:t>
      </w:r>
      <w:r w:rsidR="007C4BCB" w:rsidRPr="007C4BCB">
        <w:rPr>
          <w:rFonts w:ascii="Times New Roman" w:hAnsi="Times New Roman"/>
          <w:sz w:val="28"/>
          <w:szCs w:val="28"/>
          <w:u w:val="single"/>
        </w:rPr>
        <w:t xml:space="preserve"> 11</w:t>
      </w:r>
      <w:r w:rsidR="00EF34DD">
        <w:rPr>
          <w:rFonts w:ascii="Times New Roman" w:hAnsi="Times New Roman"/>
          <w:sz w:val="28"/>
          <w:szCs w:val="28"/>
          <w:u w:val="single"/>
        </w:rPr>
        <w:t>.</w:t>
      </w:r>
      <w:r w:rsidR="00C128C2" w:rsidRPr="007C4BCB">
        <w:rPr>
          <w:rFonts w:ascii="Times New Roman" w:hAnsi="Times New Roman"/>
          <w:sz w:val="28"/>
          <w:szCs w:val="28"/>
          <w:u w:val="single"/>
        </w:rPr>
        <w:t>2019 г.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EF34DD">
        <w:rPr>
          <w:rFonts w:ascii="Times New Roman" w:hAnsi="Times New Roman"/>
          <w:sz w:val="28"/>
          <w:szCs w:val="28"/>
          <w:u w:val="single"/>
        </w:rPr>
        <w:t xml:space="preserve"> 677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>, № 653 от 18.11.2019 г.</w:t>
      </w:r>
      <w:r w:rsidR="00876DBA">
        <w:rPr>
          <w:rFonts w:ascii="Times New Roman" w:hAnsi="Times New Roman"/>
          <w:sz w:val="28"/>
          <w:szCs w:val="28"/>
        </w:rPr>
        <w:t>) изложить приложение №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7C4BCB" w:rsidRPr="007C4BCB" w:rsidRDefault="007C4BCB" w:rsidP="007C4BC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C47181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EF34DD">
        <w:rPr>
          <w:rFonts w:ascii="Times New Roman" w:hAnsi="Times New Roman"/>
          <w:sz w:val="24"/>
          <w:szCs w:val="24"/>
        </w:rPr>
        <w:t>28</w:t>
      </w:r>
      <w:r w:rsidR="007C4BCB">
        <w:rPr>
          <w:rFonts w:ascii="Times New Roman" w:hAnsi="Times New Roman"/>
          <w:sz w:val="24"/>
          <w:szCs w:val="24"/>
        </w:rPr>
        <w:t xml:space="preserve"> .11.19</w:t>
      </w:r>
      <w:r w:rsidR="0010163F" w:rsidRPr="00C128C2">
        <w:rPr>
          <w:rFonts w:ascii="Times New Roman" w:hAnsi="Times New Roman"/>
          <w:sz w:val="24"/>
          <w:szCs w:val="24"/>
        </w:rPr>
        <w:t xml:space="preserve"> г</w:t>
      </w:r>
      <w:r w:rsidR="00E137E2" w:rsidRPr="00C128C2">
        <w:rPr>
          <w:rFonts w:ascii="Times New Roman" w:hAnsi="Times New Roman"/>
          <w:sz w:val="24"/>
          <w:szCs w:val="24"/>
        </w:rPr>
        <w:t xml:space="preserve">  №</w:t>
      </w:r>
      <w:r w:rsidR="00EF34DD">
        <w:rPr>
          <w:rFonts w:ascii="Times New Roman" w:hAnsi="Times New Roman"/>
          <w:sz w:val="24"/>
          <w:szCs w:val="24"/>
        </w:rPr>
        <w:t>677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51559D">
        <w:trPr>
          <w:trHeight w:val="1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>1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>
              <w:rPr>
                <w:rFonts w:ascii="Times New Roman" w:hAnsi="Times New Roman"/>
                <w:sz w:val="24"/>
                <w:szCs w:val="24"/>
              </w:rPr>
              <w:t>ования Программы составляет 74</w:t>
            </w:r>
            <w:r w:rsidR="00784878">
              <w:rPr>
                <w:rFonts w:ascii="Times New Roman" w:hAnsi="Times New Roman"/>
                <w:sz w:val="24"/>
                <w:szCs w:val="24"/>
              </w:rPr>
              <w:t>30,5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5053ED" w:rsidRPr="004A338C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 2019 году –  7</w:t>
            </w:r>
            <w:r w:rsidR="00784878">
              <w:rPr>
                <w:rFonts w:ascii="Times New Roman" w:hAnsi="Times New Roman"/>
                <w:sz w:val="24"/>
                <w:szCs w:val="24"/>
              </w:rPr>
              <w:t>56,6</w:t>
            </w:r>
            <w:r>
              <w:rPr>
                <w:rFonts w:ascii="Times New Roman" w:hAnsi="Times New Roman"/>
                <w:sz w:val="24"/>
                <w:szCs w:val="24"/>
              </w:rPr>
              <w:t>(в том числе: местный бюджет 3</w:t>
            </w:r>
            <w:r w:rsidR="00784878">
              <w:rPr>
                <w:rFonts w:ascii="Times New Roman" w:hAnsi="Times New Roman"/>
                <w:sz w:val="24"/>
                <w:szCs w:val="24"/>
              </w:rPr>
              <w:t>58,2</w:t>
            </w:r>
            <w:r w:rsidR="005053ED" w:rsidRPr="004A338C">
              <w:rPr>
                <w:rFonts w:ascii="Times New Roman" w:hAnsi="Times New Roman"/>
                <w:sz w:val="24"/>
                <w:szCs w:val="24"/>
              </w:rPr>
              <w:t xml:space="preserve"> тыс. руб,  областной бюджет – 4</w:t>
            </w:r>
            <w:r w:rsidR="00F31AAC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4A338C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–  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 xml:space="preserve">110,2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тыс. руб. (местный бюджет);</w:t>
            </w:r>
          </w:p>
          <w:p w:rsidR="0051559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        в 2021 году – 109,2 тыс. руб. (местный бюджет)</w:t>
            </w:r>
          </w:p>
        </w:tc>
      </w:tr>
      <w:tr w:rsidR="0051559D" w:rsidRPr="0051559D" w:rsidTr="00515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>я 2019 – не менее 11 280 рублей;</w:t>
            </w:r>
          </w:p>
          <w:p w:rsidR="0051559D" w:rsidRPr="004A338C" w:rsidRDefault="0051559D" w:rsidP="004A33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-653,8 тыс. руб.; 2019г. -686,6 тыс. руб.; 2020г. –750,4  тыс. руб., 2021 г. – 751,3 тыс. руб.</w:t>
            </w:r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35316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32381" w:rsidRPr="00E137E2">
        <w:rPr>
          <w:rFonts w:ascii="Times New Roman" w:hAnsi="Times New Roman"/>
          <w:sz w:val="28"/>
          <w:szCs w:val="28"/>
        </w:rPr>
        <w:t>1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</w:t>
      </w:r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5053ED">
        <w:rPr>
          <w:rFonts w:ascii="Times New Roman" w:hAnsi="Times New Roman"/>
          <w:sz w:val="28"/>
          <w:szCs w:val="28"/>
        </w:rPr>
        <w:t>74</w:t>
      </w:r>
      <w:r w:rsidR="00784878">
        <w:rPr>
          <w:rFonts w:ascii="Times New Roman" w:hAnsi="Times New Roman"/>
          <w:sz w:val="28"/>
          <w:szCs w:val="28"/>
        </w:rPr>
        <w:t>30,5</w:t>
      </w:r>
      <w:r w:rsidR="00B92899"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</w:t>
      </w:r>
      <w:r w:rsidRPr="00973EBE">
        <w:rPr>
          <w:rFonts w:ascii="Times New Roman" w:hAnsi="Times New Roman"/>
          <w:sz w:val="28"/>
          <w:szCs w:val="28"/>
          <w:shd w:val="clear" w:color="auto" w:fill="FFFFFF" w:themeFill="background1"/>
        </w:rPr>
        <w:t>ыс</w:t>
      </w:r>
      <w:r w:rsidRPr="00E137E2">
        <w:rPr>
          <w:rFonts w:ascii="Times New Roman" w:hAnsi="Times New Roman"/>
          <w:sz w:val="28"/>
          <w:szCs w:val="28"/>
        </w:rPr>
        <w:t>. рублей в том числе:</w:t>
      </w:r>
    </w:p>
    <w:p w:rsidR="00A02C4E" w:rsidRPr="00E137E2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  <w:t xml:space="preserve">в 2018 году – </w:t>
      </w:r>
      <w:r w:rsidR="00C61A83" w:rsidRPr="00E137E2">
        <w:rPr>
          <w:rFonts w:ascii="Times New Roman" w:hAnsi="Times New Roman"/>
          <w:sz w:val="28"/>
          <w:szCs w:val="28"/>
        </w:rPr>
        <w:t>6454,</w:t>
      </w:r>
      <w:r w:rsidR="00476F10" w:rsidRPr="00E137E2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bCs/>
          <w:sz w:val="28"/>
          <w:szCs w:val="28"/>
        </w:rPr>
        <w:t>тыс</w:t>
      </w:r>
      <w:r w:rsidRPr="00E137E2">
        <w:rPr>
          <w:rFonts w:ascii="Times New Roman" w:hAnsi="Times New Roman"/>
          <w:sz w:val="28"/>
          <w:szCs w:val="28"/>
        </w:rPr>
        <w:t xml:space="preserve">. руб.(в том числе: областной бюджет </w:t>
      </w:r>
      <w:r w:rsidR="00C61A83" w:rsidRPr="00E137E2">
        <w:rPr>
          <w:rFonts w:ascii="Times New Roman" w:hAnsi="Times New Roman"/>
          <w:sz w:val="28"/>
          <w:szCs w:val="28"/>
        </w:rPr>
        <w:t xml:space="preserve">– 6 270,2 </w:t>
      </w:r>
      <w:r w:rsidRPr="00E137E2">
        <w:rPr>
          <w:rFonts w:ascii="Times New Roman" w:hAnsi="Times New Roman"/>
          <w:sz w:val="28"/>
          <w:szCs w:val="28"/>
        </w:rPr>
        <w:t>тыс.руб; местный бюджет</w:t>
      </w:r>
      <w:r w:rsidR="008A17BE">
        <w:rPr>
          <w:rFonts w:ascii="Times New Roman" w:hAnsi="Times New Roman"/>
          <w:sz w:val="28"/>
          <w:szCs w:val="28"/>
        </w:rPr>
        <w:t>–184,3</w:t>
      </w:r>
      <w:r w:rsidR="009225E8" w:rsidRPr="00E137E2">
        <w:rPr>
          <w:rFonts w:ascii="Times New Roman" w:hAnsi="Times New Roman"/>
          <w:sz w:val="28"/>
          <w:szCs w:val="28"/>
        </w:rPr>
        <w:t>т</w:t>
      </w:r>
      <w:r w:rsidRPr="00E137E2">
        <w:rPr>
          <w:rFonts w:ascii="Times New Roman" w:hAnsi="Times New Roman"/>
          <w:sz w:val="28"/>
          <w:szCs w:val="28"/>
        </w:rPr>
        <w:t>ыс. руб.)</w:t>
      </w:r>
    </w:p>
    <w:p w:rsidR="00A02C4E" w:rsidRPr="00876DB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ab/>
      </w:r>
      <w:r w:rsidRPr="00876DBA">
        <w:rPr>
          <w:rFonts w:ascii="Times New Roman" w:hAnsi="Times New Roman"/>
          <w:sz w:val="28"/>
          <w:szCs w:val="28"/>
        </w:rPr>
        <w:t xml:space="preserve">в 2019 году – </w:t>
      </w:r>
      <w:r w:rsidR="00DC1D53" w:rsidRPr="00876DBA">
        <w:rPr>
          <w:rFonts w:ascii="Times New Roman" w:hAnsi="Times New Roman"/>
          <w:sz w:val="28"/>
          <w:szCs w:val="28"/>
        </w:rPr>
        <w:t>7</w:t>
      </w:r>
      <w:r w:rsidR="00784878">
        <w:rPr>
          <w:rFonts w:ascii="Times New Roman" w:hAnsi="Times New Roman"/>
          <w:sz w:val="28"/>
          <w:szCs w:val="28"/>
        </w:rPr>
        <w:t>56,6</w:t>
      </w:r>
      <w:r w:rsidR="000C47D0" w:rsidRPr="00876DBA">
        <w:rPr>
          <w:rFonts w:ascii="Times New Roman" w:hAnsi="Times New Roman"/>
          <w:sz w:val="28"/>
          <w:szCs w:val="28"/>
        </w:rPr>
        <w:t xml:space="preserve">  тыс. руб (в том числе: местный бюджет -</w:t>
      </w:r>
      <w:r w:rsidR="00CF2FAB">
        <w:rPr>
          <w:rFonts w:ascii="Times New Roman" w:hAnsi="Times New Roman"/>
          <w:sz w:val="28"/>
          <w:szCs w:val="28"/>
        </w:rPr>
        <w:t>3</w:t>
      </w:r>
      <w:r w:rsidR="00784878">
        <w:rPr>
          <w:rFonts w:ascii="Times New Roman" w:hAnsi="Times New Roman"/>
          <w:sz w:val="28"/>
          <w:szCs w:val="28"/>
        </w:rPr>
        <w:t>58,2</w:t>
      </w:r>
      <w:r w:rsidRPr="00876DBA">
        <w:rPr>
          <w:rFonts w:ascii="Times New Roman" w:hAnsi="Times New Roman"/>
          <w:sz w:val="28"/>
          <w:szCs w:val="28"/>
        </w:rPr>
        <w:t>тыс. руб.</w:t>
      </w:r>
      <w:r w:rsidR="000C47D0" w:rsidRPr="00876DBA">
        <w:rPr>
          <w:rFonts w:ascii="Times New Roman" w:hAnsi="Times New Roman"/>
          <w:sz w:val="28"/>
          <w:szCs w:val="28"/>
        </w:rPr>
        <w:t>)</w:t>
      </w:r>
      <w:r w:rsidRPr="00876DBA">
        <w:rPr>
          <w:rFonts w:ascii="Times New Roman" w:hAnsi="Times New Roman"/>
          <w:sz w:val="28"/>
          <w:szCs w:val="28"/>
        </w:rPr>
        <w:t>;</w:t>
      </w:r>
    </w:p>
    <w:p w:rsidR="00A02C4E" w:rsidRPr="00876DBA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BA">
        <w:rPr>
          <w:rFonts w:ascii="Times New Roman" w:hAnsi="Times New Roman"/>
          <w:sz w:val="28"/>
          <w:szCs w:val="28"/>
        </w:rPr>
        <w:tab/>
        <w:t xml:space="preserve">в 2020 году –  </w:t>
      </w:r>
      <w:r w:rsidR="00821F0F" w:rsidRPr="00876DBA">
        <w:rPr>
          <w:rFonts w:ascii="Times New Roman" w:hAnsi="Times New Roman"/>
          <w:sz w:val="28"/>
          <w:szCs w:val="28"/>
        </w:rPr>
        <w:t xml:space="preserve">110,2 тыс. </w:t>
      </w:r>
      <w:r w:rsidRPr="00876DBA">
        <w:rPr>
          <w:rFonts w:ascii="Times New Roman" w:hAnsi="Times New Roman"/>
          <w:sz w:val="28"/>
          <w:szCs w:val="28"/>
        </w:rPr>
        <w:t>руб.(местный бюджет);</w:t>
      </w:r>
    </w:p>
    <w:p w:rsidR="00C35316" w:rsidRDefault="00C35316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BA">
        <w:rPr>
          <w:rFonts w:ascii="Times New Roman" w:hAnsi="Times New Roman"/>
          <w:sz w:val="28"/>
          <w:szCs w:val="28"/>
        </w:rPr>
        <w:t xml:space="preserve">       в 2021 году – </w:t>
      </w:r>
      <w:r w:rsidR="00821F0F" w:rsidRPr="00876DBA">
        <w:rPr>
          <w:rFonts w:ascii="Times New Roman" w:hAnsi="Times New Roman"/>
          <w:sz w:val="28"/>
          <w:szCs w:val="28"/>
        </w:rPr>
        <w:t>1</w:t>
      </w:r>
      <w:r w:rsidR="005053ED">
        <w:rPr>
          <w:rFonts w:ascii="Times New Roman" w:hAnsi="Times New Roman"/>
          <w:sz w:val="28"/>
          <w:szCs w:val="28"/>
        </w:rPr>
        <w:t>09,2 тыс</w:t>
      </w:r>
      <w:r w:rsidR="00821F0F" w:rsidRPr="00876DBA">
        <w:rPr>
          <w:rFonts w:ascii="Times New Roman" w:hAnsi="Times New Roman"/>
          <w:sz w:val="28"/>
          <w:szCs w:val="28"/>
        </w:rPr>
        <w:t>. руб. (местный бюджет);</w:t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A27F5C" w:rsidRP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627D06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1417"/>
        <w:gridCol w:w="1701"/>
        <w:gridCol w:w="1985"/>
        <w:gridCol w:w="1842"/>
        <w:gridCol w:w="1842"/>
      </w:tblGrid>
      <w:tr w:rsidR="00E137E2" w:rsidRPr="00E137E2" w:rsidTr="000A18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E137E2" w:rsidRPr="00E137E2" w:rsidTr="000A18EB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E137E2" w:rsidRPr="00E137E2" w:rsidTr="000A1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EC5936" w:rsidRPr="00E137E2" w:rsidRDefault="00EC5936" w:rsidP="00EC5936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lastRenderedPageBreak/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1987"/>
        <w:gridCol w:w="8680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 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545"/>
        <w:gridCol w:w="1862"/>
        <w:gridCol w:w="1190"/>
        <w:gridCol w:w="975"/>
        <w:gridCol w:w="2357"/>
        <w:gridCol w:w="2209"/>
        <w:gridCol w:w="2135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районе,в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</w:t>
            </w:r>
            <w:r w:rsidRPr="000C73CF">
              <w:rPr>
                <w:rFonts w:ascii="Times New Roman" w:hAnsi="Times New Roman"/>
              </w:rPr>
              <w:lastRenderedPageBreak/>
              <w:t xml:space="preserve">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C73CF" w:rsidRDefault="000C73CF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1985"/>
        <w:gridCol w:w="2268"/>
        <w:gridCol w:w="1417"/>
        <w:gridCol w:w="993"/>
        <w:gridCol w:w="992"/>
        <w:gridCol w:w="1134"/>
        <w:gridCol w:w="850"/>
      </w:tblGrid>
      <w:tr w:rsidR="00E137E2" w:rsidRPr="00E137E2" w:rsidTr="00AB28E0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A45B3" w:rsidRPr="00E137E2" w:rsidRDefault="005A45B3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E137E2" w:rsidRPr="00E137E2" w:rsidTr="00AB28E0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E137E2" w:rsidRPr="00E137E2" w:rsidTr="00AB28E0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0761E0" w:rsidRDefault="005053ED" w:rsidP="0078487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61E0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  <w:r w:rsidR="00784878">
              <w:rPr>
                <w:rFonts w:ascii="Times New Roman" w:hAnsi="Times New Roman"/>
                <w:b/>
                <w:sz w:val="22"/>
                <w:szCs w:val="22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0761E0" w:rsidP="007848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84878">
              <w:rPr>
                <w:rFonts w:ascii="Times New Roman" w:hAnsi="Times New Roman"/>
                <w:b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053ED">
            <w:pPr>
              <w:jc w:val="center"/>
              <w:rPr>
                <w:rFonts w:ascii="Times New Roman" w:hAnsi="Times New Roman"/>
                <w:b/>
              </w:rPr>
            </w:pPr>
            <w:r w:rsidRPr="00E137E2">
              <w:rPr>
                <w:rFonts w:ascii="Times New Roman" w:hAnsi="Times New Roman"/>
                <w:b/>
              </w:rPr>
              <w:t>1</w:t>
            </w:r>
            <w:r w:rsidR="005053ED">
              <w:rPr>
                <w:rFonts w:ascii="Times New Roman" w:hAnsi="Times New Roman"/>
                <w:b/>
              </w:rPr>
              <w:t>09</w:t>
            </w:r>
            <w:r w:rsidRPr="00E137E2">
              <w:rPr>
                <w:rFonts w:ascii="Times New Roman" w:hAnsi="Times New Roman"/>
                <w:b/>
              </w:rPr>
              <w:t>,2</w:t>
            </w:r>
          </w:p>
        </w:tc>
      </w:tr>
      <w:tr w:rsidR="00E137E2" w:rsidRPr="00E137E2" w:rsidTr="00AB28E0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053ED" w:rsidP="0078487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84878">
              <w:rPr>
                <w:rFonts w:ascii="Times New Roman" w:hAnsi="Times New Roman"/>
                <w:b/>
                <w:sz w:val="22"/>
                <w:szCs w:val="22"/>
              </w:rPr>
              <w:t>684,9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4878" w:rsidP="00784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053ED" w:rsidP="005B5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053ED" w:rsidP="005B5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137E2" w:rsidRPr="00E137E2" w:rsidTr="004A338C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4A338C" w:rsidRDefault="000761E0" w:rsidP="000761E0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761E0">
              <w:rPr>
                <w:rFonts w:ascii="Times New Roman" w:hAnsi="Times New Roman"/>
                <w:b/>
                <w:sz w:val="22"/>
                <w:szCs w:val="22"/>
              </w:rPr>
              <w:t>745,6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B3" w:rsidRPr="004A338C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4A338C" w:rsidRDefault="000761E0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761E0">
              <w:rPr>
                <w:rFonts w:ascii="Times New Roman" w:hAnsi="Times New Roman"/>
                <w:b/>
                <w:sz w:val="22"/>
                <w:szCs w:val="22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8F46FA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053ED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</w:tr>
      <w:tr w:rsidR="00E137E2" w:rsidRPr="00E137E2" w:rsidTr="00AB28E0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9B043B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E137E2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9B043B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E137E2" w:rsidRDefault="006F7F0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4A338C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9" w:rsidRPr="005976CB" w:rsidRDefault="006F7F0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09" w:rsidRPr="005976CB" w:rsidRDefault="004A338C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7F09" w:rsidRPr="005976CB" w:rsidRDefault="006F7F0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4A338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4A338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4A338C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B043B" w:rsidRPr="00E137E2">
              <w:rPr>
                <w:rFonts w:ascii="Times New Roman" w:hAnsi="Times New Roman"/>
                <w:b/>
                <w:sz w:val="22"/>
                <w:szCs w:val="22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CF2FAB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5A45B3" w:rsidRPr="00E137E2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4A338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9B043B" w:rsidRPr="00E137E2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CF2FAB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5A45B3" w:rsidRPr="00E137E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6F7F0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137E2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4878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B3" w:rsidRPr="00E137E2" w:rsidRDefault="00784878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45B3" w:rsidRPr="00E137E2" w:rsidRDefault="005A45B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4878" w:rsidP="009B043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4878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B565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37E2" w:rsidRPr="00E137E2" w:rsidTr="00AB28E0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2C74FA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A45B3" w:rsidRPr="00E137E2">
              <w:rPr>
                <w:rFonts w:ascii="Times New Roman" w:hAnsi="Times New Roman"/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0C73CF" w:rsidRDefault="00DA08C9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3C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269A5" w:rsidRPr="000C73CF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B3" w:rsidRPr="00E137E2" w:rsidRDefault="00B9289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2CF" w:rsidRPr="00E137E2" w:rsidTr="00AB28E0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DB12CF" w:rsidRPr="00E137E2" w:rsidRDefault="00DB12CF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AD3C7F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206</w:t>
            </w:r>
            <w:r w:rsidR="00F24685">
              <w:rPr>
                <w:rFonts w:ascii="Times New Roman" w:hAnsi="Times New Roman"/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2CF" w:rsidRPr="000C73CF" w:rsidRDefault="00973EBE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73CF">
              <w:rPr>
                <w:rFonts w:ascii="Times New Roman" w:hAnsi="Times New Roman"/>
                <w:b/>
                <w:lang w:eastAsia="en-US"/>
              </w:rPr>
              <w:t>1</w:t>
            </w:r>
            <w:r w:rsidR="00DA08C9" w:rsidRPr="000C73CF">
              <w:rPr>
                <w:rFonts w:ascii="Times New Roman" w:hAnsi="Times New Roman"/>
                <w:b/>
                <w:lang w:eastAsia="en-US"/>
              </w:rPr>
              <w:t>09</w:t>
            </w:r>
            <w:r w:rsidRPr="000C73CF">
              <w:rPr>
                <w:rFonts w:ascii="Times New Roman" w:hAnsi="Times New Roman"/>
                <w:b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B12CF" w:rsidRPr="00E137E2" w:rsidRDefault="002C74FA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</w:t>
            </w:r>
            <w:r w:rsidR="00DB12CF"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DB12CF" w:rsidRPr="00E137E2" w:rsidTr="00DB12CF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2CF" w:rsidRPr="00E137E2" w:rsidRDefault="00DB12CF" w:rsidP="005B5655">
            <w:pPr>
              <w:jc w:val="center"/>
              <w:rPr>
                <w:rFonts w:ascii="Times New Roman" w:hAnsi="Times New Roman"/>
              </w:rPr>
            </w:pPr>
          </w:p>
        </w:tc>
      </w:tr>
      <w:tr w:rsidR="00DB12CF" w:rsidRPr="00E137E2" w:rsidTr="00776571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 w:rsidR="00344F7E"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 w:rsidR="00344F7E"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E137E2" w:rsidRDefault="00DB12C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4A338C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  <w:r w:rsidR="00F24685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F" w:rsidRPr="00DB12CF" w:rsidRDefault="00876DBA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973EB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DB12CF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2CF" w:rsidRPr="00DB12CF" w:rsidRDefault="002C74FA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DB12CF" w:rsidRPr="00DB12CF">
              <w:rPr>
                <w:rFonts w:ascii="Times New Roman" w:hAnsi="Times New Roman"/>
              </w:rPr>
              <w:t>,3</w:t>
            </w:r>
          </w:p>
        </w:tc>
      </w:tr>
      <w:tr w:rsidR="00590AC8" w:rsidRPr="00E137E2" w:rsidTr="00590AC8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90AC8" w:rsidRPr="00E137E2" w:rsidRDefault="00590AC8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344F7E" w:rsidRDefault="00590AC8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2C74FA" w:rsidP="009C0892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84878">
              <w:rPr>
                <w:rFonts w:ascii="Times New Roman" w:hAnsi="Times New Roman"/>
                <w:b/>
                <w:sz w:val="22"/>
                <w:szCs w:val="22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8" w:rsidRPr="00E137E2" w:rsidRDefault="00590AC8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AC8" w:rsidRPr="00E137E2" w:rsidRDefault="00590AC8" w:rsidP="009C089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784878"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90AC8" w:rsidRPr="001E2643" w:rsidRDefault="002C74FA" w:rsidP="00590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90AC8" w:rsidRPr="001E2643" w:rsidRDefault="002C74FA" w:rsidP="00590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137E2" w:rsidRPr="00E137E2" w:rsidTr="00AB28E0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D15E00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94497F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A504FF" w:rsidRDefault="00A504FF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916,4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AD3C7F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590AC8" w:rsidRDefault="004F316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AC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2C74F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2C74F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A504FF" w:rsidRDefault="00784878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AD3C7F" w:rsidRDefault="00F31AA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784878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590AC8" w:rsidRDefault="00F31AAC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B651D9" w:rsidRPr="00590AC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2C74F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590AC8" w:rsidRDefault="002C74F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Ивантеевскогомун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AD3C7F" w:rsidRDefault="004A338C" w:rsidP="007858F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="00784878">
              <w:rPr>
                <w:rFonts w:ascii="Times New Roman" w:hAnsi="Times New Roman"/>
                <w:sz w:val="22"/>
                <w:szCs w:val="22"/>
              </w:rPr>
              <w:t>,1</w:t>
            </w:r>
          </w:p>
          <w:p w:rsidR="005A45B3" w:rsidRPr="00A504FF" w:rsidRDefault="005A45B3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AD3C7F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lastRenderedPageBreak/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784878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590AC8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A504FF" w:rsidRDefault="00784878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AD3C7F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B3" w:rsidRPr="000D12D6" w:rsidRDefault="00784878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B651D9" w:rsidRDefault="00B651D9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1D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B651D9" w:rsidRDefault="00B651D9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1D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344F7E" w:rsidRDefault="005A45B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A83FF0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137E2" w:rsidRPr="00E137E2" w:rsidTr="00AB28E0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37E2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 w:rsidR="001C7C41"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5B3" w:rsidRPr="00E137E2" w:rsidTr="00AB28E0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A45B3" w:rsidRPr="00E137E2" w:rsidRDefault="005A45B3" w:rsidP="00C353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Pr="00E137E2" w:rsidRDefault="005A45B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Pr="00E137E2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sectPr w:rsidR="000C73CF" w:rsidRPr="00A27F5C" w:rsidSect="00DC6D2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62E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A18EB"/>
    <w:rsid w:val="000A2B08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23DC"/>
    <w:rsid w:val="000F7E63"/>
    <w:rsid w:val="0010045F"/>
    <w:rsid w:val="0010163F"/>
    <w:rsid w:val="00102622"/>
    <w:rsid w:val="00107D94"/>
    <w:rsid w:val="001111B9"/>
    <w:rsid w:val="00116E00"/>
    <w:rsid w:val="00126025"/>
    <w:rsid w:val="00130401"/>
    <w:rsid w:val="00134123"/>
    <w:rsid w:val="00142DE6"/>
    <w:rsid w:val="00151BA7"/>
    <w:rsid w:val="00152CD6"/>
    <w:rsid w:val="00153029"/>
    <w:rsid w:val="00160B48"/>
    <w:rsid w:val="00162499"/>
    <w:rsid w:val="00162C8A"/>
    <w:rsid w:val="0018608E"/>
    <w:rsid w:val="00187356"/>
    <w:rsid w:val="001920AB"/>
    <w:rsid w:val="001A1178"/>
    <w:rsid w:val="001A7CA3"/>
    <w:rsid w:val="001C3B5B"/>
    <w:rsid w:val="001C4475"/>
    <w:rsid w:val="001C6084"/>
    <w:rsid w:val="001C7C41"/>
    <w:rsid w:val="001C7D78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A1373"/>
    <w:rsid w:val="002A4C32"/>
    <w:rsid w:val="002C74FA"/>
    <w:rsid w:val="002D596C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7F9C"/>
    <w:rsid w:val="00344F7E"/>
    <w:rsid w:val="00351066"/>
    <w:rsid w:val="00353E4B"/>
    <w:rsid w:val="00357078"/>
    <w:rsid w:val="00374A84"/>
    <w:rsid w:val="00380D48"/>
    <w:rsid w:val="0039219D"/>
    <w:rsid w:val="003A4F24"/>
    <w:rsid w:val="003B10AA"/>
    <w:rsid w:val="003B570F"/>
    <w:rsid w:val="003D23C9"/>
    <w:rsid w:val="003D7620"/>
    <w:rsid w:val="004033BC"/>
    <w:rsid w:val="00421652"/>
    <w:rsid w:val="00427FCD"/>
    <w:rsid w:val="00433F41"/>
    <w:rsid w:val="00434CEC"/>
    <w:rsid w:val="00447B58"/>
    <w:rsid w:val="00450DA0"/>
    <w:rsid w:val="004576DF"/>
    <w:rsid w:val="00457FF0"/>
    <w:rsid w:val="00467F99"/>
    <w:rsid w:val="00476F10"/>
    <w:rsid w:val="004903E1"/>
    <w:rsid w:val="00490BCF"/>
    <w:rsid w:val="004954DA"/>
    <w:rsid w:val="004958B7"/>
    <w:rsid w:val="004A338C"/>
    <w:rsid w:val="004B72B1"/>
    <w:rsid w:val="004C3BBF"/>
    <w:rsid w:val="004C3DAF"/>
    <w:rsid w:val="004C78E5"/>
    <w:rsid w:val="004D7870"/>
    <w:rsid w:val="004F1610"/>
    <w:rsid w:val="004F3169"/>
    <w:rsid w:val="004F68E2"/>
    <w:rsid w:val="005041F6"/>
    <w:rsid w:val="005053ED"/>
    <w:rsid w:val="0051559D"/>
    <w:rsid w:val="005164AA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76C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2381"/>
    <w:rsid w:val="006377D7"/>
    <w:rsid w:val="006447FF"/>
    <w:rsid w:val="00662C34"/>
    <w:rsid w:val="006757AB"/>
    <w:rsid w:val="00682FC5"/>
    <w:rsid w:val="00683F77"/>
    <w:rsid w:val="0068468F"/>
    <w:rsid w:val="00690426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5B36"/>
    <w:rsid w:val="007207EA"/>
    <w:rsid w:val="00727A0B"/>
    <w:rsid w:val="00732F27"/>
    <w:rsid w:val="0074011A"/>
    <w:rsid w:val="00741E51"/>
    <w:rsid w:val="007666BB"/>
    <w:rsid w:val="007741E9"/>
    <w:rsid w:val="0077426C"/>
    <w:rsid w:val="00776571"/>
    <w:rsid w:val="00784878"/>
    <w:rsid w:val="007858FE"/>
    <w:rsid w:val="007A0353"/>
    <w:rsid w:val="007A5A98"/>
    <w:rsid w:val="007B4CC7"/>
    <w:rsid w:val="007C4BCB"/>
    <w:rsid w:val="007D13A1"/>
    <w:rsid w:val="007D3899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76DBA"/>
    <w:rsid w:val="00882799"/>
    <w:rsid w:val="00883290"/>
    <w:rsid w:val="00886EC0"/>
    <w:rsid w:val="00887238"/>
    <w:rsid w:val="008877B3"/>
    <w:rsid w:val="00891A83"/>
    <w:rsid w:val="008A17B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1F7A"/>
    <w:rsid w:val="0097276E"/>
    <w:rsid w:val="00972B23"/>
    <w:rsid w:val="00973EBE"/>
    <w:rsid w:val="0099464B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1027A"/>
    <w:rsid w:val="00A2355D"/>
    <w:rsid w:val="00A27F5C"/>
    <w:rsid w:val="00A31152"/>
    <w:rsid w:val="00A338C1"/>
    <w:rsid w:val="00A33D54"/>
    <w:rsid w:val="00A504FF"/>
    <w:rsid w:val="00A70E12"/>
    <w:rsid w:val="00A83F7B"/>
    <w:rsid w:val="00A83FF0"/>
    <w:rsid w:val="00A870FD"/>
    <w:rsid w:val="00A96E85"/>
    <w:rsid w:val="00AB28E0"/>
    <w:rsid w:val="00AB511F"/>
    <w:rsid w:val="00AB5E1D"/>
    <w:rsid w:val="00AC2727"/>
    <w:rsid w:val="00AC3E1D"/>
    <w:rsid w:val="00AC7C66"/>
    <w:rsid w:val="00AD3C7F"/>
    <w:rsid w:val="00AE0DB0"/>
    <w:rsid w:val="00AE56DE"/>
    <w:rsid w:val="00AF11A1"/>
    <w:rsid w:val="00AF37B0"/>
    <w:rsid w:val="00B008EE"/>
    <w:rsid w:val="00B03740"/>
    <w:rsid w:val="00B15B7F"/>
    <w:rsid w:val="00B21F4E"/>
    <w:rsid w:val="00B42F9E"/>
    <w:rsid w:val="00B513F8"/>
    <w:rsid w:val="00B57FB3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3249D"/>
    <w:rsid w:val="00C33B2C"/>
    <w:rsid w:val="00C35316"/>
    <w:rsid w:val="00C47181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FB"/>
    <w:rsid w:val="00CC3E10"/>
    <w:rsid w:val="00CD4C0B"/>
    <w:rsid w:val="00CD680A"/>
    <w:rsid w:val="00CE2DB4"/>
    <w:rsid w:val="00CE47D4"/>
    <w:rsid w:val="00CF2FAB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661B"/>
    <w:rsid w:val="00E07BFB"/>
    <w:rsid w:val="00E137E2"/>
    <w:rsid w:val="00E14A7B"/>
    <w:rsid w:val="00E31F28"/>
    <w:rsid w:val="00E33093"/>
    <w:rsid w:val="00E53575"/>
    <w:rsid w:val="00E55900"/>
    <w:rsid w:val="00E616B2"/>
    <w:rsid w:val="00E72107"/>
    <w:rsid w:val="00E72AD9"/>
    <w:rsid w:val="00E7524F"/>
    <w:rsid w:val="00E7787F"/>
    <w:rsid w:val="00E87AB6"/>
    <w:rsid w:val="00E950FB"/>
    <w:rsid w:val="00EA4894"/>
    <w:rsid w:val="00EB0AC8"/>
    <w:rsid w:val="00EB18C1"/>
    <w:rsid w:val="00EB39A4"/>
    <w:rsid w:val="00EC0E39"/>
    <w:rsid w:val="00EC5936"/>
    <w:rsid w:val="00ED2CFF"/>
    <w:rsid w:val="00EE1887"/>
    <w:rsid w:val="00EE541A"/>
    <w:rsid w:val="00EF1578"/>
    <w:rsid w:val="00EF34DD"/>
    <w:rsid w:val="00EF56C7"/>
    <w:rsid w:val="00F0208E"/>
    <w:rsid w:val="00F05E12"/>
    <w:rsid w:val="00F165A2"/>
    <w:rsid w:val="00F23467"/>
    <w:rsid w:val="00F24685"/>
    <w:rsid w:val="00F31AAC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779F4"/>
    <w:rsid w:val="00F82EC2"/>
    <w:rsid w:val="00FA4C6D"/>
    <w:rsid w:val="00FB4DEB"/>
    <w:rsid w:val="00FB58FE"/>
    <w:rsid w:val="00FB64EA"/>
    <w:rsid w:val="00FB73E4"/>
    <w:rsid w:val="00FC5668"/>
    <w:rsid w:val="00FE17CB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CBC9-8245-46EA-8861-00C51C4D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177</cp:revision>
  <cp:lastPrinted>2019-11-28T08:03:00Z</cp:lastPrinted>
  <dcterms:created xsi:type="dcterms:W3CDTF">2018-05-04T06:14:00Z</dcterms:created>
  <dcterms:modified xsi:type="dcterms:W3CDTF">2019-11-28T10:32:00Z</dcterms:modified>
</cp:coreProperties>
</file>