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p w:rsidR="00532E93" w:rsidRDefault="00532E9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80138C" w:rsidRDefault="008013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0138C" w:rsidRDefault="008013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0138C" w:rsidRDefault="008013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0138C" w:rsidRDefault="004949D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Прямоугольник: скругленные углы 70" o:spid="_x0000_s1054" style="position:absolute;margin-left:-44.3pt;margin-top:-16pt;width:557.1pt;height:148.2pt;z-index:251665408;visibility:visible;mso-wrap-distance-left:9pt;mso-wrap-distance-top:0;mso-wrap-distance-right:9pt;mso-wrap-distance-bottom:0;mso-position-horizontal-relative:text;mso-position-vertical-relative:text;mso-width-relative:margin;mso-height-relative:margin;v-text-anchor:middle" arcsize="10923f" fillcolor="white [3201]" strokecolor="#c2d69b [1942]" strokeweight="1pt">
            <v:fill color2="#d6e3bc [1302]" rotate="t" focusposition="1" focussize="" focus="100%" type="gradient"/>
            <v:shadow on="t" type="perspective" color="#4e6128 [1606]" opacity=".5" offset="1pt" offset2="-3pt"/>
            <v:textbox>
              <w:txbxContent>
                <w:p w:rsidR="00370EF9" w:rsidRPr="002362E4" w:rsidRDefault="00370EF9" w:rsidP="00035D19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/>
                      <w:sz w:val="96"/>
                      <w:szCs w:val="56"/>
                    </w:rPr>
                  </w:pPr>
                  <w:r w:rsidRPr="002362E4">
                    <w:rPr>
                      <w:rFonts w:ascii="Times New Roman" w:hAnsi="Times New Roman"/>
                      <w:b/>
                      <w:color w:val="17365D"/>
                      <w:sz w:val="96"/>
                      <w:szCs w:val="56"/>
                    </w:rPr>
                    <w:t>Бюджет для граждан</w:t>
                  </w:r>
                </w:p>
                <w:p w:rsidR="00370EF9" w:rsidRDefault="00370EF9" w:rsidP="00035D19"/>
              </w:txbxContent>
            </v:textbox>
          </v:roundrect>
        </w:pict>
      </w:r>
    </w:p>
    <w:p w:rsidR="0080138C" w:rsidRDefault="008013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0138C" w:rsidRDefault="008013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0138C" w:rsidRDefault="008013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0138C" w:rsidRDefault="008013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0138C" w:rsidRDefault="008013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A0081" w:rsidRDefault="004A0081" w:rsidP="004A0081">
      <w:pPr>
        <w:tabs>
          <w:tab w:val="left" w:pos="3210"/>
        </w:tabs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532E93" w:rsidRDefault="00532E93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035D19" w:rsidRDefault="00035D19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035D19" w:rsidRDefault="00035D19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035D19" w:rsidRDefault="00035D19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035D19" w:rsidRDefault="00035D19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035D19" w:rsidRDefault="00035D19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035D19" w:rsidRDefault="00035D19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035D19" w:rsidRDefault="00035D19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035D19" w:rsidRDefault="004949DD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Прямоугольник: скругленные углы 69" o:spid="_x0000_s1055" style="position:absolute;margin-left:-6.8pt;margin-top:-54.35pt;width:502.5pt;height:121.5pt;z-index:251666432;visibility:visible;mso-wrap-distance-left:9pt;mso-wrap-distance-top:0;mso-wrap-distance-right:9pt;mso-wrap-distance-bottom:0;mso-position-horizontal-relative:text;mso-position-vertical-relative:text;mso-width-relative:margin;mso-height-relative:margin;v-text-anchor:middle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370EF9" w:rsidRDefault="00370EF9" w:rsidP="00035D19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к решению </w:t>
                  </w:r>
                  <w:r w:rsidRPr="002362E4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>«</w:t>
                  </w: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Совета Раевского муниципального образования </w:t>
                  </w:r>
                </w:p>
                <w:p w:rsidR="00370EF9" w:rsidRPr="002362E4" w:rsidRDefault="00370EF9" w:rsidP="00035D19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</w:pPr>
                  <w:r w:rsidRPr="00A9626E">
                    <w:rPr>
                      <w:rFonts w:ascii="Times New Roman" w:hAnsi="Times New Roman"/>
                      <w:b/>
                      <w:color w:val="244061" w:themeColor="accent1" w:themeShade="80"/>
                      <w:sz w:val="32"/>
                      <w:szCs w:val="32"/>
                    </w:rPr>
                    <w:t>№</w:t>
                  </w:r>
                  <w:r w:rsidR="00A9626E" w:rsidRPr="00A9626E">
                    <w:rPr>
                      <w:rFonts w:ascii="Times New Roman" w:hAnsi="Times New Roman"/>
                      <w:b/>
                      <w:color w:val="244061" w:themeColor="accent1" w:themeShade="80"/>
                      <w:sz w:val="32"/>
                      <w:szCs w:val="32"/>
                    </w:rPr>
                    <w:t xml:space="preserve"> 37</w:t>
                  </w:r>
                  <w:r w:rsidRPr="00A9626E">
                    <w:rPr>
                      <w:rFonts w:ascii="Times New Roman" w:hAnsi="Times New Roman"/>
                      <w:b/>
                      <w:color w:val="244061" w:themeColor="accent1" w:themeShade="80"/>
                      <w:sz w:val="32"/>
                      <w:szCs w:val="32"/>
                    </w:rPr>
                    <w:t xml:space="preserve"> от </w:t>
                  </w:r>
                  <w:r w:rsidR="00A9626E" w:rsidRPr="00A9626E">
                    <w:rPr>
                      <w:rFonts w:ascii="Times New Roman" w:hAnsi="Times New Roman"/>
                      <w:b/>
                      <w:color w:val="244061" w:themeColor="accent1" w:themeShade="80"/>
                      <w:sz w:val="32"/>
                      <w:szCs w:val="32"/>
                    </w:rPr>
                    <w:t>16</w:t>
                  </w: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 декабря 2020 года «О бюджете Раевского</w:t>
                  </w:r>
                  <w:r w:rsidRPr="002362E4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 муниципального </w:t>
                  </w: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>образования на 2021 год и на плановый период 2022-2023 годов»</w:t>
                  </w:r>
                </w:p>
              </w:txbxContent>
            </v:textbox>
          </v:roundrect>
        </w:pict>
      </w:r>
    </w:p>
    <w:p w:rsidR="00035D19" w:rsidRDefault="00035D19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035D19" w:rsidRDefault="00035D19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035D19" w:rsidRDefault="00035D19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035D19" w:rsidRDefault="00035D19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532E93" w:rsidRDefault="00532E9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32E93" w:rsidRDefault="00532E9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32E93" w:rsidRDefault="00035D19" w:rsidP="00441409">
      <w:pPr>
        <w:spacing w:after="0" w:line="240" w:lineRule="auto"/>
        <w:ind w:left="-426" w:right="-144"/>
        <w:rPr>
          <w:rFonts w:ascii="Times New Roman" w:hAnsi="Times New Roman"/>
          <w:b/>
          <w:sz w:val="28"/>
          <w:szCs w:val="28"/>
        </w:rPr>
      </w:pPr>
      <w:r w:rsidRPr="00035D19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53150" cy="3695700"/>
            <wp:effectExtent l="133350" t="38100" r="57150" b="76200"/>
            <wp:docPr id="17" name="Рисунок 1" descr="H:\конференция\осень с.Раевка\фото\IMG_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онференция\осень с.Раевка\фото\IMG_02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223" cy="370595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32E93" w:rsidRDefault="00532E9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35D19" w:rsidRDefault="00035D19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D80198" w:rsidRDefault="00D80198" w:rsidP="00B223BE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B3134" w:rsidRPr="009B5CD3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B5CD3">
        <w:rPr>
          <w:rFonts w:ascii="Times New Roman" w:hAnsi="Times New Roman"/>
          <w:b/>
          <w:sz w:val="28"/>
          <w:szCs w:val="28"/>
        </w:rPr>
        <w:lastRenderedPageBreak/>
        <w:t xml:space="preserve">Уважаемые жители </w:t>
      </w:r>
      <w:r w:rsidR="003816C9">
        <w:rPr>
          <w:rFonts w:ascii="Times New Roman" w:hAnsi="Times New Roman"/>
          <w:b/>
          <w:sz w:val="28"/>
          <w:szCs w:val="28"/>
        </w:rPr>
        <w:t>Раевского</w:t>
      </w:r>
      <w:r w:rsidRPr="009B5CD3">
        <w:rPr>
          <w:rFonts w:ascii="Times New Roman" w:hAnsi="Times New Roman"/>
          <w:b/>
          <w:sz w:val="28"/>
          <w:szCs w:val="28"/>
        </w:rPr>
        <w:t xml:space="preserve"> муниципального </w:t>
      </w:r>
      <w:r w:rsidR="003816C9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«Бюджет для граждан» </w:t>
      </w:r>
      <w:r w:rsidR="005009EF">
        <w:rPr>
          <w:rFonts w:ascii="Times New Roman" w:hAnsi="Times New Roman"/>
          <w:sz w:val="28"/>
          <w:szCs w:val="28"/>
        </w:rPr>
        <w:t>предназначен,</w:t>
      </w:r>
      <w:r w:rsidR="001F61DB">
        <w:rPr>
          <w:rFonts w:ascii="Times New Roman" w:hAnsi="Times New Roman"/>
          <w:sz w:val="28"/>
          <w:szCs w:val="28"/>
        </w:rPr>
        <w:t xml:space="preserve"> прежде </w:t>
      </w:r>
      <w:r w:rsidR="005009EF">
        <w:rPr>
          <w:rFonts w:ascii="Times New Roman" w:hAnsi="Times New Roman"/>
          <w:sz w:val="28"/>
          <w:szCs w:val="28"/>
        </w:rPr>
        <w:t>всего,</w:t>
      </w:r>
      <w:r w:rsidR="001F61DB">
        <w:rPr>
          <w:rFonts w:ascii="Times New Roman" w:hAnsi="Times New Roman"/>
          <w:sz w:val="28"/>
          <w:szCs w:val="28"/>
        </w:rPr>
        <w:t xml:space="preserve"> для жителей</w:t>
      </w:r>
      <w:r>
        <w:rPr>
          <w:rFonts w:ascii="Times New Roman" w:hAnsi="Times New Roman"/>
          <w:sz w:val="28"/>
          <w:szCs w:val="28"/>
        </w:rPr>
        <w:t xml:space="preserve">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r w:rsidR="003816C9">
        <w:rPr>
          <w:rFonts w:ascii="Times New Roman" w:hAnsi="Times New Roman"/>
          <w:sz w:val="28"/>
          <w:szCs w:val="28"/>
        </w:rPr>
        <w:t>Раевского</w:t>
      </w:r>
      <w:r>
        <w:rPr>
          <w:rFonts w:ascii="Times New Roman" w:hAnsi="Times New Roman"/>
          <w:sz w:val="28"/>
          <w:szCs w:val="28"/>
        </w:rPr>
        <w:t xml:space="preserve"> муниципального </w:t>
      </w:r>
      <w:r w:rsidR="003816C9">
        <w:rPr>
          <w:rFonts w:ascii="Times New Roman" w:hAnsi="Times New Roman"/>
          <w:sz w:val="28"/>
          <w:szCs w:val="28"/>
        </w:rPr>
        <w:t>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656227" w:rsidRDefault="005B3134" w:rsidP="0080138C">
      <w:pPr>
        <w:spacing w:line="240" w:lineRule="auto"/>
        <w:ind w:firstLine="708"/>
        <w:jc w:val="center"/>
        <w:rPr>
          <w:rFonts w:ascii="Times New Roman" w:hAnsi="Times New Roman"/>
          <w:noProof/>
          <w:sz w:val="32"/>
          <w:szCs w:val="32"/>
          <w:lang w:eastAsia="ru-RU"/>
        </w:rPr>
      </w:pPr>
      <w:r w:rsidRPr="00626F57">
        <w:rPr>
          <w:rFonts w:ascii="Times New Roman" w:hAnsi="Times New Roman"/>
          <w:b/>
          <w:sz w:val="30"/>
          <w:szCs w:val="30"/>
        </w:rPr>
        <w:t>Бюджетный процес</w:t>
      </w:r>
      <w:proofErr w:type="gramStart"/>
      <w:r w:rsidRPr="00626F57">
        <w:rPr>
          <w:rFonts w:ascii="Times New Roman" w:hAnsi="Times New Roman"/>
          <w:b/>
          <w:sz w:val="30"/>
          <w:szCs w:val="30"/>
        </w:rPr>
        <w:t>с-</w:t>
      </w:r>
      <w:proofErr w:type="gramEnd"/>
      <w:r w:rsidRPr="00626F57">
        <w:rPr>
          <w:rFonts w:ascii="Times New Roman" w:hAnsi="Times New Roman"/>
          <w:b/>
          <w:sz w:val="30"/>
          <w:szCs w:val="30"/>
        </w:rPr>
        <w:t xml:space="preserve"> ежегодное формирование и исполнение бюджет</w:t>
      </w:r>
    </w:p>
    <w:p w:rsidR="00D80198" w:rsidRPr="00B223BE" w:rsidRDefault="00B223BE" w:rsidP="00B223BE">
      <w:pPr>
        <w:spacing w:line="240" w:lineRule="auto"/>
        <w:ind w:left="-567" w:firstLine="283"/>
        <w:jc w:val="center"/>
        <w:rPr>
          <w:rFonts w:ascii="Times New Roman" w:hAnsi="Times New Roman"/>
          <w:sz w:val="28"/>
          <w:szCs w:val="28"/>
        </w:rPr>
      </w:pPr>
      <w:r w:rsidRPr="00B223B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3295650"/>
            <wp:effectExtent l="19050" t="0" r="0" b="0"/>
            <wp:docPr id="1" name="Рисунок 13" descr="http://xn----8sbeefyhce0ajccahxgn.xn--p1ai/tinybrowser/images/photo/2017/06-iyun/01/_full/_byudzhet-dlya-grazhdan-2015-god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--8sbeefyhce0ajccahxgn.xn--p1ai/tinybrowser/images/photo/2017/06-iyun/01/_full/_byudzhet-dlya-grazhdan-2015-god-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227" w:rsidRPr="007F29AB" w:rsidRDefault="005B3134" w:rsidP="007F29AB">
      <w:pPr>
        <w:spacing w:line="240" w:lineRule="auto"/>
        <w:ind w:firstLine="708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7F29AB">
        <w:rPr>
          <w:rFonts w:ascii="Times New Roman" w:hAnsi="Times New Roman"/>
          <w:b/>
          <w:color w:val="FF0000"/>
          <w:sz w:val="32"/>
          <w:szCs w:val="32"/>
        </w:rPr>
        <w:t>Что такое бюджет?</w:t>
      </w:r>
    </w:p>
    <w:p w:rsidR="00035D19" w:rsidRPr="00B223BE" w:rsidRDefault="00035D19" w:rsidP="00B223BE">
      <w:pPr>
        <w:spacing w:line="240" w:lineRule="auto"/>
        <w:ind w:left="-284" w:firstLine="426"/>
        <w:jc w:val="both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838825" cy="3324225"/>
            <wp:effectExtent l="133350" t="38100" r="66675" b="66675"/>
            <wp:docPr id="19" name="Рисунок 11" descr="http://900igr.net/up/datas/75667/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900igr.net/up/datas/75667/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9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3242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B3134" w:rsidRPr="00B223BE" w:rsidRDefault="005B3134" w:rsidP="00ED1C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223BE">
        <w:rPr>
          <w:rFonts w:ascii="Times New Roman" w:hAnsi="Times New Roman"/>
          <w:b/>
          <w:sz w:val="28"/>
          <w:szCs w:val="28"/>
        </w:rPr>
        <w:lastRenderedPageBreak/>
        <w:t xml:space="preserve">Бюджет </w:t>
      </w:r>
      <w:r w:rsidR="00BB2603" w:rsidRPr="00B223BE">
        <w:rPr>
          <w:rFonts w:ascii="Times New Roman" w:hAnsi="Times New Roman"/>
          <w:b/>
          <w:sz w:val="28"/>
          <w:szCs w:val="28"/>
        </w:rPr>
        <w:t>Раевского</w:t>
      </w:r>
      <w:r w:rsidRPr="00B223BE">
        <w:rPr>
          <w:rFonts w:ascii="Times New Roman" w:hAnsi="Times New Roman"/>
          <w:b/>
          <w:sz w:val="28"/>
          <w:szCs w:val="28"/>
        </w:rPr>
        <w:t xml:space="preserve"> муниципального образования  </w:t>
      </w:r>
    </w:p>
    <w:p w:rsidR="004E39BC" w:rsidRDefault="004E39BC" w:rsidP="005E0AE7">
      <w:pPr>
        <w:spacing w:after="0" w:line="240" w:lineRule="auto"/>
        <w:ind w:left="7788" w:firstLine="708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тыс</w:t>
      </w:r>
      <w:proofErr w:type="gramStart"/>
      <w:r>
        <w:rPr>
          <w:rFonts w:ascii="Times New Roman" w:hAnsi="Times New Roman"/>
          <w:sz w:val="28"/>
          <w:szCs w:val="28"/>
        </w:rPr>
        <w:t>.р</w:t>
      </w:r>
      <w:proofErr w:type="gramEnd"/>
      <w:r>
        <w:rPr>
          <w:rFonts w:ascii="Times New Roman" w:hAnsi="Times New Roman"/>
          <w:sz w:val="28"/>
          <w:szCs w:val="28"/>
        </w:rPr>
        <w:t>уб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tbl>
      <w:tblPr>
        <w:tblW w:w="992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827"/>
        <w:gridCol w:w="1227"/>
        <w:gridCol w:w="1183"/>
        <w:gridCol w:w="1276"/>
        <w:gridCol w:w="1134"/>
        <w:gridCol w:w="1275"/>
      </w:tblGrid>
      <w:tr w:rsidR="00807A18" w:rsidRPr="005F595D" w:rsidTr="00FF6114">
        <w:trPr>
          <w:trHeight w:val="348"/>
        </w:trPr>
        <w:tc>
          <w:tcPr>
            <w:tcW w:w="3827" w:type="dxa"/>
            <w:vMerge w:val="restart"/>
            <w:shd w:val="clear" w:color="auto" w:fill="C2D69B" w:themeFill="accent3" w:themeFillTint="99"/>
          </w:tcPr>
          <w:p w:rsidR="00807A18" w:rsidRPr="00FF6114" w:rsidRDefault="00807A18" w:rsidP="00ED1C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6114">
              <w:rPr>
                <w:rFonts w:ascii="Times New Roman" w:hAnsi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227" w:type="dxa"/>
            <w:vMerge w:val="restart"/>
            <w:shd w:val="clear" w:color="auto" w:fill="C2D69B" w:themeFill="accent3" w:themeFillTint="99"/>
          </w:tcPr>
          <w:p w:rsidR="00807A18" w:rsidRPr="00FF6114" w:rsidRDefault="00807A18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</w:rPr>
            </w:pPr>
            <w:r w:rsidRPr="00FF6114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  <w:p w:rsidR="00807A18" w:rsidRPr="00FF6114" w:rsidRDefault="00807A18" w:rsidP="00C81F23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 w:rsidRPr="00FF6114">
              <w:rPr>
                <w:rFonts w:ascii="Times New Roman" w:hAnsi="Times New Roman"/>
                <w:b/>
                <w:sz w:val="24"/>
                <w:szCs w:val="24"/>
              </w:rPr>
              <w:t>2019 год</w:t>
            </w:r>
          </w:p>
        </w:tc>
        <w:tc>
          <w:tcPr>
            <w:tcW w:w="1183" w:type="dxa"/>
            <w:vMerge w:val="restart"/>
            <w:shd w:val="clear" w:color="auto" w:fill="C2D69B" w:themeFill="accent3" w:themeFillTint="99"/>
          </w:tcPr>
          <w:p w:rsidR="00807A18" w:rsidRPr="00FF6114" w:rsidRDefault="00807A18" w:rsidP="00C81F23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 w:rsidRPr="00FF6114">
              <w:rPr>
                <w:rFonts w:ascii="Times New Roman" w:hAnsi="Times New Roman"/>
                <w:b/>
                <w:sz w:val="24"/>
                <w:szCs w:val="24"/>
              </w:rPr>
              <w:t>Оценка 2020 год</w:t>
            </w:r>
          </w:p>
        </w:tc>
        <w:tc>
          <w:tcPr>
            <w:tcW w:w="3685" w:type="dxa"/>
            <w:gridSpan w:val="3"/>
            <w:shd w:val="clear" w:color="auto" w:fill="C2D69B" w:themeFill="accent3" w:themeFillTint="99"/>
          </w:tcPr>
          <w:p w:rsidR="00807A18" w:rsidRPr="00FF6114" w:rsidRDefault="0080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6114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</w:tr>
      <w:tr w:rsidR="00807A18" w:rsidRPr="005F595D" w:rsidTr="00FF6114">
        <w:trPr>
          <w:trHeight w:val="397"/>
        </w:trPr>
        <w:tc>
          <w:tcPr>
            <w:tcW w:w="3827" w:type="dxa"/>
            <w:vMerge/>
            <w:shd w:val="clear" w:color="auto" w:fill="C2D69B" w:themeFill="accent3" w:themeFillTint="99"/>
          </w:tcPr>
          <w:p w:rsidR="00807A18" w:rsidRPr="00FF6114" w:rsidRDefault="00807A18" w:rsidP="00ED1C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27" w:type="dxa"/>
            <w:vMerge/>
            <w:shd w:val="clear" w:color="auto" w:fill="C2D69B" w:themeFill="accent3" w:themeFillTint="99"/>
          </w:tcPr>
          <w:p w:rsidR="00807A18" w:rsidRPr="00FF6114" w:rsidRDefault="0080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83" w:type="dxa"/>
            <w:vMerge/>
            <w:shd w:val="clear" w:color="auto" w:fill="C2D69B" w:themeFill="accent3" w:themeFillTint="99"/>
          </w:tcPr>
          <w:p w:rsidR="00807A18" w:rsidRPr="00FF6114" w:rsidRDefault="00807A18" w:rsidP="00C81F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C2D69B" w:themeFill="accent3" w:themeFillTint="99"/>
          </w:tcPr>
          <w:p w:rsidR="00807A18" w:rsidRPr="00FF6114" w:rsidRDefault="00807A18" w:rsidP="00C81F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6114">
              <w:rPr>
                <w:rFonts w:ascii="Times New Roman" w:hAnsi="Times New Roman"/>
                <w:b/>
                <w:sz w:val="24"/>
                <w:szCs w:val="24"/>
              </w:rPr>
              <w:t xml:space="preserve"> 2021</w:t>
            </w:r>
            <w:r w:rsidR="00613FAA" w:rsidRPr="00FF611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F6114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r w:rsidR="00613FAA" w:rsidRPr="00FF6114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:rsidR="00807A18" w:rsidRPr="00FF6114" w:rsidRDefault="0080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6114">
              <w:rPr>
                <w:rFonts w:ascii="Times New Roman" w:hAnsi="Times New Roman"/>
                <w:b/>
                <w:sz w:val="24"/>
                <w:szCs w:val="24"/>
              </w:rPr>
              <w:t>2022</w:t>
            </w:r>
            <w:r w:rsidR="00613FAA" w:rsidRPr="00FF611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F6114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r w:rsidR="00613FAA" w:rsidRPr="00FF6114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  <w:tc>
          <w:tcPr>
            <w:tcW w:w="1275" w:type="dxa"/>
            <w:shd w:val="clear" w:color="auto" w:fill="C2D69B" w:themeFill="accent3" w:themeFillTint="99"/>
          </w:tcPr>
          <w:p w:rsidR="00807A18" w:rsidRPr="00FF6114" w:rsidRDefault="0080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6114">
              <w:rPr>
                <w:rFonts w:ascii="Times New Roman" w:hAnsi="Times New Roman"/>
                <w:b/>
                <w:sz w:val="24"/>
                <w:szCs w:val="24"/>
              </w:rPr>
              <w:t>2023</w:t>
            </w:r>
            <w:r w:rsidR="00613FAA" w:rsidRPr="00FF611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F6114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r w:rsidR="00613FAA" w:rsidRPr="00FF6114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</w:tr>
      <w:tr w:rsidR="00543963" w:rsidRPr="005F595D" w:rsidTr="00FF6114">
        <w:tc>
          <w:tcPr>
            <w:tcW w:w="3827" w:type="dxa"/>
            <w:shd w:val="clear" w:color="auto" w:fill="C2D69B" w:themeFill="accent3" w:themeFillTint="99"/>
          </w:tcPr>
          <w:p w:rsidR="00543963" w:rsidRPr="005F595D" w:rsidRDefault="00543963" w:rsidP="00ED1CD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1227" w:type="dxa"/>
          </w:tcPr>
          <w:p w:rsidR="00543963" w:rsidRPr="005F595D" w:rsidRDefault="00543963" w:rsidP="005B585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5731,9</w:t>
            </w:r>
          </w:p>
        </w:tc>
        <w:tc>
          <w:tcPr>
            <w:tcW w:w="1183" w:type="dxa"/>
          </w:tcPr>
          <w:p w:rsidR="00543963" w:rsidRPr="005F595D" w:rsidRDefault="00543963" w:rsidP="006D606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4034,9</w:t>
            </w:r>
          </w:p>
        </w:tc>
        <w:tc>
          <w:tcPr>
            <w:tcW w:w="1276" w:type="dxa"/>
          </w:tcPr>
          <w:p w:rsidR="00543963" w:rsidRPr="005F595D" w:rsidRDefault="00543963" w:rsidP="00F73AC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2710,5</w:t>
            </w:r>
          </w:p>
        </w:tc>
        <w:tc>
          <w:tcPr>
            <w:tcW w:w="1134" w:type="dxa"/>
          </w:tcPr>
          <w:p w:rsidR="00543963" w:rsidRDefault="00543963" w:rsidP="00F73AC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2694,4</w:t>
            </w:r>
          </w:p>
        </w:tc>
        <w:tc>
          <w:tcPr>
            <w:tcW w:w="1275" w:type="dxa"/>
          </w:tcPr>
          <w:p w:rsidR="00543963" w:rsidRDefault="00543963" w:rsidP="00F73AC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2737,3</w:t>
            </w:r>
          </w:p>
        </w:tc>
      </w:tr>
      <w:tr w:rsidR="00543963" w:rsidRPr="005F595D" w:rsidTr="00FF6114">
        <w:tc>
          <w:tcPr>
            <w:tcW w:w="3827" w:type="dxa"/>
            <w:shd w:val="clear" w:color="auto" w:fill="C2D69B" w:themeFill="accent3" w:themeFillTint="99"/>
          </w:tcPr>
          <w:p w:rsidR="00543963" w:rsidRPr="005F595D" w:rsidRDefault="00543963" w:rsidP="00ED1C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227" w:type="dxa"/>
          </w:tcPr>
          <w:p w:rsidR="00543963" w:rsidRPr="005F595D" w:rsidRDefault="00543963" w:rsidP="005B585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5311,6</w:t>
            </w:r>
          </w:p>
        </w:tc>
        <w:tc>
          <w:tcPr>
            <w:tcW w:w="1183" w:type="dxa"/>
          </w:tcPr>
          <w:p w:rsidR="00543963" w:rsidRPr="005F595D" w:rsidRDefault="00543963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2260,9</w:t>
            </w:r>
          </w:p>
        </w:tc>
        <w:tc>
          <w:tcPr>
            <w:tcW w:w="1276" w:type="dxa"/>
          </w:tcPr>
          <w:p w:rsidR="00543963" w:rsidRPr="005F595D" w:rsidRDefault="00DA3714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2467,9</w:t>
            </w:r>
          </w:p>
        </w:tc>
        <w:tc>
          <w:tcPr>
            <w:tcW w:w="1134" w:type="dxa"/>
          </w:tcPr>
          <w:p w:rsidR="00543963" w:rsidRDefault="00DA3714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2534,2</w:t>
            </w:r>
          </w:p>
        </w:tc>
        <w:tc>
          <w:tcPr>
            <w:tcW w:w="1275" w:type="dxa"/>
          </w:tcPr>
          <w:p w:rsidR="00543963" w:rsidRDefault="00DA3714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2571,8</w:t>
            </w:r>
          </w:p>
        </w:tc>
      </w:tr>
      <w:tr w:rsidR="00543963" w:rsidRPr="005F595D" w:rsidTr="00FF6114">
        <w:tc>
          <w:tcPr>
            <w:tcW w:w="3827" w:type="dxa"/>
            <w:shd w:val="clear" w:color="auto" w:fill="C2D69B" w:themeFill="accent3" w:themeFillTint="99"/>
          </w:tcPr>
          <w:p w:rsidR="00543963" w:rsidRPr="005F595D" w:rsidRDefault="00543963" w:rsidP="00ED1C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227" w:type="dxa"/>
          </w:tcPr>
          <w:p w:rsidR="00543963" w:rsidRPr="005F595D" w:rsidRDefault="00543963" w:rsidP="005B585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420,3</w:t>
            </w:r>
          </w:p>
        </w:tc>
        <w:tc>
          <w:tcPr>
            <w:tcW w:w="1183" w:type="dxa"/>
          </w:tcPr>
          <w:p w:rsidR="00543963" w:rsidRPr="005F595D" w:rsidRDefault="00543963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1774,0</w:t>
            </w:r>
          </w:p>
        </w:tc>
        <w:tc>
          <w:tcPr>
            <w:tcW w:w="1276" w:type="dxa"/>
          </w:tcPr>
          <w:p w:rsidR="00543963" w:rsidRPr="005F595D" w:rsidRDefault="00E72DBC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242,6</w:t>
            </w:r>
          </w:p>
        </w:tc>
        <w:tc>
          <w:tcPr>
            <w:tcW w:w="1134" w:type="dxa"/>
          </w:tcPr>
          <w:p w:rsidR="00543963" w:rsidRDefault="00E72DBC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160,2</w:t>
            </w:r>
          </w:p>
        </w:tc>
        <w:tc>
          <w:tcPr>
            <w:tcW w:w="1275" w:type="dxa"/>
          </w:tcPr>
          <w:p w:rsidR="00543963" w:rsidRDefault="00E72DBC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165,5</w:t>
            </w:r>
          </w:p>
        </w:tc>
      </w:tr>
      <w:tr w:rsidR="00543963" w:rsidRPr="005F595D" w:rsidTr="00FF6114">
        <w:tc>
          <w:tcPr>
            <w:tcW w:w="3827" w:type="dxa"/>
            <w:shd w:val="clear" w:color="auto" w:fill="C2D69B" w:themeFill="accent3" w:themeFillTint="99"/>
          </w:tcPr>
          <w:p w:rsidR="00543963" w:rsidRPr="005F595D" w:rsidRDefault="00543963" w:rsidP="00ED1CD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227" w:type="dxa"/>
          </w:tcPr>
          <w:p w:rsidR="00543963" w:rsidRPr="005F595D" w:rsidRDefault="00543963" w:rsidP="005B585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3053,8</w:t>
            </w:r>
          </w:p>
        </w:tc>
        <w:tc>
          <w:tcPr>
            <w:tcW w:w="1183" w:type="dxa"/>
          </w:tcPr>
          <w:p w:rsidR="00543963" w:rsidRPr="005F595D" w:rsidRDefault="00543963" w:rsidP="000B388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5389,6</w:t>
            </w:r>
          </w:p>
        </w:tc>
        <w:tc>
          <w:tcPr>
            <w:tcW w:w="1276" w:type="dxa"/>
          </w:tcPr>
          <w:p w:rsidR="00543963" w:rsidRPr="005F595D" w:rsidRDefault="00543963" w:rsidP="006D606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2710,5</w:t>
            </w:r>
          </w:p>
        </w:tc>
        <w:tc>
          <w:tcPr>
            <w:tcW w:w="1134" w:type="dxa"/>
          </w:tcPr>
          <w:p w:rsidR="00543963" w:rsidRDefault="00543963" w:rsidP="006D606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2694,4</w:t>
            </w:r>
          </w:p>
        </w:tc>
        <w:tc>
          <w:tcPr>
            <w:tcW w:w="1275" w:type="dxa"/>
          </w:tcPr>
          <w:p w:rsidR="00543963" w:rsidRDefault="00543963" w:rsidP="006D606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2737,3</w:t>
            </w:r>
          </w:p>
        </w:tc>
      </w:tr>
      <w:tr w:rsidR="00543963" w:rsidRPr="005F595D" w:rsidTr="00FF6114">
        <w:tc>
          <w:tcPr>
            <w:tcW w:w="3827" w:type="dxa"/>
            <w:shd w:val="clear" w:color="auto" w:fill="C2D69B" w:themeFill="accent3" w:themeFillTint="99"/>
          </w:tcPr>
          <w:p w:rsidR="00543963" w:rsidRPr="005F595D" w:rsidRDefault="00543963" w:rsidP="00ED1C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Условно утвержденные</w:t>
            </w:r>
          </w:p>
        </w:tc>
        <w:tc>
          <w:tcPr>
            <w:tcW w:w="1227" w:type="dxa"/>
          </w:tcPr>
          <w:p w:rsidR="00543963" w:rsidRDefault="00543963" w:rsidP="005B585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3" w:type="dxa"/>
          </w:tcPr>
          <w:p w:rsidR="00543963" w:rsidRDefault="00543963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43963" w:rsidRPr="005F595D" w:rsidRDefault="00543963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43963" w:rsidRDefault="00543963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64,0</w:t>
            </w:r>
          </w:p>
        </w:tc>
        <w:tc>
          <w:tcPr>
            <w:tcW w:w="1275" w:type="dxa"/>
          </w:tcPr>
          <w:p w:rsidR="00543963" w:rsidRDefault="00543963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129,0</w:t>
            </w:r>
          </w:p>
        </w:tc>
      </w:tr>
      <w:tr w:rsidR="00543963" w:rsidRPr="005F595D" w:rsidTr="00FF6114">
        <w:tc>
          <w:tcPr>
            <w:tcW w:w="3827" w:type="dxa"/>
            <w:shd w:val="clear" w:color="auto" w:fill="C2D69B" w:themeFill="accent3" w:themeFillTint="99"/>
          </w:tcPr>
          <w:p w:rsidR="00543963" w:rsidRPr="005F595D" w:rsidRDefault="00543963" w:rsidP="00ED1C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227" w:type="dxa"/>
          </w:tcPr>
          <w:p w:rsidR="00543963" w:rsidRPr="005F595D" w:rsidRDefault="00543963" w:rsidP="005B585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1928,8</w:t>
            </w:r>
          </w:p>
        </w:tc>
        <w:tc>
          <w:tcPr>
            <w:tcW w:w="1183" w:type="dxa"/>
          </w:tcPr>
          <w:p w:rsidR="00543963" w:rsidRPr="005F595D" w:rsidRDefault="00543963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2033,8</w:t>
            </w:r>
          </w:p>
        </w:tc>
        <w:tc>
          <w:tcPr>
            <w:tcW w:w="1276" w:type="dxa"/>
          </w:tcPr>
          <w:p w:rsidR="00543963" w:rsidRPr="005F595D" w:rsidRDefault="00543963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1982,6</w:t>
            </w:r>
          </w:p>
        </w:tc>
        <w:tc>
          <w:tcPr>
            <w:tcW w:w="1134" w:type="dxa"/>
          </w:tcPr>
          <w:p w:rsidR="00543963" w:rsidRDefault="00543963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2037,3</w:t>
            </w:r>
          </w:p>
        </w:tc>
        <w:tc>
          <w:tcPr>
            <w:tcW w:w="1275" w:type="dxa"/>
          </w:tcPr>
          <w:p w:rsidR="00543963" w:rsidRDefault="00543963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2083,2</w:t>
            </w:r>
          </w:p>
        </w:tc>
      </w:tr>
      <w:tr w:rsidR="00543963" w:rsidRPr="005F595D" w:rsidTr="00FF6114">
        <w:tc>
          <w:tcPr>
            <w:tcW w:w="3827" w:type="dxa"/>
            <w:shd w:val="clear" w:color="auto" w:fill="C2D69B" w:themeFill="accent3" w:themeFillTint="99"/>
          </w:tcPr>
          <w:p w:rsidR="00543963" w:rsidRPr="005F595D" w:rsidRDefault="00543963" w:rsidP="00ED1C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227" w:type="dxa"/>
          </w:tcPr>
          <w:p w:rsidR="00543963" w:rsidRPr="005F595D" w:rsidRDefault="00543963" w:rsidP="005B585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82,9</w:t>
            </w:r>
          </w:p>
        </w:tc>
        <w:tc>
          <w:tcPr>
            <w:tcW w:w="1183" w:type="dxa"/>
          </w:tcPr>
          <w:p w:rsidR="00543963" w:rsidRDefault="00543963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81,0</w:t>
            </w:r>
          </w:p>
        </w:tc>
        <w:tc>
          <w:tcPr>
            <w:tcW w:w="1276" w:type="dxa"/>
          </w:tcPr>
          <w:p w:rsidR="00543963" w:rsidRPr="005F595D" w:rsidRDefault="00543963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93,7</w:t>
            </w:r>
          </w:p>
        </w:tc>
        <w:tc>
          <w:tcPr>
            <w:tcW w:w="1134" w:type="dxa"/>
          </w:tcPr>
          <w:p w:rsidR="00543963" w:rsidRDefault="00543963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94,6</w:t>
            </w:r>
          </w:p>
        </w:tc>
        <w:tc>
          <w:tcPr>
            <w:tcW w:w="1275" w:type="dxa"/>
          </w:tcPr>
          <w:p w:rsidR="00543963" w:rsidRDefault="00543963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98,2</w:t>
            </w:r>
          </w:p>
        </w:tc>
      </w:tr>
      <w:tr w:rsidR="00543963" w:rsidRPr="005F595D" w:rsidTr="00FF6114">
        <w:tc>
          <w:tcPr>
            <w:tcW w:w="3827" w:type="dxa"/>
            <w:shd w:val="clear" w:color="auto" w:fill="C2D69B" w:themeFill="accent3" w:themeFillTint="99"/>
          </w:tcPr>
          <w:p w:rsidR="00543963" w:rsidRPr="005F595D" w:rsidRDefault="00543963" w:rsidP="00ED1C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1227" w:type="dxa"/>
          </w:tcPr>
          <w:p w:rsidR="00543963" w:rsidRDefault="00543963" w:rsidP="005B585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7,5</w:t>
            </w:r>
          </w:p>
        </w:tc>
        <w:tc>
          <w:tcPr>
            <w:tcW w:w="1183" w:type="dxa"/>
          </w:tcPr>
          <w:p w:rsidR="00543963" w:rsidRPr="005F595D" w:rsidRDefault="00543963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28,7</w:t>
            </w:r>
          </w:p>
        </w:tc>
        <w:tc>
          <w:tcPr>
            <w:tcW w:w="1276" w:type="dxa"/>
          </w:tcPr>
          <w:p w:rsidR="00543963" w:rsidRPr="005F595D" w:rsidRDefault="00543963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45,0</w:t>
            </w:r>
          </w:p>
        </w:tc>
        <w:tc>
          <w:tcPr>
            <w:tcW w:w="1134" w:type="dxa"/>
          </w:tcPr>
          <w:p w:rsidR="00543963" w:rsidRDefault="00543963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45,0</w:t>
            </w:r>
          </w:p>
        </w:tc>
        <w:tc>
          <w:tcPr>
            <w:tcW w:w="1275" w:type="dxa"/>
          </w:tcPr>
          <w:p w:rsidR="00543963" w:rsidRDefault="00543963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40,0</w:t>
            </w:r>
          </w:p>
        </w:tc>
      </w:tr>
      <w:tr w:rsidR="00543963" w:rsidRPr="005F595D" w:rsidTr="00FF6114">
        <w:tc>
          <w:tcPr>
            <w:tcW w:w="3827" w:type="dxa"/>
            <w:shd w:val="clear" w:color="auto" w:fill="C2D69B" w:themeFill="accent3" w:themeFillTint="99"/>
          </w:tcPr>
          <w:p w:rsidR="00543963" w:rsidRPr="005F595D" w:rsidRDefault="00543963" w:rsidP="00ED1C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227" w:type="dxa"/>
          </w:tcPr>
          <w:p w:rsidR="00543963" w:rsidRDefault="00543963" w:rsidP="005B585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60,0</w:t>
            </w:r>
          </w:p>
        </w:tc>
        <w:tc>
          <w:tcPr>
            <w:tcW w:w="1183" w:type="dxa"/>
          </w:tcPr>
          <w:p w:rsidR="00543963" w:rsidRPr="005F595D" w:rsidRDefault="00543963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43963" w:rsidRPr="005F595D" w:rsidRDefault="00543963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30,0</w:t>
            </w:r>
          </w:p>
        </w:tc>
        <w:tc>
          <w:tcPr>
            <w:tcW w:w="1134" w:type="dxa"/>
          </w:tcPr>
          <w:p w:rsidR="00543963" w:rsidRDefault="00543963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30,0</w:t>
            </w:r>
          </w:p>
        </w:tc>
        <w:tc>
          <w:tcPr>
            <w:tcW w:w="1275" w:type="dxa"/>
          </w:tcPr>
          <w:p w:rsidR="00543963" w:rsidRDefault="00543963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10,0</w:t>
            </w:r>
          </w:p>
        </w:tc>
      </w:tr>
      <w:tr w:rsidR="00543963" w:rsidRPr="005F595D" w:rsidTr="00FF6114">
        <w:tc>
          <w:tcPr>
            <w:tcW w:w="3827" w:type="dxa"/>
            <w:shd w:val="clear" w:color="auto" w:fill="C2D69B" w:themeFill="accent3" w:themeFillTint="99"/>
          </w:tcPr>
          <w:p w:rsidR="00543963" w:rsidRPr="005F595D" w:rsidRDefault="00543963" w:rsidP="00ED1C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227" w:type="dxa"/>
          </w:tcPr>
          <w:p w:rsidR="00543963" w:rsidRPr="005F595D" w:rsidRDefault="00543963" w:rsidP="005B585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900,0</w:t>
            </w:r>
          </w:p>
        </w:tc>
        <w:tc>
          <w:tcPr>
            <w:tcW w:w="1183" w:type="dxa"/>
          </w:tcPr>
          <w:p w:rsidR="00543963" w:rsidRPr="005F595D" w:rsidRDefault="00543963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3158,3</w:t>
            </w:r>
          </w:p>
        </w:tc>
        <w:tc>
          <w:tcPr>
            <w:tcW w:w="1276" w:type="dxa"/>
          </w:tcPr>
          <w:p w:rsidR="00543963" w:rsidRPr="005F595D" w:rsidRDefault="00543963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466,2</w:t>
            </w:r>
          </w:p>
        </w:tc>
        <w:tc>
          <w:tcPr>
            <w:tcW w:w="1134" w:type="dxa"/>
          </w:tcPr>
          <w:p w:rsidR="00543963" w:rsidRDefault="00543963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325,5</w:t>
            </w:r>
          </w:p>
        </w:tc>
        <w:tc>
          <w:tcPr>
            <w:tcW w:w="1275" w:type="dxa"/>
          </w:tcPr>
          <w:p w:rsidR="00543963" w:rsidRDefault="00543963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273,9</w:t>
            </w:r>
          </w:p>
        </w:tc>
      </w:tr>
      <w:tr w:rsidR="00543963" w:rsidRPr="005F595D" w:rsidTr="00FF6114">
        <w:tc>
          <w:tcPr>
            <w:tcW w:w="3827" w:type="dxa"/>
            <w:shd w:val="clear" w:color="auto" w:fill="C2D69B" w:themeFill="accent3" w:themeFillTint="99"/>
          </w:tcPr>
          <w:p w:rsidR="00543963" w:rsidRPr="005F595D" w:rsidRDefault="00543963" w:rsidP="00ED1C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1227" w:type="dxa"/>
          </w:tcPr>
          <w:p w:rsidR="00543963" w:rsidRPr="005F595D" w:rsidRDefault="00543963" w:rsidP="005B585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74,6</w:t>
            </w:r>
          </w:p>
        </w:tc>
        <w:tc>
          <w:tcPr>
            <w:tcW w:w="1183" w:type="dxa"/>
          </w:tcPr>
          <w:p w:rsidR="00543963" w:rsidRPr="005F595D" w:rsidRDefault="00543963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87,8</w:t>
            </w:r>
          </w:p>
        </w:tc>
        <w:tc>
          <w:tcPr>
            <w:tcW w:w="1276" w:type="dxa"/>
          </w:tcPr>
          <w:p w:rsidR="00543963" w:rsidRPr="005F595D" w:rsidRDefault="00543963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93,0</w:t>
            </w:r>
          </w:p>
        </w:tc>
        <w:tc>
          <w:tcPr>
            <w:tcW w:w="1134" w:type="dxa"/>
          </w:tcPr>
          <w:p w:rsidR="00543963" w:rsidRDefault="00543963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98,0</w:t>
            </w:r>
          </w:p>
        </w:tc>
        <w:tc>
          <w:tcPr>
            <w:tcW w:w="1275" w:type="dxa"/>
          </w:tcPr>
          <w:p w:rsidR="00543963" w:rsidRDefault="00543963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103,0</w:t>
            </w:r>
          </w:p>
        </w:tc>
      </w:tr>
      <w:tr w:rsidR="00543963" w:rsidRPr="005F595D" w:rsidTr="00FF6114">
        <w:trPr>
          <w:trHeight w:val="675"/>
        </w:trPr>
        <w:tc>
          <w:tcPr>
            <w:tcW w:w="3827" w:type="dxa"/>
            <w:shd w:val="clear" w:color="auto" w:fill="C2D69B" w:themeFill="accent3" w:themeFillTint="99"/>
          </w:tcPr>
          <w:p w:rsidR="00543963" w:rsidRPr="00C64850" w:rsidRDefault="00543963" w:rsidP="00ED1CD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64850"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</w:t>
            </w:r>
          </w:p>
          <w:p w:rsidR="00543963" w:rsidRPr="00C64850" w:rsidRDefault="00543963" w:rsidP="00ED1CD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64850">
              <w:rPr>
                <w:rFonts w:ascii="Times New Roman" w:hAnsi="Times New Roman"/>
                <w:b/>
                <w:sz w:val="28"/>
                <w:szCs w:val="28"/>
              </w:rPr>
              <w:t>Дефицит или профицит</w:t>
            </w:r>
          </w:p>
        </w:tc>
        <w:tc>
          <w:tcPr>
            <w:tcW w:w="1227" w:type="dxa"/>
          </w:tcPr>
          <w:p w:rsidR="00543963" w:rsidRPr="00F452FE" w:rsidRDefault="00543963" w:rsidP="005B585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2678,1</w:t>
            </w:r>
          </w:p>
        </w:tc>
        <w:tc>
          <w:tcPr>
            <w:tcW w:w="1183" w:type="dxa"/>
          </w:tcPr>
          <w:p w:rsidR="00543963" w:rsidRPr="00C64850" w:rsidRDefault="00543963" w:rsidP="006D606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-1354,7</w:t>
            </w:r>
          </w:p>
        </w:tc>
        <w:tc>
          <w:tcPr>
            <w:tcW w:w="1276" w:type="dxa"/>
          </w:tcPr>
          <w:p w:rsidR="00543963" w:rsidRPr="00C64850" w:rsidRDefault="00543963" w:rsidP="006D606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0,0</w:t>
            </w:r>
          </w:p>
        </w:tc>
        <w:tc>
          <w:tcPr>
            <w:tcW w:w="1134" w:type="dxa"/>
          </w:tcPr>
          <w:p w:rsidR="00543963" w:rsidRDefault="00543963" w:rsidP="006D606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0,0</w:t>
            </w:r>
          </w:p>
        </w:tc>
        <w:tc>
          <w:tcPr>
            <w:tcW w:w="1275" w:type="dxa"/>
          </w:tcPr>
          <w:p w:rsidR="00543963" w:rsidRDefault="00543963" w:rsidP="006D606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0,0</w:t>
            </w:r>
          </w:p>
        </w:tc>
      </w:tr>
    </w:tbl>
    <w:p w:rsidR="00ED1CD5" w:rsidRDefault="00ED1CD5" w:rsidP="00ED1CD5">
      <w:pPr>
        <w:spacing w:after="0" w:line="240" w:lineRule="auto"/>
        <w:jc w:val="center"/>
        <w:rPr>
          <w:rFonts w:ascii="Times New Roman" w:hAnsi="Times New Roman"/>
          <w:sz w:val="32"/>
          <w:szCs w:val="32"/>
          <w:highlight w:val="cyan"/>
        </w:rPr>
      </w:pPr>
    </w:p>
    <w:p w:rsidR="00656227" w:rsidRDefault="00DC3E51" w:rsidP="00ED1CD5">
      <w:pPr>
        <w:spacing w:after="0" w:line="240" w:lineRule="auto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7F29AB">
        <w:rPr>
          <w:rFonts w:ascii="Times New Roman" w:hAnsi="Times New Roman"/>
          <w:b/>
          <w:color w:val="FF0000"/>
          <w:sz w:val="32"/>
          <w:szCs w:val="32"/>
        </w:rPr>
        <w:t>Зачем нужны бюджеты?</w:t>
      </w:r>
    </w:p>
    <w:p w:rsidR="007F29AB" w:rsidRPr="007F29AB" w:rsidRDefault="007F29AB" w:rsidP="00ED1CD5">
      <w:pPr>
        <w:spacing w:after="0" w:line="240" w:lineRule="auto"/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:rsidR="00656227" w:rsidRDefault="00DC3E51" w:rsidP="00B223BE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5B3134" w:rsidRDefault="005B3134" w:rsidP="00B223BE">
      <w:pPr>
        <w:spacing w:line="240" w:lineRule="auto"/>
        <w:ind w:firstLine="708"/>
        <w:jc w:val="center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  <w:r w:rsidRPr="00626F5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Ос</w:t>
      </w:r>
      <w:r w:rsidRPr="00626F57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626F57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626F5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в</w:t>
      </w:r>
      <w:r w:rsidRPr="00626F57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626F57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626F5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="0003385A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 xml:space="preserve"> </w:t>
      </w:r>
      <w:r w:rsidRPr="00626F57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626F5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ар</w:t>
      </w:r>
      <w:r w:rsidRPr="00626F57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626F5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к</w:t>
      </w:r>
      <w:r w:rsidRPr="00626F57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626F5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ер</w:t>
      </w:r>
      <w:r w:rsidRPr="00626F57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626F5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с</w:t>
      </w:r>
      <w:r w:rsidRPr="00626F57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626F5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626F57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626F5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="0003385A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 xml:space="preserve"> </w:t>
      </w:r>
      <w:r w:rsidRPr="00626F5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б</w:t>
      </w:r>
      <w:r w:rsidRPr="00626F57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626F57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626F57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626F5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626F57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tbl>
      <w:tblPr>
        <w:tblStyle w:val="a6"/>
        <w:tblW w:w="0" w:type="auto"/>
        <w:tblInd w:w="392" w:type="dxa"/>
        <w:tblLook w:val="04A0" w:firstRow="1" w:lastRow="0" w:firstColumn="1" w:lastColumn="0" w:noHBand="0" w:noVBand="1"/>
      </w:tblPr>
      <w:tblGrid>
        <w:gridCol w:w="3118"/>
        <w:gridCol w:w="3165"/>
        <w:gridCol w:w="3320"/>
      </w:tblGrid>
      <w:tr w:rsidR="00B223BE" w:rsidTr="00B223BE">
        <w:tc>
          <w:tcPr>
            <w:tcW w:w="9603" w:type="dxa"/>
            <w:gridSpan w:val="3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B223BE" w:rsidRPr="007D2D8F" w:rsidRDefault="00B223BE" w:rsidP="00B223BE">
            <w:pPr>
              <w:jc w:val="center"/>
              <w:rPr>
                <w:rFonts w:ascii="Times New Roman" w:hAnsi="Times New Roman"/>
                <w:b/>
                <w:color w:val="76923C" w:themeColor="accent3" w:themeShade="BF"/>
                <w:sz w:val="32"/>
              </w:rPr>
            </w:pPr>
            <w:proofErr w:type="spellStart"/>
            <w:r w:rsidRPr="007D2D8F">
              <w:rPr>
                <w:rFonts w:ascii="Times New Roman" w:hAnsi="Times New Roman"/>
                <w:b/>
                <w:color w:val="76923C" w:themeColor="accent3" w:themeShade="BF"/>
                <w:sz w:val="32"/>
              </w:rPr>
              <w:t>Доходы</w:t>
            </w:r>
            <w:proofErr w:type="spellEnd"/>
            <w:r w:rsidRPr="007D2D8F">
              <w:rPr>
                <w:rFonts w:ascii="Times New Roman" w:hAnsi="Times New Roman"/>
                <w:b/>
                <w:color w:val="76923C" w:themeColor="accent3" w:themeShade="BF"/>
                <w:sz w:val="32"/>
              </w:rPr>
              <w:t xml:space="preserve"> </w:t>
            </w:r>
            <w:proofErr w:type="spellStart"/>
            <w:r w:rsidRPr="007D2D8F">
              <w:rPr>
                <w:rFonts w:ascii="Times New Roman" w:hAnsi="Times New Roman"/>
                <w:b/>
                <w:color w:val="76923C" w:themeColor="accent3" w:themeShade="BF"/>
                <w:sz w:val="32"/>
              </w:rPr>
              <w:t>бюджета</w:t>
            </w:r>
            <w:proofErr w:type="spellEnd"/>
          </w:p>
        </w:tc>
      </w:tr>
      <w:tr w:rsidR="00B223BE" w:rsidTr="00B223BE">
        <w:trPr>
          <w:trHeight w:hRule="exact" w:val="425"/>
        </w:trPr>
        <w:tc>
          <w:tcPr>
            <w:tcW w:w="3118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B223BE" w:rsidRPr="007D2D8F" w:rsidRDefault="00B223BE" w:rsidP="00B223BE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proofErr w:type="spellStart"/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Налоговые</w:t>
            </w:r>
            <w:proofErr w:type="spellEnd"/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доходы</w:t>
            </w:r>
            <w:proofErr w:type="spellEnd"/>
          </w:p>
        </w:tc>
        <w:tc>
          <w:tcPr>
            <w:tcW w:w="3165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B223BE" w:rsidRPr="007D2D8F" w:rsidRDefault="00B223BE" w:rsidP="00B223BE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proofErr w:type="spellStart"/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Неналоговые</w:t>
            </w:r>
            <w:proofErr w:type="spellEnd"/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доходы</w:t>
            </w:r>
            <w:proofErr w:type="spellEnd"/>
          </w:p>
          <w:p w:rsidR="00B223BE" w:rsidRPr="007D2D8F" w:rsidRDefault="00B223BE" w:rsidP="00B223BE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FFFFFF" w:themeColor="background1"/>
                <w:sz w:val="32"/>
                <w:szCs w:val="32"/>
              </w:rPr>
            </w:pPr>
          </w:p>
        </w:tc>
        <w:tc>
          <w:tcPr>
            <w:tcW w:w="3320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B223BE" w:rsidRPr="007D2D8F" w:rsidRDefault="00B223BE" w:rsidP="00B223BE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proofErr w:type="spellStart"/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Безвозмездные</w:t>
            </w:r>
            <w:proofErr w:type="spellEnd"/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поступления</w:t>
            </w:r>
            <w:proofErr w:type="spellEnd"/>
          </w:p>
          <w:p w:rsidR="00B223BE" w:rsidRDefault="00B223BE" w:rsidP="00B223BE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</w:tr>
      <w:tr w:rsidR="00B223BE" w:rsidRPr="002D51AC" w:rsidTr="00B223BE">
        <w:trPr>
          <w:trHeight w:val="2949"/>
        </w:trPr>
        <w:tc>
          <w:tcPr>
            <w:tcW w:w="3118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B223BE" w:rsidRPr="00B223BE" w:rsidRDefault="00B223BE" w:rsidP="00B223B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223BE">
              <w:rPr>
                <w:rFonts w:ascii="Times New Roman" w:hAnsi="Times New Roman"/>
                <w:sz w:val="24"/>
                <w:szCs w:val="24"/>
                <w:lang w:val="ru-RU"/>
              </w:rPr>
              <w:t>- налог на доходы физических лиц,</w:t>
            </w:r>
          </w:p>
          <w:p w:rsidR="00B223BE" w:rsidRPr="00B223BE" w:rsidRDefault="00B223BE" w:rsidP="00B223BE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223B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</w:t>
            </w:r>
            <w:r w:rsidRPr="00B223BE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единый сельскохозяйственный налог, </w:t>
            </w:r>
          </w:p>
          <w:p w:rsidR="00B223BE" w:rsidRPr="00B223BE" w:rsidRDefault="00B223BE" w:rsidP="00B223B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223BE">
              <w:rPr>
                <w:rFonts w:ascii="Times New Roman" w:hAnsi="Times New Roman"/>
                <w:sz w:val="24"/>
                <w:szCs w:val="24"/>
                <w:lang w:val="ru-RU"/>
              </w:rPr>
              <w:t>- налог на имущество физических лиц,</w:t>
            </w:r>
          </w:p>
          <w:p w:rsidR="00B223BE" w:rsidRPr="00370EF9" w:rsidRDefault="00B223BE" w:rsidP="00B223BE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206EC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земельный</w:t>
            </w:r>
            <w:proofErr w:type="spellEnd"/>
            <w:r w:rsidR="00370EF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налог</w:t>
            </w:r>
            <w:proofErr w:type="spellEnd"/>
          </w:p>
          <w:p w:rsidR="00B223BE" w:rsidRDefault="00B223BE" w:rsidP="00B223BE">
            <w:pPr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3165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B223BE" w:rsidRPr="00B223BE" w:rsidRDefault="00B223BE" w:rsidP="00B223B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223BE">
              <w:rPr>
                <w:rFonts w:ascii="Times New Roman" w:hAnsi="Times New Roman"/>
                <w:sz w:val="24"/>
                <w:szCs w:val="24"/>
                <w:lang w:val="ru-RU"/>
              </w:rPr>
              <w:t>- доходы от использования муниципального имущества,</w:t>
            </w:r>
          </w:p>
          <w:p w:rsidR="00B223BE" w:rsidRPr="00B223BE" w:rsidRDefault="00B223BE" w:rsidP="00B223B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223BE">
              <w:rPr>
                <w:rFonts w:ascii="Times New Roman" w:hAnsi="Times New Roman"/>
                <w:sz w:val="24"/>
                <w:szCs w:val="24"/>
                <w:lang w:val="ru-RU"/>
              </w:rPr>
              <w:t>- доходы от продажи материальных и нематериальных активов,</w:t>
            </w:r>
          </w:p>
          <w:p w:rsidR="00B223BE" w:rsidRPr="00B223BE" w:rsidRDefault="00B223BE" w:rsidP="00B223B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223BE">
              <w:rPr>
                <w:rFonts w:ascii="Times New Roman" w:hAnsi="Times New Roman"/>
                <w:sz w:val="24"/>
                <w:szCs w:val="24"/>
                <w:lang w:val="ru-RU"/>
              </w:rPr>
              <w:t>- штрафы за нарушение законодательства;</w:t>
            </w:r>
          </w:p>
          <w:p w:rsidR="00B223BE" w:rsidRPr="00B223BE" w:rsidRDefault="00B223BE" w:rsidP="00B223B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223BE">
              <w:rPr>
                <w:rFonts w:ascii="Times New Roman" w:hAnsi="Times New Roman"/>
                <w:sz w:val="24"/>
                <w:szCs w:val="24"/>
                <w:lang w:val="ru-RU"/>
              </w:rPr>
              <w:t>- прочие неналоговые доходы</w:t>
            </w:r>
          </w:p>
        </w:tc>
        <w:tc>
          <w:tcPr>
            <w:tcW w:w="3320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B223BE" w:rsidRPr="00B223BE" w:rsidRDefault="00B223BE" w:rsidP="00B223B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223BE">
              <w:rPr>
                <w:rFonts w:ascii="Times New Roman" w:hAnsi="Times New Roman"/>
                <w:sz w:val="24"/>
                <w:szCs w:val="24"/>
                <w:lang w:val="ru-RU"/>
              </w:rPr>
              <w:t>- дотации;</w:t>
            </w:r>
          </w:p>
          <w:p w:rsidR="00B223BE" w:rsidRPr="00B223BE" w:rsidRDefault="00B223BE" w:rsidP="00B223B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223BE">
              <w:rPr>
                <w:rFonts w:ascii="Times New Roman" w:hAnsi="Times New Roman"/>
                <w:sz w:val="24"/>
                <w:szCs w:val="24"/>
                <w:lang w:val="ru-RU"/>
              </w:rPr>
              <w:t>- субсидии;</w:t>
            </w:r>
          </w:p>
          <w:p w:rsidR="00B223BE" w:rsidRPr="00B223BE" w:rsidRDefault="00B223BE" w:rsidP="00B223B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223BE">
              <w:rPr>
                <w:rFonts w:ascii="Times New Roman" w:hAnsi="Times New Roman"/>
                <w:sz w:val="24"/>
                <w:szCs w:val="24"/>
                <w:lang w:val="ru-RU"/>
              </w:rPr>
              <w:t>- субвенции;</w:t>
            </w:r>
          </w:p>
          <w:p w:rsidR="00B223BE" w:rsidRPr="00B223BE" w:rsidRDefault="00370EF9" w:rsidP="00B223B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 иные межбюджетные трансферты</w:t>
            </w:r>
          </w:p>
          <w:p w:rsidR="00B223BE" w:rsidRPr="00B223BE" w:rsidRDefault="00B223BE" w:rsidP="00B223BE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  <w:lang w:val="ru-RU"/>
              </w:rPr>
            </w:pPr>
          </w:p>
        </w:tc>
      </w:tr>
    </w:tbl>
    <w:p w:rsidR="005B3134" w:rsidRPr="00035D19" w:rsidRDefault="005B3134" w:rsidP="00035D19">
      <w:pPr>
        <w:spacing w:line="240" w:lineRule="auto"/>
        <w:rPr>
          <w:rFonts w:ascii="Times New Roman" w:hAnsi="Times New Roman"/>
          <w:b/>
          <w:noProof/>
          <w:sz w:val="32"/>
          <w:szCs w:val="32"/>
          <w:highlight w:val="yellow"/>
          <w:lang w:eastAsia="ru-RU"/>
        </w:rPr>
      </w:pPr>
    </w:p>
    <w:p w:rsidR="00B223BE" w:rsidRDefault="00B223BE" w:rsidP="00B223BE">
      <w:pPr>
        <w:spacing w:line="240" w:lineRule="auto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B223BE" w:rsidRDefault="00B223BE" w:rsidP="00035D19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tbl>
      <w:tblPr>
        <w:tblStyle w:val="a6"/>
        <w:tblW w:w="0" w:type="auto"/>
        <w:tblInd w:w="392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ook w:val="04A0" w:firstRow="1" w:lastRow="0" w:firstColumn="1" w:lastColumn="0" w:noHBand="0" w:noVBand="1"/>
      </w:tblPr>
      <w:tblGrid>
        <w:gridCol w:w="9497"/>
      </w:tblGrid>
      <w:tr w:rsidR="00B223BE" w:rsidTr="004921D9">
        <w:tc>
          <w:tcPr>
            <w:tcW w:w="9497" w:type="dxa"/>
          </w:tcPr>
          <w:p w:rsidR="00B223BE" w:rsidRPr="00B223BE" w:rsidRDefault="00B223BE" w:rsidP="00035D19">
            <w:pPr>
              <w:spacing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ru-RU"/>
              </w:rPr>
            </w:pPr>
            <w:r w:rsidRPr="00B223BE"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32"/>
                <w:szCs w:val="32"/>
                <w:lang w:val="ru-RU"/>
              </w:rPr>
              <w:t>Межбюджетные трансферты - основной вид безвозмездных перечислений</w:t>
            </w:r>
          </w:p>
        </w:tc>
      </w:tr>
    </w:tbl>
    <w:p w:rsidR="00B223BE" w:rsidRDefault="00B223BE" w:rsidP="00035D19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tbl>
      <w:tblPr>
        <w:tblStyle w:val="1-4"/>
        <w:tblpPr w:leftFromText="180" w:rightFromText="180" w:vertAnchor="page" w:horzAnchor="margin" w:tblpX="392" w:tblpY="2866"/>
        <w:tblW w:w="9606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118"/>
        <w:gridCol w:w="3828"/>
      </w:tblGrid>
      <w:tr w:rsidR="00B223BE" w:rsidRPr="007722F5" w:rsidTr="004921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B223BE" w:rsidRPr="00E27B6B" w:rsidRDefault="00B223BE" w:rsidP="00370EF9">
            <w:pPr>
              <w:pStyle w:val="a7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proofErr w:type="spellStart"/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Виды</w:t>
            </w:r>
            <w:proofErr w:type="spellEnd"/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межбюджетных</w:t>
            </w:r>
            <w:proofErr w:type="spellEnd"/>
          </w:p>
          <w:p w:rsidR="00B223BE" w:rsidRPr="00E27B6B" w:rsidRDefault="00B223BE" w:rsidP="00370EF9">
            <w:pPr>
              <w:pStyle w:val="a7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proofErr w:type="spellStart"/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трансфертов</w:t>
            </w:r>
            <w:proofErr w:type="spellEnd"/>
          </w:p>
        </w:tc>
        <w:tc>
          <w:tcPr>
            <w:tcW w:w="31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B223BE" w:rsidRPr="00E27B6B" w:rsidRDefault="00B223BE" w:rsidP="00370EF9">
            <w:pPr>
              <w:pStyle w:val="a7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proofErr w:type="spellStart"/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Определение</w:t>
            </w:r>
            <w:proofErr w:type="spellEnd"/>
          </w:p>
        </w:tc>
        <w:tc>
          <w:tcPr>
            <w:tcW w:w="38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B223BE" w:rsidRPr="00E27B6B" w:rsidRDefault="00B223BE" w:rsidP="00370EF9">
            <w:pPr>
              <w:pStyle w:val="a7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proofErr w:type="spellStart"/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Аналогия</w:t>
            </w:r>
            <w:proofErr w:type="spellEnd"/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 xml:space="preserve"> в </w:t>
            </w:r>
            <w:proofErr w:type="spellStart"/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семейном</w:t>
            </w:r>
            <w:proofErr w:type="spellEnd"/>
          </w:p>
          <w:p w:rsidR="00B223BE" w:rsidRPr="00E27B6B" w:rsidRDefault="00B223BE" w:rsidP="00370EF9">
            <w:pPr>
              <w:pStyle w:val="a7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proofErr w:type="spellStart"/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бюджете</w:t>
            </w:r>
            <w:proofErr w:type="spellEnd"/>
          </w:p>
        </w:tc>
      </w:tr>
      <w:tr w:rsidR="00B223BE" w:rsidRPr="002D51AC" w:rsidTr="004921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right w:val="none" w:sz="0" w:space="0" w:color="auto"/>
            </w:tcBorders>
            <w:shd w:val="clear" w:color="auto" w:fill="C2D69B" w:themeFill="accent3" w:themeFillTint="99"/>
          </w:tcPr>
          <w:p w:rsidR="00B223BE" w:rsidRPr="00E27B6B" w:rsidRDefault="00B223BE" w:rsidP="00370EF9">
            <w:pPr>
              <w:pStyle w:val="a7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proofErr w:type="gramStart"/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Дотации (от лат.</w:t>
            </w:r>
            <w:proofErr w:type="gramEnd"/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«</w:t>
            </w:r>
            <w:proofErr w:type="spellStart"/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Dotatio</w:t>
            </w:r>
            <w:proofErr w:type="spellEnd"/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 –дар, пожертвование)</w:t>
            </w:r>
            <w:proofErr w:type="gramEnd"/>
          </w:p>
        </w:tc>
        <w:tc>
          <w:tcPr>
            <w:tcW w:w="3118" w:type="dxa"/>
            <w:tcBorders>
              <w:left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B223BE" w:rsidRPr="00E27B6B" w:rsidRDefault="00B223BE" w:rsidP="00370EF9">
            <w:pPr>
              <w:pStyle w:val="a7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без определения конкретной цели их использования</w:t>
            </w:r>
          </w:p>
        </w:tc>
        <w:tc>
          <w:tcPr>
            <w:tcW w:w="3828" w:type="dxa"/>
            <w:tcBorders>
              <w:left w:val="none" w:sz="0" w:space="0" w:color="auto"/>
            </w:tcBorders>
            <w:shd w:val="clear" w:color="auto" w:fill="C2D69B" w:themeFill="accent3" w:themeFillTint="99"/>
          </w:tcPr>
          <w:p w:rsidR="00B223BE" w:rsidRPr="00E27B6B" w:rsidRDefault="00B223BE" w:rsidP="00370EF9">
            <w:pPr>
              <w:pStyle w:val="a7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даете своему ребенку «карманные деньги»</w:t>
            </w:r>
          </w:p>
        </w:tc>
      </w:tr>
      <w:tr w:rsidR="00B223BE" w:rsidRPr="007722F5" w:rsidTr="004921D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right w:val="none" w:sz="0" w:space="0" w:color="auto"/>
            </w:tcBorders>
          </w:tcPr>
          <w:p w:rsidR="00B223BE" w:rsidRPr="00E27B6B" w:rsidRDefault="00B223BE" w:rsidP="00370EF9">
            <w:pPr>
              <w:pStyle w:val="a7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Субвенции (от лат.</w:t>
            </w:r>
            <w:proofErr w:type="spellStart"/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Subveire</w:t>
            </w:r>
            <w:proofErr w:type="spellEnd"/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»– приходить на помощь</w:t>
            </w:r>
            <w:r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)</w:t>
            </w:r>
          </w:p>
        </w:tc>
        <w:tc>
          <w:tcPr>
            <w:tcW w:w="3118" w:type="dxa"/>
            <w:tcBorders>
              <w:left w:val="none" w:sz="0" w:space="0" w:color="auto"/>
              <w:right w:val="none" w:sz="0" w:space="0" w:color="auto"/>
            </w:tcBorders>
          </w:tcPr>
          <w:p w:rsidR="00B223BE" w:rsidRPr="00101AEC" w:rsidRDefault="00B223BE" w:rsidP="00370EF9">
            <w:pPr>
              <w:pStyle w:val="a7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Предоставляются на </w:t>
            </w:r>
            <w:proofErr w:type="spell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финансировани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е«</w:t>
            </w:r>
            <w:proofErr w:type="gramEnd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переданных</w:t>
            </w:r>
            <w:proofErr w:type="spellEnd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» другим публично-правовым</w:t>
            </w:r>
            <w:r w:rsidR="0014690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образованиям полномочий</w:t>
            </w:r>
          </w:p>
        </w:tc>
        <w:tc>
          <w:tcPr>
            <w:tcW w:w="3828" w:type="dxa"/>
            <w:tcBorders>
              <w:left w:val="none" w:sz="0" w:space="0" w:color="auto"/>
            </w:tcBorders>
          </w:tcPr>
          <w:p w:rsidR="00B223BE" w:rsidRPr="00101AEC" w:rsidRDefault="00B223BE" w:rsidP="00370EF9">
            <w:pPr>
              <w:pStyle w:val="a7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даете своему ребенку деньги и посылаете его в магазин купить продукт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ы</w:t>
            </w:r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(</w:t>
            </w:r>
            <w:proofErr w:type="gramEnd"/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по списку)</w:t>
            </w:r>
          </w:p>
        </w:tc>
      </w:tr>
      <w:tr w:rsidR="00B223BE" w:rsidRPr="002D51AC" w:rsidTr="004921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right w:val="none" w:sz="0" w:space="0" w:color="auto"/>
            </w:tcBorders>
            <w:shd w:val="clear" w:color="auto" w:fill="C2D69B" w:themeFill="accent3" w:themeFillTint="99"/>
          </w:tcPr>
          <w:p w:rsidR="00B223BE" w:rsidRPr="00E27B6B" w:rsidRDefault="00B223BE" w:rsidP="00370EF9">
            <w:pPr>
              <w:pStyle w:val="a7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Субсидии (от лат.«</w:t>
            </w:r>
            <w:proofErr w:type="spellStart"/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Subsidium</w:t>
            </w:r>
            <w:proofErr w:type="spellEnd"/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 - поддержка</w:t>
            </w:r>
            <w:r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)</w:t>
            </w:r>
          </w:p>
        </w:tc>
        <w:tc>
          <w:tcPr>
            <w:tcW w:w="3118" w:type="dxa"/>
            <w:tcBorders>
              <w:left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B223BE" w:rsidRPr="00E27B6B" w:rsidRDefault="00B223BE" w:rsidP="00370EF9">
            <w:pPr>
              <w:pStyle w:val="a7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Предоставляются на условиях 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долевого</w:t>
            </w:r>
            <w:proofErr w:type="gramEnd"/>
            <w:r w:rsidR="0014690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софинансирования</w:t>
            </w:r>
            <w:proofErr w:type="spellEnd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расходов других бюджетов</w:t>
            </w:r>
          </w:p>
        </w:tc>
        <w:tc>
          <w:tcPr>
            <w:tcW w:w="3828" w:type="dxa"/>
            <w:tcBorders>
              <w:left w:val="none" w:sz="0" w:space="0" w:color="auto"/>
            </w:tcBorders>
            <w:shd w:val="clear" w:color="auto" w:fill="C2D69B" w:themeFill="accent3" w:themeFillTint="99"/>
          </w:tcPr>
          <w:p w:rsidR="00B223BE" w:rsidRPr="00E27B6B" w:rsidRDefault="00B223BE" w:rsidP="00370EF9">
            <w:pPr>
              <w:pStyle w:val="a7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«добавляете» денег для того, чтобы ваш ребенок купил себе новый телефо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н(</w:t>
            </w:r>
            <w:proofErr w:type="gramEnd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а остальные он накопит сам)</w:t>
            </w:r>
          </w:p>
        </w:tc>
      </w:tr>
    </w:tbl>
    <w:p w:rsidR="00B223BE" w:rsidRDefault="00B223BE" w:rsidP="00B223BE">
      <w:pPr>
        <w:spacing w:line="240" w:lineRule="auto"/>
        <w:jc w:val="center"/>
        <w:rPr>
          <w:rFonts w:ascii="Times New Roman" w:hAnsi="Times New Roman"/>
          <w:b/>
          <w:color w:val="5F497A" w:themeColor="accent4" w:themeShade="BF"/>
          <w:sz w:val="32"/>
          <w:szCs w:val="32"/>
        </w:rPr>
      </w:pPr>
    </w:p>
    <w:p w:rsidR="0077437E" w:rsidRDefault="0077437E" w:rsidP="0077437E">
      <w:pPr>
        <w:spacing w:line="240" w:lineRule="auto"/>
        <w:rPr>
          <w:rFonts w:ascii="Times New Roman" w:hAnsi="Times New Roman"/>
          <w:b/>
          <w:sz w:val="32"/>
          <w:szCs w:val="32"/>
          <w:highlight w:val="yellow"/>
        </w:rPr>
      </w:pPr>
    </w:p>
    <w:p w:rsidR="00B223BE" w:rsidRPr="0077437E" w:rsidRDefault="00B223BE" w:rsidP="00B223BE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 w:rsidRPr="00B223BE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295775" cy="2571750"/>
            <wp:effectExtent l="19050" t="0" r="9525" b="0"/>
            <wp:docPr id="21" name="Рисунок 19" descr="https://im0-tub-ru.yandex.net/i?id=8bd507a5bc0b817cc80e2622609f35c4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0-tub-ru.yandex.net/i?id=8bd507a5bc0b817cc80e2622609f35c4&amp;n=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338" w:rsidRDefault="00DE7338" w:rsidP="00EA2841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B223BE" w:rsidRDefault="00B223BE" w:rsidP="00EA2841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B223BE" w:rsidRDefault="00B223BE" w:rsidP="00EA2841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B223BE" w:rsidRDefault="00B223BE" w:rsidP="00EA2841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 w:rsidRPr="00B223BE"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200775" cy="4267200"/>
            <wp:effectExtent l="19050" t="0" r="9525" b="0"/>
            <wp:docPr id="22" name="Рисунок 13" descr="https://myslide.ru/documents_4/a7024ce639960d89f54d516257e8f1db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yslide.ru/documents_4/a7024ce639960d89f54d516257e8f1db/img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874" cy="4267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Pr="004A5D40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626F57">
        <w:rPr>
          <w:rFonts w:ascii="Times New Roman" w:hAnsi="Times New Roman"/>
          <w:b/>
          <w:sz w:val="32"/>
          <w:szCs w:val="32"/>
        </w:rPr>
        <w:t>Налоги</w:t>
      </w:r>
      <w:r w:rsidR="00555173" w:rsidRPr="00626F57">
        <w:rPr>
          <w:rFonts w:ascii="Times New Roman" w:hAnsi="Times New Roman"/>
          <w:b/>
          <w:sz w:val="32"/>
          <w:szCs w:val="32"/>
        </w:rPr>
        <w:t>,</w:t>
      </w:r>
      <w:r w:rsidRPr="00626F57">
        <w:rPr>
          <w:rFonts w:ascii="Times New Roman" w:hAnsi="Times New Roman"/>
          <w:b/>
          <w:sz w:val="32"/>
          <w:szCs w:val="32"/>
        </w:rPr>
        <w:t xml:space="preserve"> зачисляемые в бюджет муниципального образования</w:t>
      </w:r>
      <w:r w:rsidR="0098598A">
        <w:rPr>
          <w:rFonts w:ascii="Times New Roman" w:hAnsi="Times New Roman"/>
          <w:b/>
          <w:sz w:val="32"/>
          <w:szCs w:val="32"/>
        </w:rPr>
        <w:t xml:space="preserve"> в 20</w:t>
      </w:r>
      <w:r w:rsidR="007C0E86">
        <w:rPr>
          <w:rFonts w:ascii="Times New Roman" w:hAnsi="Times New Roman"/>
          <w:b/>
          <w:sz w:val="32"/>
          <w:szCs w:val="32"/>
        </w:rPr>
        <w:t xml:space="preserve">21 </w:t>
      </w:r>
      <w:r w:rsidR="00AB3E21" w:rsidRPr="00626F57">
        <w:rPr>
          <w:rFonts w:ascii="Times New Roman" w:hAnsi="Times New Roman"/>
          <w:b/>
          <w:sz w:val="32"/>
          <w:szCs w:val="32"/>
        </w:rPr>
        <w:t>году</w:t>
      </w:r>
    </w:p>
    <w:tbl>
      <w:tblPr>
        <w:tblStyle w:val="a6"/>
        <w:tblW w:w="0" w:type="auto"/>
        <w:tblInd w:w="250" w:type="dxa"/>
        <w:tblLook w:val="04A0" w:firstRow="1" w:lastRow="0" w:firstColumn="1" w:lastColumn="0" w:noHBand="0" w:noVBand="1"/>
      </w:tblPr>
      <w:tblGrid>
        <w:gridCol w:w="2940"/>
        <w:gridCol w:w="3190"/>
        <w:gridCol w:w="3509"/>
      </w:tblGrid>
      <w:tr w:rsidR="005134EF" w:rsidTr="00370EF9">
        <w:tc>
          <w:tcPr>
            <w:tcW w:w="2940" w:type="dxa"/>
            <w:shd w:val="clear" w:color="auto" w:fill="FF5050"/>
          </w:tcPr>
          <w:p w:rsidR="005134EF" w:rsidRPr="00E446BE" w:rsidRDefault="005134EF" w:rsidP="00040DA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E446B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Налог на доходы физических лиц</w:t>
            </w:r>
          </w:p>
        </w:tc>
        <w:tc>
          <w:tcPr>
            <w:tcW w:w="3190" w:type="dxa"/>
            <w:shd w:val="clear" w:color="auto" w:fill="99FF33"/>
          </w:tcPr>
          <w:p w:rsidR="005134EF" w:rsidRPr="00E446BE" w:rsidRDefault="005134EF" w:rsidP="00040DA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E446B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Налог на имущество физических лиц</w:t>
            </w:r>
          </w:p>
        </w:tc>
        <w:tc>
          <w:tcPr>
            <w:tcW w:w="3509" w:type="dxa"/>
            <w:shd w:val="clear" w:color="auto" w:fill="66CCFF"/>
          </w:tcPr>
          <w:p w:rsidR="005134EF" w:rsidRPr="00E446BE" w:rsidRDefault="005134EF" w:rsidP="00040DA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E446B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Земельный</w:t>
            </w:r>
            <w:proofErr w:type="spellEnd"/>
            <w:r w:rsidRPr="00E446B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446B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налог</w:t>
            </w:r>
            <w:proofErr w:type="spellEnd"/>
          </w:p>
        </w:tc>
      </w:tr>
      <w:tr w:rsidR="005134EF" w:rsidTr="00370EF9">
        <w:trPr>
          <w:trHeight w:val="1815"/>
        </w:trPr>
        <w:tc>
          <w:tcPr>
            <w:tcW w:w="9639" w:type="dxa"/>
            <w:gridSpan w:val="3"/>
          </w:tcPr>
          <w:p w:rsidR="005134EF" w:rsidRDefault="005134EF" w:rsidP="00040DA5">
            <w:pPr>
              <w:rPr>
                <w:lang w:val="ru-RU"/>
              </w:rPr>
            </w:pPr>
          </w:p>
          <w:p w:rsidR="005134EF" w:rsidRPr="00E446BE" w:rsidRDefault="005134EF" w:rsidP="00040DA5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446B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 </w:t>
            </w:r>
            <w:r w:rsidR="00370EF9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               </w:t>
            </w:r>
            <w:r w:rsidRPr="00E446B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3 %                                    100 %                                      100 %</w:t>
            </w:r>
          </w:p>
          <w:p w:rsidR="005134EF" w:rsidRDefault="004949DD" w:rsidP="00040DA5">
            <w:pPr>
              <w:rPr>
                <w:lang w:val="ru-RU"/>
              </w:rPr>
            </w:pPr>
            <w:r>
              <w:rPr>
                <w:noProof/>
                <w:lang w:eastAsia="ru-RU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44" type="#_x0000_t67" style="position:absolute;margin-left:42.45pt;margin-top:.1pt;width:69pt;height:64.85pt;z-index:251662336" fillcolor="#ff5050" strokecolor="#4f81bd [3204]" strokeweight="1pt">
                  <v:fill color2="#4f81bd [3204]"/>
                  <v:shadow on="t" type="perspective" color="#243f60 [1604]" offset="1pt" offset2="-3pt"/>
                  <v:textbox style="layout-flow:vertical-ideographic"/>
                </v:shape>
              </w:pict>
            </w:r>
            <w:r>
              <w:rPr>
                <w:noProof/>
                <w:lang w:eastAsia="ru-RU"/>
              </w:rPr>
              <w:pict>
                <v:shape id="_x0000_s1046" type="#_x0000_t67" style="position:absolute;margin-left:369.45pt;margin-top:.2pt;width:63.75pt;height:64.9pt;z-index:251664384" fillcolor="#6cf" strokecolor="#4f81bd [3204]" strokeweight="1pt">
                  <v:fill color2="#4f81bd [3204]"/>
                  <v:shadow on="t" type="perspective" color="#243f60 [1604]" offset="1pt" offset2="-3pt"/>
                  <v:textbox style="layout-flow:vertical-ideographic"/>
                </v:shape>
              </w:pict>
            </w:r>
            <w:r>
              <w:rPr>
                <w:noProof/>
                <w:lang w:eastAsia="ru-RU"/>
              </w:rPr>
              <w:pict>
                <v:shape id="_x0000_s1045" type="#_x0000_t67" style="position:absolute;margin-left:196.85pt;margin-top:.2pt;width:65.25pt;height:64.85pt;z-index:251663360" fillcolor="#9f3" strokecolor="#4f81bd [3204]" strokeweight="1pt">
                  <v:fill color2="#4f81bd [3204]"/>
                  <v:shadow on="t" type="perspective" color="#243f60 [1604]" offset="1pt" offset2="-3pt"/>
                  <v:textbox style="layout-flow:vertical-ideographic"/>
                </v:shape>
              </w:pict>
            </w:r>
          </w:p>
          <w:p w:rsidR="005134EF" w:rsidRDefault="005134EF" w:rsidP="00040DA5">
            <w:pPr>
              <w:rPr>
                <w:lang w:val="ru-RU"/>
              </w:rPr>
            </w:pPr>
          </w:p>
          <w:p w:rsidR="005134EF" w:rsidRDefault="005134EF" w:rsidP="00040DA5">
            <w:pPr>
              <w:rPr>
                <w:lang w:val="ru-RU"/>
              </w:rPr>
            </w:pPr>
          </w:p>
        </w:tc>
      </w:tr>
      <w:tr w:rsidR="005134EF" w:rsidTr="00370EF9">
        <w:trPr>
          <w:trHeight w:val="711"/>
        </w:trPr>
        <w:tc>
          <w:tcPr>
            <w:tcW w:w="9639" w:type="dxa"/>
            <w:gridSpan w:val="3"/>
            <w:shd w:val="clear" w:color="auto" w:fill="FFFF99"/>
          </w:tcPr>
          <w:p w:rsidR="005134EF" w:rsidRDefault="005134EF" w:rsidP="00040D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5134EF" w:rsidRDefault="005134EF" w:rsidP="00040D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310F30">
              <w:rPr>
                <w:rFonts w:ascii="Times New Roman" w:hAnsi="Times New Roman" w:cs="Times New Roman"/>
                <w:b/>
                <w:sz w:val="24"/>
                <w:szCs w:val="24"/>
              </w:rPr>
              <w:t>Местный</w:t>
            </w:r>
            <w:proofErr w:type="spellEnd"/>
            <w:r w:rsidRPr="00310F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10F30">
              <w:rPr>
                <w:rFonts w:ascii="Times New Roman" w:hAnsi="Times New Roman" w:cs="Times New Roman"/>
                <w:b/>
                <w:sz w:val="24"/>
                <w:szCs w:val="24"/>
              </w:rPr>
              <w:t>бюджет</w:t>
            </w:r>
            <w:proofErr w:type="spellEnd"/>
          </w:p>
          <w:p w:rsidR="00B223BE" w:rsidRPr="00B223BE" w:rsidRDefault="00B223BE" w:rsidP="00040DA5">
            <w:pPr>
              <w:jc w:val="center"/>
              <w:rPr>
                <w:lang w:val="ru-RU"/>
              </w:rPr>
            </w:pPr>
            <w:r w:rsidRPr="00B223BE">
              <w:rPr>
                <w:noProof/>
                <w:lang w:eastAsia="ru-RU"/>
              </w:rPr>
              <w:drawing>
                <wp:inline distT="0" distB="0" distL="0" distR="0">
                  <wp:extent cx="2276475" cy="1628775"/>
                  <wp:effectExtent l="19050" t="0" r="9525" b="0"/>
                  <wp:docPr id="23" name="Рисунок 22" descr="https://mtdata.ru/u28/photoD47E/20024677305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mtdata.ru/u28/photoD47E/20024677305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169" cy="1631418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23BE" w:rsidRDefault="00B223BE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370EF9" w:rsidRDefault="00370EF9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5B3134" w:rsidRPr="00174E31" w:rsidRDefault="005B3134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174E31">
        <w:rPr>
          <w:rFonts w:ascii="Times New Roman" w:hAnsi="Times New Roman"/>
          <w:b/>
          <w:sz w:val="30"/>
          <w:szCs w:val="30"/>
        </w:rPr>
        <w:lastRenderedPageBreak/>
        <w:t xml:space="preserve">Структура доходов бюджета </w:t>
      </w:r>
      <w:r w:rsidR="00BB2603">
        <w:rPr>
          <w:rFonts w:ascii="Times New Roman" w:hAnsi="Times New Roman"/>
          <w:b/>
          <w:sz w:val="30"/>
          <w:szCs w:val="30"/>
        </w:rPr>
        <w:t>Раевского</w:t>
      </w:r>
      <w:r w:rsidRPr="00174E31">
        <w:rPr>
          <w:rFonts w:ascii="Times New Roman" w:hAnsi="Times New Roman"/>
          <w:b/>
          <w:sz w:val="30"/>
          <w:szCs w:val="30"/>
        </w:rPr>
        <w:t xml:space="preserve"> муниципального </w:t>
      </w:r>
      <w:r>
        <w:rPr>
          <w:rFonts w:ascii="Times New Roman" w:hAnsi="Times New Roman"/>
          <w:b/>
          <w:sz w:val="30"/>
          <w:szCs w:val="30"/>
        </w:rPr>
        <w:t>образования</w:t>
      </w:r>
    </w:p>
    <w:p w:rsidR="005B3134" w:rsidRDefault="00095B75" w:rsidP="0096492C">
      <w:pPr>
        <w:tabs>
          <w:tab w:val="left" w:pos="4020"/>
          <w:tab w:val="center" w:pos="4677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</w:t>
      </w:r>
      <w:proofErr w:type="spellStart"/>
      <w:r w:rsidR="005B3134" w:rsidRPr="00174E31">
        <w:rPr>
          <w:rFonts w:ascii="Times New Roman" w:hAnsi="Times New Roman"/>
          <w:sz w:val="28"/>
          <w:szCs w:val="28"/>
        </w:rPr>
        <w:t>тыс</w:t>
      </w:r>
      <w:proofErr w:type="gramStart"/>
      <w:r w:rsidR="005B3134" w:rsidRPr="00174E31">
        <w:rPr>
          <w:rFonts w:ascii="Times New Roman" w:hAnsi="Times New Roman"/>
          <w:sz w:val="28"/>
          <w:szCs w:val="28"/>
        </w:rPr>
        <w:t>.р</w:t>
      </w:r>
      <w:proofErr w:type="gramEnd"/>
      <w:r w:rsidR="005B3134" w:rsidRPr="00174E31">
        <w:rPr>
          <w:rFonts w:ascii="Times New Roman" w:hAnsi="Times New Roman"/>
          <w:sz w:val="28"/>
          <w:szCs w:val="28"/>
        </w:rPr>
        <w:t>уб</w:t>
      </w:r>
      <w:proofErr w:type="spellEnd"/>
      <w:r w:rsidR="00A86BE9">
        <w:rPr>
          <w:rFonts w:ascii="Times New Roman" w:hAnsi="Times New Roman"/>
          <w:sz w:val="28"/>
          <w:szCs w:val="28"/>
        </w:rPr>
        <w:t>.</w:t>
      </w:r>
    </w:p>
    <w:tbl>
      <w:tblPr>
        <w:tblW w:w="9639" w:type="dxa"/>
        <w:tblInd w:w="250" w:type="dxa"/>
        <w:tblLook w:val="0000" w:firstRow="0" w:lastRow="0" w:firstColumn="0" w:lastColumn="0" w:noHBand="0" w:noVBand="0"/>
      </w:tblPr>
      <w:tblGrid>
        <w:gridCol w:w="3969"/>
        <w:gridCol w:w="1134"/>
        <w:gridCol w:w="1164"/>
        <w:gridCol w:w="1124"/>
        <w:gridCol w:w="1114"/>
        <w:gridCol w:w="1134"/>
      </w:tblGrid>
      <w:tr w:rsidR="002F1774" w:rsidRPr="00BB2603" w:rsidTr="004921D9">
        <w:trPr>
          <w:trHeight w:val="322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2F1774" w:rsidRPr="00095B75" w:rsidRDefault="002F1774" w:rsidP="00095B7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95B75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Наименование доходов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2F1774" w:rsidRPr="00095B75" w:rsidRDefault="002F1774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</w:rPr>
            </w:pPr>
            <w:r w:rsidRPr="00095B75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  <w:p w:rsidR="002F1774" w:rsidRPr="00095B75" w:rsidRDefault="002F1774" w:rsidP="00C81F23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 w:rsidRPr="00095B75">
              <w:rPr>
                <w:rFonts w:ascii="Times New Roman" w:hAnsi="Times New Roman"/>
                <w:b/>
                <w:sz w:val="24"/>
                <w:szCs w:val="24"/>
              </w:rPr>
              <w:t>2019 год</w:t>
            </w:r>
          </w:p>
        </w:tc>
        <w:tc>
          <w:tcPr>
            <w:tcW w:w="11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2F1774" w:rsidRPr="00095B75" w:rsidRDefault="002F1774" w:rsidP="00C81F23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 w:rsidRPr="00095B75">
              <w:rPr>
                <w:rFonts w:ascii="Times New Roman" w:hAnsi="Times New Roman"/>
                <w:b/>
                <w:sz w:val="24"/>
                <w:szCs w:val="24"/>
              </w:rPr>
              <w:t>Оценка 2020 год</w:t>
            </w:r>
          </w:p>
        </w:tc>
        <w:tc>
          <w:tcPr>
            <w:tcW w:w="33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2F1774" w:rsidRPr="00095B75" w:rsidRDefault="002F17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5B75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</w:tr>
      <w:tr w:rsidR="002F1774" w:rsidRPr="00BB2603" w:rsidTr="004921D9">
        <w:trPr>
          <w:trHeight w:val="322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2F1774" w:rsidRPr="00095B75" w:rsidRDefault="002F1774" w:rsidP="00BB260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2F1774" w:rsidRPr="00095B75" w:rsidRDefault="002F1774" w:rsidP="00BB260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2F1774" w:rsidRPr="00095B75" w:rsidRDefault="002F1774" w:rsidP="00BB260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D69B" w:themeFill="accent3" w:themeFillTint="99"/>
          </w:tcPr>
          <w:p w:rsidR="002F1774" w:rsidRPr="00095B75" w:rsidRDefault="002F1774" w:rsidP="0038452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95B75">
              <w:rPr>
                <w:rFonts w:ascii="Times New Roman" w:hAnsi="Times New Roman"/>
                <w:b/>
                <w:sz w:val="24"/>
                <w:szCs w:val="24"/>
              </w:rPr>
              <w:t>2021 г</w:t>
            </w:r>
            <w:r w:rsidR="00613FAA" w:rsidRPr="00095B75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D69B" w:themeFill="accent3" w:themeFillTint="99"/>
          </w:tcPr>
          <w:p w:rsidR="002F1774" w:rsidRPr="00095B75" w:rsidRDefault="002F1774" w:rsidP="00613FA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95B75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2022</w:t>
            </w:r>
            <w:r w:rsidR="00095B75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95B75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г</w:t>
            </w:r>
            <w:r w:rsidR="00613FAA" w:rsidRPr="00095B75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D69B" w:themeFill="accent3" w:themeFillTint="99"/>
          </w:tcPr>
          <w:p w:rsidR="002F1774" w:rsidRPr="00095B75" w:rsidRDefault="002F1774" w:rsidP="00613FA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95B75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2023</w:t>
            </w:r>
            <w:r w:rsidR="00613FAA" w:rsidRPr="00095B75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95B75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г</w:t>
            </w:r>
            <w:r w:rsidR="00613FAA" w:rsidRPr="00095B75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од</w:t>
            </w:r>
          </w:p>
        </w:tc>
      </w:tr>
      <w:tr w:rsidR="005B5857" w:rsidRPr="00BB2603" w:rsidTr="004921D9">
        <w:trPr>
          <w:trHeight w:val="24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B5857" w:rsidRPr="00BB2603" w:rsidRDefault="005B5857" w:rsidP="00BB260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B260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BB2603" w:rsidRDefault="005B5857" w:rsidP="005B585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2420,5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BB2603" w:rsidRDefault="007C0E86" w:rsidP="009859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2260,9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BB2603" w:rsidRDefault="008037C3" w:rsidP="00BB260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2463,9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5857" w:rsidRDefault="008037C3" w:rsidP="00BB260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2530,2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5857" w:rsidRDefault="008037C3" w:rsidP="00BB260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2567,8</w:t>
            </w:r>
          </w:p>
        </w:tc>
      </w:tr>
      <w:tr w:rsidR="005B5857" w:rsidRPr="00BB2603" w:rsidTr="004921D9">
        <w:trPr>
          <w:trHeight w:val="24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B5857" w:rsidRPr="00BB2603" w:rsidRDefault="005B5857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BB2603" w:rsidRDefault="005B5857" w:rsidP="005B585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BB2603" w:rsidRDefault="005B5857" w:rsidP="00985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BB2603" w:rsidRDefault="005B5857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5857" w:rsidRPr="00BB2603" w:rsidRDefault="005B5857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5857" w:rsidRPr="00BB2603" w:rsidRDefault="005B5857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B5857" w:rsidRPr="00BB2603" w:rsidTr="004921D9">
        <w:trPr>
          <w:trHeight w:val="24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B5857" w:rsidRPr="00BB2603" w:rsidRDefault="005B5857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алог на доходы </w:t>
            </w:r>
            <w:proofErr w:type="spellStart"/>
            <w:r w:rsidRP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физ</w:t>
            </w:r>
            <w:proofErr w:type="gramStart"/>
            <w:r w:rsidRP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.л</w:t>
            </w:r>
            <w:proofErr w:type="gramEnd"/>
            <w:r w:rsidRP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иц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BB2603" w:rsidRDefault="005B5857" w:rsidP="005B585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558,7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BB2603" w:rsidRDefault="007C0E86" w:rsidP="00985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574,0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BB2603" w:rsidRDefault="008037C3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570,0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5857" w:rsidRDefault="008037C3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575,7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5857" w:rsidRDefault="008037C3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581,5</w:t>
            </w:r>
          </w:p>
        </w:tc>
      </w:tr>
      <w:tr w:rsidR="005B5857" w:rsidRPr="00BB2603" w:rsidTr="004921D9">
        <w:trPr>
          <w:trHeight w:val="24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B5857" w:rsidRPr="005B21A7" w:rsidRDefault="005B5857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BB2603" w:rsidRDefault="005B5857" w:rsidP="005B585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700,0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BB2603" w:rsidRDefault="007C0E86" w:rsidP="00985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816,7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BB2603" w:rsidRDefault="008037C3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822,1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5857" w:rsidRDefault="008037C3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882,7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5857" w:rsidRDefault="008037C3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914,5</w:t>
            </w:r>
          </w:p>
        </w:tc>
      </w:tr>
      <w:tr w:rsidR="005B5857" w:rsidRPr="00BB2603" w:rsidTr="004921D9">
        <w:trPr>
          <w:trHeight w:val="24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B5857" w:rsidRPr="005B21A7" w:rsidRDefault="005B5857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налог на имущество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физ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.л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иц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BB2603" w:rsidRDefault="005B5857" w:rsidP="005B585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61,3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BB2603" w:rsidRDefault="007C0E86" w:rsidP="00EA3F7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70,2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BB2603" w:rsidRDefault="008037C3" w:rsidP="00EA3F7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70,0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5857" w:rsidRDefault="008037C3" w:rsidP="00EA3F7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5857" w:rsidRDefault="008037C3" w:rsidP="00EA3F7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70,0</w:t>
            </w:r>
          </w:p>
        </w:tc>
      </w:tr>
      <w:tr w:rsidR="005B5857" w:rsidRPr="00BB2603" w:rsidTr="004921D9">
        <w:trPr>
          <w:trHeight w:val="24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B5857" w:rsidRPr="002016C5" w:rsidRDefault="005B5857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BB2603" w:rsidRDefault="005B5857" w:rsidP="005B585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1100,5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BB2603" w:rsidRDefault="007C0E86" w:rsidP="00EA3F7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800,0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BB2603" w:rsidRDefault="008037C3" w:rsidP="00EA3F7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1001,8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5857" w:rsidRDefault="008037C3" w:rsidP="00EA3F7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1001,8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5857" w:rsidRDefault="008037C3" w:rsidP="00EA3F7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1001,8</w:t>
            </w:r>
          </w:p>
        </w:tc>
      </w:tr>
      <w:tr w:rsidR="005B5857" w:rsidRPr="00BB2603" w:rsidTr="004921D9">
        <w:trPr>
          <w:trHeight w:val="24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B5857" w:rsidRPr="00BB2603" w:rsidRDefault="005B5857" w:rsidP="00BB260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B260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BB2603" w:rsidRDefault="005B5857" w:rsidP="005B585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2891,1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BB2603" w:rsidRDefault="005B5857" w:rsidP="009859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BB2603" w:rsidRDefault="008037C3" w:rsidP="00BB260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4,0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5857" w:rsidRDefault="008037C3" w:rsidP="00BB260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5857" w:rsidRDefault="008037C3" w:rsidP="00BB260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4,0</w:t>
            </w:r>
          </w:p>
        </w:tc>
      </w:tr>
      <w:tr w:rsidR="005B5857" w:rsidRPr="00BB2603" w:rsidTr="004921D9">
        <w:trPr>
          <w:trHeight w:val="24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B5857" w:rsidRPr="00BB2603" w:rsidRDefault="005B5857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BB2603" w:rsidRDefault="005B5857" w:rsidP="005B585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BB2603" w:rsidRDefault="005B5857" w:rsidP="00985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BB2603" w:rsidRDefault="005B5857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5857" w:rsidRPr="00BB2603" w:rsidRDefault="005B5857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5857" w:rsidRPr="00BB2603" w:rsidRDefault="005B5857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B5857" w:rsidRPr="00BB2603" w:rsidTr="004921D9">
        <w:trPr>
          <w:trHeight w:val="24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B5857" w:rsidRDefault="005B5857" w:rsidP="00B60E5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доходы от продажи материальных и нематериальных активов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BB2603" w:rsidRDefault="005B5857" w:rsidP="005B585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2886,5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Default="005B5857" w:rsidP="00985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BB2603" w:rsidRDefault="005B5857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5857" w:rsidRPr="00BB2603" w:rsidRDefault="005B5857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5857" w:rsidRPr="00BB2603" w:rsidRDefault="005B5857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B5857" w:rsidRPr="00BB2603" w:rsidTr="004921D9">
        <w:trPr>
          <w:trHeight w:val="24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B5857" w:rsidRPr="00BB2603" w:rsidRDefault="005B5857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ш</w:t>
            </w:r>
            <w:r w:rsidRP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трафы, санкции и возмещение ущерба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BB2603" w:rsidRDefault="005B5857" w:rsidP="005B585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4,6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BB2603" w:rsidRDefault="005B5857" w:rsidP="00985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BB2603" w:rsidRDefault="008037C3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4,0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5857" w:rsidRDefault="008037C3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5857" w:rsidRDefault="008037C3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4,0</w:t>
            </w:r>
          </w:p>
        </w:tc>
      </w:tr>
      <w:tr w:rsidR="005B5857" w:rsidRPr="00030E81" w:rsidTr="004921D9">
        <w:trPr>
          <w:trHeight w:val="24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B5857" w:rsidRPr="00BB2603" w:rsidRDefault="005B5857" w:rsidP="00BB260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B260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626BC8" w:rsidRDefault="005B5857" w:rsidP="005B585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420,3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030E81" w:rsidRDefault="005B5857" w:rsidP="0098598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1774,0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030E81" w:rsidRDefault="009945B1" w:rsidP="001954B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242,6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5857" w:rsidRDefault="009945B1" w:rsidP="001954B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5857" w:rsidRDefault="009945B1" w:rsidP="001954B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165,5</w:t>
            </w:r>
          </w:p>
        </w:tc>
      </w:tr>
      <w:tr w:rsidR="005B5857" w:rsidRPr="00BB2603" w:rsidTr="004921D9">
        <w:trPr>
          <w:trHeight w:val="322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5B5857" w:rsidRPr="00BB2603" w:rsidRDefault="005B5857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BB2603" w:rsidRDefault="005B5857" w:rsidP="005B585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BB2603" w:rsidRDefault="005B5857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BB2603" w:rsidRDefault="005B5857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57" w:rsidRPr="00BB2603" w:rsidRDefault="005B5857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57" w:rsidRPr="00BB2603" w:rsidRDefault="005B5857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B5857" w:rsidRPr="00BB2603" w:rsidTr="004921D9">
        <w:trPr>
          <w:trHeight w:val="322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B5857" w:rsidRPr="00BB2603" w:rsidRDefault="005B5857" w:rsidP="005B585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отации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Default="005B5857" w:rsidP="005B585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67,4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BB2603" w:rsidRDefault="005B5857" w:rsidP="005B585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74,1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BB2603" w:rsidRDefault="009945B1" w:rsidP="005B585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148,9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57" w:rsidRDefault="009945B1" w:rsidP="005B585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57" w:rsidRDefault="009945B1" w:rsidP="005B585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67,3</w:t>
            </w:r>
          </w:p>
        </w:tc>
      </w:tr>
      <w:tr w:rsidR="005B5857" w:rsidRPr="00BB2603" w:rsidTr="004921D9">
        <w:trPr>
          <w:trHeight w:val="322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5B5857" w:rsidRDefault="005B5857" w:rsidP="005B585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субсидии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Default="005B5857" w:rsidP="005B585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210,0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BB2603" w:rsidRDefault="005B5857" w:rsidP="005B585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1494,9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Default="005B5857" w:rsidP="005B585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57" w:rsidRDefault="005B5857" w:rsidP="005B585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57" w:rsidRDefault="005B5857" w:rsidP="005B585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B5857" w:rsidRPr="00BB2603" w:rsidTr="004921D9">
        <w:trPr>
          <w:trHeight w:val="322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5B5857" w:rsidRDefault="005B5857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убвенции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B5857" w:rsidRDefault="005B5857" w:rsidP="005B585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82,9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B5857" w:rsidRPr="00BB2603" w:rsidRDefault="005B5857" w:rsidP="005B585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81,0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B5857" w:rsidRPr="00BB2603" w:rsidRDefault="009945B1" w:rsidP="005B585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93,7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B5857" w:rsidRDefault="009945B1" w:rsidP="005B585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B5857" w:rsidRDefault="009945B1" w:rsidP="005B585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98,2</w:t>
            </w:r>
          </w:p>
        </w:tc>
      </w:tr>
      <w:tr w:rsidR="005B5857" w:rsidRPr="00BB2603" w:rsidTr="004921D9">
        <w:trPr>
          <w:trHeight w:val="24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B5857" w:rsidRDefault="005B5857" w:rsidP="005B585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иные межбюджетные трансферты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Default="005B5857" w:rsidP="005B585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30,0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Default="005B5857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BB2603" w:rsidRDefault="005B5857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5857" w:rsidRPr="00BB2603" w:rsidRDefault="005B5857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5857" w:rsidRPr="00BB2603" w:rsidRDefault="005B5857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B5857" w:rsidRPr="00BB2603" w:rsidTr="004921D9">
        <w:trPr>
          <w:trHeight w:val="24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B5857" w:rsidRDefault="005B5857" w:rsidP="005B585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Безвозмездные поступления от негосударственных организаций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Default="005B5857" w:rsidP="005B585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20,0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BB2603" w:rsidRDefault="005B5857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96,0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BB2603" w:rsidRDefault="005B5857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5857" w:rsidRPr="00BB2603" w:rsidRDefault="005B5857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5857" w:rsidRPr="00BB2603" w:rsidRDefault="005B5857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B5857" w:rsidRPr="00BB2603" w:rsidTr="004921D9">
        <w:trPr>
          <w:trHeight w:val="24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B5857" w:rsidRDefault="005B5857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Прочие безвозмездные поступления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Default="005B5857" w:rsidP="005B585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10,0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Default="005B5857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28,0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BB2603" w:rsidRDefault="005B5857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5857" w:rsidRPr="00BB2603" w:rsidRDefault="005B5857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5857" w:rsidRPr="00BB2603" w:rsidRDefault="005B5857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945B1" w:rsidRPr="00BB2603" w:rsidTr="004921D9">
        <w:trPr>
          <w:trHeight w:val="24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9945B1" w:rsidRPr="00BB2603" w:rsidRDefault="009945B1" w:rsidP="00BB260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B260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45B1" w:rsidRPr="005F595D" w:rsidRDefault="009945B1" w:rsidP="005B585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5731,9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45B1" w:rsidRPr="005F595D" w:rsidRDefault="009945B1" w:rsidP="006B11F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4034,9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45B1" w:rsidRPr="005F595D" w:rsidRDefault="009945B1" w:rsidP="00F73AC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2710,5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945B1" w:rsidRDefault="009945B1" w:rsidP="00F73AC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2694,4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945B1" w:rsidRDefault="009945B1" w:rsidP="00F73AC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2737,3</w:t>
            </w:r>
          </w:p>
        </w:tc>
      </w:tr>
    </w:tbl>
    <w:p w:rsidR="0088662A" w:rsidRDefault="0088662A" w:rsidP="00EA2841">
      <w:pPr>
        <w:tabs>
          <w:tab w:val="left" w:pos="3840"/>
        </w:tabs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4921D9" w:rsidRDefault="004921D9" w:rsidP="00EA2841">
      <w:pPr>
        <w:tabs>
          <w:tab w:val="left" w:pos="3840"/>
        </w:tabs>
        <w:spacing w:line="240" w:lineRule="auto"/>
        <w:rPr>
          <w:rFonts w:ascii="Times New Roman" w:hAnsi="Times New Roman"/>
          <w:b/>
          <w:sz w:val="32"/>
          <w:szCs w:val="32"/>
        </w:rPr>
      </w:pPr>
      <w:r w:rsidRPr="004921D9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1981200"/>
            <wp:effectExtent l="19050" t="0" r="0" b="0"/>
            <wp:docPr id="6" name="Рисунок 1" descr="https://opiqkz.blob.core.windows.net/kitcontent/e5e880f2-4f61-4e40-b299-5dc1a1d54c6c/4b6a57cd-280d-484f-a4eb-83328837b684/235ea561-e19a-44c7-a5fa-7677834c3d0f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piqkz.blob.core.windows.net/kitcontent/e5e880f2-4f61-4e40-b299-5dc1a1d54c6c/4b6a57cd-280d-484f-a4eb-83328837b684/235ea561-e19a-44c7-a5fa-7677834c3d0f_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806" cy="198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42E" w:rsidRDefault="00370EF9" w:rsidP="005134E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70EF9">
        <w:rPr>
          <w:rFonts w:ascii="Times New Roman" w:hAnsi="Times New Roman"/>
          <w:b/>
          <w:noProof/>
          <w:sz w:val="28"/>
          <w:szCs w:val="28"/>
          <w:shd w:val="clear" w:color="auto" w:fill="EAF1DD" w:themeFill="accent3" w:themeFillTint="33"/>
          <w:lang w:eastAsia="ru-RU"/>
        </w:rPr>
        <w:lastRenderedPageBreak/>
        <w:drawing>
          <wp:inline distT="0" distB="0" distL="0" distR="0">
            <wp:extent cx="6238875" cy="4305300"/>
            <wp:effectExtent l="19050" t="0" r="9525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370EF9" w:rsidRDefault="00370EF9" w:rsidP="004921D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0EF9" w:rsidRDefault="00370EF9" w:rsidP="005134E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134EF" w:rsidRDefault="005134EF" w:rsidP="005134E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 xml:space="preserve">Доходы бюджета </w:t>
      </w:r>
      <w:r>
        <w:rPr>
          <w:rFonts w:ascii="Times New Roman" w:hAnsi="Times New Roman"/>
          <w:b/>
          <w:sz w:val="28"/>
          <w:szCs w:val="28"/>
        </w:rPr>
        <w:t xml:space="preserve">Раевского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</w:p>
    <w:p w:rsidR="005134EF" w:rsidRPr="0010085A" w:rsidRDefault="005134EF" w:rsidP="005134E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>в расчете на 1 жителя</w:t>
      </w:r>
    </w:p>
    <w:p w:rsidR="005134EF" w:rsidRPr="0010085A" w:rsidRDefault="005134EF" w:rsidP="005134E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10085A">
        <w:rPr>
          <w:rFonts w:ascii="Times New Roman" w:hAnsi="Times New Roman"/>
          <w:b/>
          <w:sz w:val="28"/>
          <w:szCs w:val="28"/>
        </w:rPr>
        <w:t xml:space="preserve">( численность населения </w:t>
      </w:r>
      <w:r>
        <w:rPr>
          <w:rFonts w:ascii="Times New Roman" w:hAnsi="Times New Roman"/>
          <w:b/>
          <w:sz w:val="28"/>
          <w:szCs w:val="28"/>
        </w:rPr>
        <w:t xml:space="preserve">Раевского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  <w:proofErr w:type="gramEnd"/>
    </w:p>
    <w:p w:rsidR="005134EF" w:rsidRDefault="0021031F" w:rsidP="005134E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на 01.01.</w:t>
      </w:r>
      <w:r w:rsidR="00384526">
        <w:rPr>
          <w:rFonts w:ascii="Times New Roman" w:hAnsi="Times New Roman"/>
          <w:b/>
          <w:sz w:val="28"/>
          <w:szCs w:val="28"/>
        </w:rPr>
        <w:t>20</w:t>
      </w:r>
      <w:r>
        <w:rPr>
          <w:rFonts w:ascii="Times New Roman" w:hAnsi="Times New Roman"/>
          <w:b/>
          <w:sz w:val="28"/>
          <w:szCs w:val="28"/>
        </w:rPr>
        <w:t>20</w:t>
      </w:r>
      <w:r w:rsidR="005134EF" w:rsidRPr="0010085A">
        <w:rPr>
          <w:rFonts w:ascii="Times New Roman" w:hAnsi="Times New Roman"/>
          <w:b/>
          <w:sz w:val="28"/>
          <w:szCs w:val="28"/>
        </w:rPr>
        <w:t xml:space="preserve">г. </w:t>
      </w:r>
      <w:r>
        <w:rPr>
          <w:rFonts w:ascii="Times New Roman" w:hAnsi="Times New Roman"/>
          <w:b/>
          <w:sz w:val="28"/>
          <w:szCs w:val="28"/>
        </w:rPr>
        <w:t xml:space="preserve">1022 </w:t>
      </w:r>
      <w:r w:rsidR="005134EF" w:rsidRPr="0010085A">
        <w:rPr>
          <w:rFonts w:ascii="Times New Roman" w:hAnsi="Times New Roman"/>
          <w:b/>
          <w:sz w:val="28"/>
          <w:szCs w:val="28"/>
        </w:rPr>
        <w:t xml:space="preserve">человек) </w:t>
      </w:r>
    </w:p>
    <w:p w:rsidR="004921D9" w:rsidRDefault="004921D9" w:rsidP="005E0AE7">
      <w:pPr>
        <w:spacing w:after="0" w:line="240" w:lineRule="auto"/>
        <w:ind w:left="5664"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</w:p>
    <w:p w:rsidR="005134EF" w:rsidRPr="00EA6E01" w:rsidRDefault="004921D9" w:rsidP="005E0AE7">
      <w:pPr>
        <w:spacing w:after="0" w:line="240" w:lineRule="auto"/>
        <w:ind w:left="5664"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</w:t>
      </w:r>
      <w:r w:rsidR="005134EF" w:rsidRPr="007B0B9F">
        <w:rPr>
          <w:rFonts w:ascii="Times New Roman" w:hAnsi="Times New Roman"/>
          <w:sz w:val="28"/>
          <w:szCs w:val="28"/>
        </w:rPr>
        <w:t>руб</w:t>
      </w:r>
      <w:r w:rsidR="005134EF">
        <w:rPr>
          <w:rFonts w:ascii="Times New Roman" w:hAnsi="Times New Roman"/>
          <w:sz w:val="28"/>
          <w:szCs w:val="28"/>
        </w:rPr>
        <w:t>.</w:t>
      </w:r>
    </w:p>
    <w:tbl>
      <w:tblPr>
        <w:tblW w:w="1091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95"/>
        <w:gridCol w:w="1417"/>
        <w:gridCol w:w="1406"/>
        <w:gridCol w:w="1288"/>
        <w:gridCol w:w="1147"/>
        <w:gridCol w:w="1262"/>
      </w:tblGrid>
      <w:tr w:rsidR="0038483F" w:rsidRPr="00F424B4" w:rsidTr="00996B53">
        <w:trPr>
          <w:trHeight w:val="411"/>
        </w:trPr>
        <w:tc>
          <w:tcPr>
            <w:tcW w:w="4395" w:type="dxa"/>
            <w:vMerge w:val="restart"/>
            <w:shd w:val="clear" w:color="auto" w:fill="C2D69B" w:themeFill="accent3" w:themeFillTint="99"/>
          </w:tcPr>
          <w:p w:rsidR="0038483F" w:rsidRPr="00BE6033" w:rsidRDefault="0038483F" w:rsidP="00BE6033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6033">
              <w:rPr>
                <w:rFonts w:ascii="Times New Roman" w:hAnsi="Times New Roman"/>
                <w:b/>
                <w:sz w:val="24"/>
                <w:szCs w:val="24"/>
              </w:rPr>
              <w:t>Наименование доходов</w:t>
            </w:r>
          </w:p>
        </w:tc>
        <w:tc>
          <w:tcPr>
            <w:tcW w:w="1417" w:type="dxa"/>
            <w:vMerge w:val="restart"/>
            <w:shd w:val="clear" w:color="auto" w:fill="C2D69B" w:themeFill="accent3" w:themeFillTint="99"/>
          </w:tcPr>
          <w:p w:rsidR="0038483F" w:rsidRPr="00BE6033" w:rsidRDefault="0038483F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</w:rPr>
            </w:pPr>
            <w:r w:rsidRPr="00BE6033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  <w:p w:rsidR="0038483F" w:rsidRPr="00BE6033" w:rsidRDefault="0038483F" w:rsidP="009962A1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 w:rsidRPr="00BE6033">
              <w:rPr>
                <w:rFonts w:ascii="Times New Roman" w:hAnsi="Times New Roman"/>
                <w:b/>
                <w:sz w:val="24"/>
                <w:szCs w:val="24"/>
              </w:rPr>
              <w:t>2019 год</w:t>
            </w:r>
          </w:p>
        </w:tc>
        <w:tc>
          <w:tcPr>
            <w:tcW w:w="1406" w:type="dxa"/>
            <w:vMerge w:val="restart"/>
            <w:shd w:val="clear" w:color="auto" w:fill="C2D69B" w:themeFill="accent3" w:themeFillTint="99"/>
          </w:tcPr>
          <w:p w:rsidR="0038483F" w:rsidRPr="00BE6033" w:rsidRDefault="0038483F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 w:rsidRPr="00BE6033">
              <w:rPr>
                <w:rFonts w:ascii="Times New Roman" w:hAnsi="Times New Roman"/>
                <w:b/>
                <w:sz w:val="24"/>
                <w:szCs w:val="24"/>
              </w:rPr>
              <w:t>Оценка 2020 год</w:t>
            </w:r>
          </w:p>
        </w:tc>
        <w:tc>
          <w:tcPr>
            <w:tcW w:w="3697" w:type="dxa"/>
            <w:gridSpan w:val="3"/>
            <w:shd w:val="clear" w:color="auto" w:fill="C2D69B" w:themeFill="accent3" w:themeFillTint="99"/>
          </w:tcPr>
          <w:p w:rsidR="0038483F" w:rsidRPr="00BE6033" w:rsidRDefault="0038483F" w:rsidP="0038483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6033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</w:tr>
      <w:tr w:rsidR="0038483F" w:rsidRPr="00F424B4" w:rsidTr="00996B53">
        <w:trPr>
          <w:trHeight w:val="385"/>
        </w:trPr>
        <w:tc>
          <w:tcPr>
            <w:tcW w:w="4395" w:type="dxa"/>
            <w:vMerge/>
            <w:shd w:val="clear" w:color="auto" w:fill="C2D69B" w:themeFill="accent3" w:themeFillTint="99"/>
          </w:tcPr>
          <w:p w:rsidR="0038483F" w:rsidRPr="00BE6033" w:rsidRDefault="0038483F" w:rsidP="00040DA5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C2D69B" w:themeFill="accent3" w:themeFillTint="99"/>
          </w:tcPr>
          <w:p w:rsidR="0038483F" w:rsidRPr="00BE6033" w:rsidRDefault="003848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06" w:type="dxa"/>
            <w:vMerge/>
            <w:shd w:val="clear" w:color="auto" w:fill="C2D69B" w:themeFill="accent3" w:themeFillTint="99"/>
          </w:tcPr>
          <w:p w:rsidR="0038483F" w:rsidRPr="00BE6033" w:rsidRDefault="003848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8" w:type="dxa"/>
            <w:shd w:val="clear" w:color="auto" w:fill="C2D69B" w:themeFill="accent3" w:themeFillTint="99"/>
          </w:tcPr>
          <w:p w:rsidR="0038483F" w:rsidRPr="00BE6033" w:rsidRDefault="0038483F" w:rsidP="0038483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6033">
              <w:rPr>
                <w:rFonts w:ascii="Times New Roman" w:hAnsi="Times New Roman"/>
                <w:b/>
                <w:sz w:val="24"/>
                <w:szCs w:val="24"/>
              </w:rPr>
              <w:t xml:space="preserve"> 2021 г</w:t>
            </w:r>
            <w:r w:rsidR="00613FAA" w:rsidRPr="00BE6033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  <w:tc>
          <w:tcPr>
            <w:tcW w:w="1147" w:type="dxa"/>
            <w:shd w:val="clear" w:color="auto" w:fill="C2D69B" w:themeFill="accent3" w:themeFillTint="99"/>
          </w:tcPr>
          <w:p w:rsidR="0038483F" w:rsidRPr="00BE6033" w:rsidRDefault="0038483F" w:rsidP="0038483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6033">
              <w:rPr>
                <w:rFonts w:ascii="Times New Roman" w:hAnsi="Times New Roman"/>
                <w:b/>
                <w:sz w:val="24"/>
                <w:szCs w:val="24"/>
              </w:rPr>
              <w:t>2022 г</w:t>
            </w:r>
            <w:r w:rsidR="00613FAA" w:rsidRPr="00BE6033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  <w:tc>
          <w:tcPr>
            <w:tcW w:w="1262" w:type="dxa"/>
            <w:shd w:val="clear" w:color="auto" w:fill="C2D69B" w:themeFill="accent3" w:themeFillTint="99"/>
          </w:tcPr>
          <w:p w:rsidR="0038483F" w:rsidRPr="00BE6033" w:rsidRDefault="0038483F" w:rsidP="0038483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6033">
              <w:rPr>
                <w:rFonts w:ascii="Times New Roman" w:hAnsi="Times New Roman"/>
                <w:b/>
                <w:sz w:val="24"/>
                <w:szCs w:val="24"/>
              </w:rPr>
              <w:t>2023 г</w:t>
            </w:r>
            <w:r w:rsidR="00613FAA" w:rsidRPr="00BE6033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</w:tr>
      <w:tr w:rsidR="0038483F" w:rsidRPr="0010085A" w:rsidTr="00996B53">
        <w:trPr>
          <w:trHeight w:hRule="exact" w:val="437"/>
        </w:trPr>
        <w:tc>
          <w:tcPr>
            <w:tcW w:w="4395" w:type="dxa"/>
            <w:shd w:val="clear" w:color="auto" w:fill="C2D69B" w:themeFill="accent3" w:themeFillTint="99"/>
          </w:tcPr>
          <w:p w:rsidR="0038483F" w:rsidRPr="0010085A" w:rsidRDefault="0038483F" w:rsidP="00040DA5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Доходы всего, в том числе:</w:t>
            </w:r>
          </w:p>
        </w:tc>
        <w:tc>
          <w:tcPr>
            <w:tcW w:w="1417" w:type="dxa"/>
          </w:tcPr>
          <w:p w:rsidR="0038483F" w:rsidRPr="00E861F9" w:rsidRDefault="0008725F" w:rsidP="007C0E8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5608</w:t>
            </w:r>
            <w:r w:rsidR="0038483F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406" w:type="dxa"/>
          </w:tcPr>
          <w:p w:rsidR="0038483F" w:rsidRPr="0010085A" w:rsidRDefault="0008725F" w:rsidP="00040DA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3948</w:t>
            </w:r>
            <w:r w:rsidR="0038483F">
              <w:rPr>
                <w:rFonts w:ascii="Times New Roman" w:hAnsi="Times New Roman"/>
                <w:b/>
                <w:bCs/>
                <w:sz w:val="28"/>
                <w:szCs w:val="28"/>
              </w:rPr>
              <w:t>,0</w:t>
            </w:r>
          </w:p>
        </w:tc>
        <w:tc>
          <w:tcPr>
            <w:tcW w:w="1288" w:type="dxa"/>
          </w:tcPr>
          <w:p w:rsidR="0038483F" w:rsidRPr="0010085A" w:rsidRDefault="00F73AC1" w:rsidP="00040DA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2652,0</w:t>
            </w:r>
          </w:p>
        </w:tc>
        <w:tc>
          <w:tcPr>
            <w:tcW w:w="1147" w:type="dxa"/>
          </w:tcPr>
          <w:p w:rsidR="0038483F" w:rsidRDefault="00F73AC1" w:rsidP="00040DA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2636,0</w:t>
            </w:r>
          </w:p>
        </w:tc>
        <w:tc>
          <w:tcPr>
            <w:tcW w:w="1262" w:type="dxa"/>
          </w:tcPr>
          <w:p w:rsidR="0038483F" w:rsidRDefault="005540C1" w:rsidP="00040DA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2678,0</w:t>
            </w:r>
          </w:p>
        </w:tc>
      </w:tr>
      <w:tr w:rsidR="0038483F" w:rsidRPr="0010085A" w:rsidTr="00996B53">
        <w:trPr>
          <w:trHeight w:hRule="exact" w:val="720"/>
        </w:trPr>
        <w:tc>
          <w:tcPr>
            <w:tcW w:w="4395" w:type="dxa"/>
            <w:shd w:val="clear" w:color="auto" w:fill="C2D69B" w:themeFill="accent3" w:themeFillTint="99"/>
          </w:tcPr>
          <w:p w:rsidR="0038483F" w:rsidRDefault="0038483F" w:rsidP="00040DA5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налоговые  и неналоговые доходы</w:t>
            </w:r>
          </w:p>
          <w:p w:rsidR="0038483F" w:rsidRPr="0010085A" w:rsidRDefault="0038483F" w:rsidP="00040DA5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38483F" w:rsidRDefault="0008725F" w:rsidP="007C0E8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5197</w:t>
            </w:r>
            <w:r w:rsidR="0038483F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406" w:type="dxa"/>
          </w:tcPr>
          <w:p w:rsidR="0038483F" w:rsidRPr="0010085A" w:rsidRDefault="0008725F" w:rsidP="00040DA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2212</w:t>
            </w:r>
            <w:r w:rsidR="0038483F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288" w:type="dxa"/>
          </w:tcPr>
          <w:p w:rsidR="0038483F" w:rsidRPr="0010085A" w:rsidRDefault="00492614" w:rsidP="00040DA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2415,0</w:t>
            </w:r>
          </w:p>
        </w:tc>
        <w:tc>
          <w:tcPr>
            <w:tcW w:w="1147" w:type="dxa"/>
          </w:tcPr>
          <w:p w:rsidR="0038483F" w:rsidRDefault="00F73AC1" w:rsidP="00040DA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2479</w:t>
            </w:r>
            <w:r w:rsidR="00492614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262" w:type="dxa"/>
          </w:tcPr>
          <w:p w:rsidR="0038483F" w:rsidRDefault="00492614" w:rsidP="00040DA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2516,0</w:t>
            </w:r>
          </w:p>
        </w:tc>
      </w:tr>
      <w:tr w:rsidR="0038483F" w:rsidRPr="0010085A" w:rsidTr="00996B53">
        <w:trPr>
          <w:trHeight w:hRule="exact" w:val="422"/>
        </w:trPr>
        <w:tc>
          <w:tcPr>
            <w:tcW w:w="4395" w:type="dxa"/>
            <w:shd w:val="clear" w:color="auto" w:fill="C2D69B" w:themeFill="accent3" w:themeFillTint="99"/>
          </w:tcPr>
          <w:p w:rsidR="0038483F" w:rsidRPr="00604F9F" w:rsidRDefault="0038483F" w:rsidP="00040DA5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417" w:type="dxa"/>
          </w:tcPr>
          <w:p w:rsidR="0038483F" w:rsidRPr="00E861F9" w:rsidRDefault="0008725F" w:rsidP="007C0E8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411</w:t>
            </w:r>
            <w:r w:rsidR="0038483F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406" w:type="dxa"/>
          </w:tcPr>
          <w:p w:rsidR="0038483F" w:rsidRPr="0010085A" w:rsidRDefault="0008725F" w:rsidP="00040DA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1736</w:t>
            </w:r>
            <w:r w:rsidR="0038483F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288" w:type="dxa"/>
          </w:tcPr>
          <w:p w:rsidR="0038483F" w:rsidRPr="0010085A" w:rsidRDefault="00F73AC1" w:rsidP="00040DA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237,0</w:t>
            </w:r>
          </w:p>
        </w:tc>
        <w:tc>
          <w:tcPr>
            <w:tcW w:w="1147" w:type="dxa"/>
          </w:tcPr>
          <w:p w:rsidR="0038483F" w:rsidRDefault="00F73AC1" w:rsidP="00040DA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157,0</w:t>
            </w:r>
          </w:p>
        </w:tc>
        <w:tc>
          <w:tcPr>
            <w:tcW w:w="1262" w:type="dxa"/>
          </w:tcPr>
          <w:p w:rsidR="0038483F" w:rsidRDefault="005540C1" w:rsidP="00040DA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162,0</w:t>
            </w:r>
          </w:p>
        </w:tc>
      </w:tr>
    </w:tbl>
    <w:p w:rsidR="00F0661B" w:rsidRDefault="00F0661B" w:rsidP="00F0661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8483F" w:rsidRDefault="0038483F" w:rsidP="0038483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 xml:space="preserve">Доходная база бюджета по налоговым и неналоговым доходам сформирована на основании имеющегося доходного потенциала, с учётом показателей прогноза социально-экономического развития </w:t>
      </w:r>
      <w:r>
        <w:rPr>
          <w:rFonts w:ascii="Times New Roman" w:hAnsi="Times New Roman"/>
          <w:sz w:val="28"/>
          <w:szCs w:val="28"/>
        </w:rPr>
        <w:t>Рае</w:t>
      </w:r>
      <w:r w:rsidRPr="00C36FE5">
        <w:rPr>
          <w:rFonts w:ascii="Times New Roman" w:hAnsi="Times New Roman"/>
          <w:sz w:val="28"/>
          <w:szCs w:val="28"/>
        </w:rPr>
        <w:t>вского</w:t>
      </w:r>
      <w:r>
        <w:rPr>
          <w:rFonts w:ascii="Times New Roman" w:hAnsi="Times New Roman"/>
          <w:sz w:val="28"/>
          <w:szCs w:val="28"/>
        </w:rPr>
        <w:t xml:space="preserve"> муниципального образования на 2021 год и плановый период 2022 и 2023 годов</w:t>
      </w:r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D80198" w:rsidRPr="007A0440" w:rsidRDefault="003821A4" w:rsidP="007A04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821A4">
        <w:rPr>
          <w:rFonts w:ascii="Times New Roman" w:hAnsi="Times New Roman"/>
          <w:sz w:val="28"/>
          <w:szCs w:val="28"/>
        </w:rPr>
        <w:t xml:space="preserve">   Основными </w:t>
      </w:r>
      <w:proofErr w:type="spellStart"/>
      <w:r w:rsidRPr="003821A4">
        <w:rPr>
          <w:rFonts w:ascii="Times New Roman" w:hAnsi="Times New Roman"/>
          <w:sz w:val="28"/>
          <w:szCs w:val="28"/>
        </w:rPr>
        <w:t>бюджетообразующими</w:t>
      </w:r>
      <w:proofErr w:type="spellEnd"/>
      <w:r w:rsidRPr="003821A4">
        <w:rPr>
          <w:rFonts w:ascii="Times New Roman" w:hAnsi="Times New Roman"/>
          <w:sz w:val="28"/>
          <w:szCs w:val="28"/>
        </w:rPr>
        <w:t xml:space="preserve"> доходами бюджета муниципального образования являются земельный налог,  </w:t>
      </w:r>
      <w:r w:rsidR="000C6EF6">
        <w:rPr>
          <w:rFonts w:ascii="Times New Roman" w:hAnsi="Times New Roman"/>
          <w:sz w:val="28"/>
          <w:szCs w:val="28"/>
        </w:rPr>
        <w:t xml:space="preserve">единый сельскохозяйственный налог и </w:t>
      </w:r>
      <w:r w:rsidRPr="003821A4">
        <w:rPr>
          <w:rFonts w:ascii="Times New Roman" w:hAnsi="Times New Roman"/>
          <w:sz w:val="28"/>
          <w:szCs w:val="28"/>
        </w:rPr>
        <w:t>налог на доходы физических лиц</w:t>
      </w:r>
      <w:r>
        <w:rPr>
          <w:rFonts w:ascii="Times New Roman" w:hAnsi="Times New Roman"/>
          <w:sz w:val="28"/>
          <w:szCs w:val="28"/>
        </w:rPr>
        <w:t>.</w:t>
      </w:r>
    </w:p>
    <w:p w:rsidR="00BE6033" w:rsidRDefault="00BE6033" w:rsidP="007A0440">
      <w:pPr>
        <w:rPr>
          <w:rFonts w:ascii="Times New Roman" w:hAnsi="Times New Roman"/>
          <w:b/>
          <w:sz w:val="32"/>
          <w:szCs w:val="32"/>
        </w:rPr>
      </w:pPr>
    </w:p>
    <w:p w:rsidR="00441409" w:rsidRDefault="00441409" w:rsidP="007A0440">
      <w:pPr>
        <w:rPr>
          <w:rFonts w:ascii="Times New Roman" w:hAnsi="Times New Roman"/>
          <w:b/>
          <w:sz w:val="32"/>
          <w:szCs w:val="32"/>
        </w:rPr>
      </w:pPr>
    </w:p>
    <w:p w:rsidR="00525FD5" w:rsidRDefault="00525FD5" w:rsidP="00525FD5">
      <w:pPr>
        <w:tabs>
          <w:tab w:val="left" w:pos="7815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t>РАСХОДЫ.</w:t>
      </w:r>
    </w:p>
    <w:p w:rsidR="00525FD5" w:rsidRDefault="00525FD5" w:rsidP="0003385A">
      <w:pPr>
        <w:spacing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Расходы бюджета – выплачиваемые из бюджета денежные средства.</w:t>
      </w:r>
    </w:p>
    <w:p w:rsidR="00996B53" w:rsidRDefault="00996B53" w:rsidP="0003385A">
      <w:pPr>
        <w:spacing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525FD5" w:rsidRDefault="00525FD5" w:rsidP="00525FD5">
      <w:pPr>
        <w:tabs>
          <w:tab w:val="left" w:pos="7815"/>
        </w:tabs>
        <w:spacing w:line="240" w:lineRule="auto"/>
        <w:ind w:left="-993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02680" cy="4617720"/>
            <wp:effectExtent l="0" t="0" r="0" b="0"/>
            <wp:docPr id="4" name="Рисунок 4" descr="1455099558_slaj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1455099558_slajd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461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по основным функциям муниципального </w:t>
      </w:r>
      <w:r w:rsidR="008C123F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3821A4" w:rsidRPr="00B317DB" w:rsidRDefault="00806B8C" w:rsidP="00B317DB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152515" cy="3695065"/>
            <wp:effectExtent l="0" t="0" r="635" b="635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69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Структура расходов бюджета </w:t>
      </w:r>
      <w:r w:rsidR="00A76CB4">
        <w:rPr>
          <w:rFonts w:ascii="Times New Roman" w:hAnsi="Times New Roman"/>
          <w:b/>
          <w:sz w:val="32"/>
          <w:szCs w:val="32"/>
        </w:rPr>
        <w:t>Раевского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A76CB4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разделам в 201</w:t>
      </w:r>
      <w:r w:rsidR="00063207">
        <w:rPr>
          <w:rFonts w:ascii="Times New Roman" w:hAnsi="Times New Roman"/>
          <w:b/>
          <w:sz w:val="32"/>
          <w:szCs w:val="32"/>
        </w:rPr>
        <w:t>9-2023</w:t>
      </w:r>
      <w:r>
        <w:rPr>
          <w:rFonts w:ascii="Times New Roman" w:hAnsi="Times New Roman"/>
          <w:b/>
          <w:sz w:val="32"/>
          <w:szCs w:val="32"/>
        </w:rPr>
        <w:t>годах.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>%</w:t>
      </w:r>
    </w:p>
    <w:tbl>
      <w:tblPr>
        <w:tblW w:w="11199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5"/>
        <w:gridCol w:w="4394"/>
        <w:gridCol w:w="1276"/>
        <w:gridCol w:w="1134"/>
        <w:gridCol w:w="992"/>
        <w:gridCol w:w="1134"/>
        <w:gridCol w:w="1134"/>
      </w:tblGrid>
      <w:tr w:rsidR="0027446F" w:rsidRPr="005F595D" w:rsidTr="005B5857">
        <w:trPr>
          <w:trHeight w:val="288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27446F" w:rsidRPr="008B222F" w:rsidRDefault="0027446F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43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27446F" w:rsidRPr="008B222F" w:rsidRDefault="0027446F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27446F" w:rsidRDefault="0027446F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2019</w:t>
            </w: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  <w:p w:rsidR="0027446F" w:rsidRPr="008B222F" w:rsidRDefault="0027446F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27446F" w:rsidRPr="008B222F" w:rsidRDefault="0027446F" w:rsidP="00C81F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2020</w:t>
            </w: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оценка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27446F" w:rsidRDefault="0027446F" w:rsidP="00C81F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</w:tc>
      </w:tr>
      <w:tr w:rsidR="0027446F" w:rsidRPr="005F595D" w:rsidTr="005B5857">
        <w:trPr>
          <w:trHeight w:val="348"/>
        </w:trPr>
        <w:tc>
          <w:tcPr>
            <w:tcW w:w="11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27446F" w:rsidRPr="008B222F" w:rsidRDefault="0027446F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27446F" w:rsidRPr="008B222F" w:rsidRDefault="0027446F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27446F" w:rsidRDefault="0027446F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27446F" w:rsidRDefault="0027446F" w:rsidP="00C81F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27446F" w:rsidRDefault="0027446F" w:rsidP="00C81F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2021г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27446F" w:rsidRDefault="0027446F" w:rsidP="00C81F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2022г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27446F" w:rsidRDefault="0027446F" w:rsidP="00C81F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2023г</w:t>
            </w:r>
          </w:p>
        </w:tc>
      </w:tr>
      <w:tr w:rsidR="0027446F" w:rsidRPr="005F595D" w:rsidTr="0027446F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27446F" w:rsidRPr="008B222F" w:rsidRDefault="0027446F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27446F" w:rsidRPr="008B222F" w:rsidRDefault="0027446F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46F" w:rsidRPr="008B222F" w:rsidRDefault="0027446F" w:rsidP="003C43E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46F" w:rsidRPr="008B222F" w:rsidRDefault="0027446F" w:rsidP="003C43E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46F" w:rsidRPr="008B222F" w:rsidRDefault="0027446F" w:rsidP="003C43E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46F" w:rsidRPr="008B222F" w:rsidRDefault="0027446F" w:rsidP="003C43E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46F" w:rsidRPr="008B222F" w:rsidRDefault="0027446F" w:rsidP="003C43E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  <w:tr w:rsidR="005B5857" w:rsidRPr="005F595D" w:rsidTr="0027446F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B5857" w:rsidRPr="005F595D" w:rsidRDefault="005B5857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B5857" w:rsidRPr="005F595D" w:rsidRDefault="005B5857" w:rsidP="003E75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57" w:rsidRPr="005F595D" w:rsidRDefault="005B5857" w:rsidP="005B585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57" w:rsidRPr="005F595D" w:rsidRDefault="005B5857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57" w:rsidRPr="005F595D" w:rsidRDefault="00EE58F5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73,1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57" w:rsidRDefault="00EE58F5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77,5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57" w:rsidRDefault="00EE58F5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79,9</w:t>
            </w:r>
          </w:p>
        </w:tc>
      </w:tr>
      <w:tr w:rsidR="005B5857" w:rsidRPr="005F595D" w:rsidTr="0027446F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B5857" w:rsidRPr="005F595D" w:rsidRDefault="005B5857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B5857" w:rsidRPr="005F595D" w:rsidRDefault="005B5857" w:rsidP="003E75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57" w:rsidRPr="005F595D" w:rsidRDefault="005B5857" w:rsidP="005B585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57" w:rsidRPr="005F595D" w:rsidRDefault="005B5857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57" w:rsidRPr="005F595D" w:rsidRDefault="00EE58F5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57" w:rsidRDefault="00EE58F5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57" w:rsidRDefault="00EE58F5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3,8</w:t>
            </w:r>
          </w:p>
        </w:tc>
      </w:tr>
      <w:tr w:rsidR="005B5857" w:rsidRPr="005F595D" w:rsidTr="0027446F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B5857" w:rsidRPr="005F595D" w:rsidRDefault="005B5857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B5857" w:rsidRPr="005F595D" w:rsidRDefault="005B5857" w:rsidP="003E75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57" w:rsidRDefault="005B5857" w:rsidP="005B585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57" w:rsidRDefault="005B5857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57" w:rsidRPr="005F595D" w:rsidRDefault="00EE58F5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57" w:rsidRDefault="00EE58F5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57" w:rsidRDefault="00EE58F5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</w:tr>
      <w:tr w:rsidR="005B5857" w:rsidRPr="005F595D" w:rsidTr="0027446F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B5857" w:rsidRPr="005F595D" w:rsidRDefault="005B5857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B5857" w:rsidRPr="005F595D" w:rsidRDefault="005B5857" w:rsidP="003E75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57" w:rsidRDefault="005B5857" w:rsidP="005B585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57" w:rsidRPr="005F595D" w:rsidRDefault="005B5857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57" w:rsidRPr="005F595D" w:rsidRDefault="00EE58F5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57" w:rsidRDefault="00EE58F5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57" w:rsidRDefault="00EE58F5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</w:tr>
      <w:tr w:rsidR="005B5857" w:rsidRPr="005F595D" w:rsidTr="0027446F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B5857" w:rsidRPr="005F595D" w:rsidRDefault="005B5857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B5857" w:rsidRPr="005F595D" w:rsidRDefault="005B5857" w:rsidP="003E75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57" w:rsidRPr="005F595D" w:rsidRDefault="005B5857" w:rsidP="005B585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57" w:rsidRPr="005F595D" w:rsidRDefault="005B5857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57" w:rsidRPr="005F595D" w:rsidRDefault="00EE58F5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57" w:rsidRDefault="00EE58F5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57" w:rsidRDefault="00EE58F5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10,5</w:t>
            </w:r>
          </w:p>
        </w:tc>
      </w:tr>
      <w:tr w:rsidR="005B5857" w:rsidRPr="005F595D" w:rsidTr="0027446F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B5857" w:rsidRPr="005F595D" w:rsidRDefault="005B5857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B5857" w:rsidRPr="005F595D" w:rsidRDefault="005B5857" w:rsidP="003E75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57" w:rsidRPr="005F595D" w:rsidRDefault="005B5857" w:rsidP="005B585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57" w:rsidRPr="005F595D" w:rsidRDefault="005B5857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57" w:rsidRPr="005F595D" w:rsidRDefault="00EE58F5" w:rsidP="0033791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57" w:rsidRDefault="00EE58F5" w:rsidP="0033791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57" w:rsidRDefault="00EE58F5" w:rsidP="0033791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0,7</w:t>
            </w:r>
          </w:p>
        </w:tc>
      </w:tr>
      <w:tr w:rsidR="005B5857" w:rsidRPr="005F595D" w:rsidTr="0027446F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B5857" w:rsidRPr="005F595D" w:rsidRDefault="005B5857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B5857" w:rsidRPr="005F595D" w:rsidRDefault="005B5857" w:rsidP="003E75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57" w:rsidRPr="005F595D" w:rsidRDefault="005B5857" w:rsidP="005B585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57" w:rsidRPr="005F595D" w:rsidRDefault="005B5857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57" w:rsidRPr="005F595D" w:rsidRDefault="00EE58F5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57" w:rsidRDefault="00EE58F5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57" w:rsidRDefault="00EE58F5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3,2</w:t>
            </w:r>
          </w:p>
        </w:tc>
      </w:tr>
    </w:tbl>
    <w:p w:rsidR="0048183A" w:rsidRPr="00B317DB" w:rsidRDefault="00FF4837" w:rsidP="00B317DB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924550" cy="2590800"/>
            <wp:effectExtent l="0" t="0" r="0" b="0"/>
            <wp:docPr id="13" name="Объект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48183A" w:rsidRPr="0048183A" w:rsidRDefault="0048183A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darkGreen"/>
        </w:rPr>
      </w:pPr>
    </w:p>
    <w:p w:rsidR="005B3134" w:rsidRDefault="005B3134" w:rsidP="005B3134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бюджета </w:t>
      </w:r>
      <w:r w:rsidR="004725CB">
        <w:rPr>
          <w:rFonts w:ascii="Times New Roman" w:hAnsi="Times New Roman"/>
          <w:b/>
          <w:sz w:val="32"/>
          <w:szCs w:val="32"/>
        </w:rPr>
        <w:t>Раевского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4725CB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основным разделам на душу населения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5B3134" w:rsidRDefault="00F37757" w:rsidP="005B3134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5B3134"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11199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63"/>
        <w:gridCol w:w="4215"/>
        <w:gridCol w:w="1263"/>
        <w:gridCol w:w="1264"/>
        <w:gridCol w:w="1134"/>
        <w:gridCol w:w="1126"/>
        <w:gridCol w:w="1134"/>
      </w:tblGrid>
      <w:tr w:rsidR="00D3690D" w:rsidRPr="005F595D" w:rsidTr="00996B53">
        <w:trPr>
          <w:trHeight w:val="348"/>
        </w:trPr>
        <w:tc>
          <w:tcPr>
            <w:tcW w:w="989" w:type="dxa"/>
            <w:vMerge w:val="restart"/>
            <w:shd w:val="clear" w:color="auto" w:fill="C2D69B" w:themeFill="accent3" w:themeFillTint="99"/>
          </w:tcPr>
          <w:p w:rsidR="00D3690D" w:rsidRPr="008B222F" w:rsidRDefault="00D3690D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4281" w:type="dxa"/>
            <w:vMerge w:val="restart"/>
            <w:shd w:val="clear" w:color="auto" w:fill="C2D69B" w:themeFill="accent3" w:themeFillTint="99"/>
          </w:tcPr>
          <w:p w:rsidR="00D3690D" w:rsidRPr="008B222F" w:rsidRDefault="00D3690D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267" w:type="dxa"/>
            <w:vMerge w:val="restart"/>
            <w:shd w:val="clear" w:color="auto" w:fill="C2D69B" w:themeFill="accent3" w:themeFillTint="99"/>
          </w:tcPr>
          <w:p w:rsidR="00D3690D" w:rsidRPr="008B222F" w:rsidRDefault="00D3690D" w:rsidP="00C81F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2019</w:t>
            </w: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отчет</w:t>
            </w:r>
          </w:p>
        </w:tc>
        <w:tc>
          <w:tcPr>
            <w:tcW w:w="1268" w:type="dxa"/>
            <w:vMerge w:val="restart"/>
            <w:shd w:val="clear" w:color="auto" w:fill="C2D69B" w:themeFill="accent3" w:themeFillTint="99"/>
          </w:tcPr>
          <w:p w:rsidR="00D3690D" w:rsidRPr="008B222F" w:rsidRDefault="00D3690D" w:rsidP="00C81F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2020</w:t>
            </w: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оценка</w:t>
            </w:r>
          </w:p>
        </w:tc>
        <w:tc>
          <w:tcPr>
            <w:tcW w:w="3394" w:type="dxa"/>
            <w:gridSpan w:val="3"/>
            <w:shd w:val="clear" w:color="auto" w:fill="C2D69B" w:themeFill="accent3" w:themeFillTint="99"/>
          </w:tcPr>
          <w:p w:rsidR="00D3690D" w:rsidRDefault="00D3690D" w:rsidP="00C81F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</w:tc>
      </w:tr>
      <w:tr w:rsidR="00D3690D" w:rsidRPr="005F595D" w:rsidTr="00996B53">
        <w:trPr>
          <w:trHeight w:val="300"/>
        </w:trPr>
        <w:tc>
          <w:tcPr>
            <w:tcW w:w="989" w:type="dxa"/>
            <w:vMerge/>
            <w:shd w:val="clear" w:color="auto" w:fill="C2D69B" w:themeFill="accent3" w:themeFillTint="99"/>
          </w:tcPr>
          <w:p w:rsidR="00D3690D" w:rsidRPr="008B222F" w:rsidRDefault="00D3690D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81" w:type="dxa"/>
            <w:vMerge/>
            <w:shd w:val="clear" w:color="auto" w:fill="C2D69B" w:themeFill="accent3" w:themeFillTint="99"/>
          </w:tcPr>
          <w:p w:rsidR="00D3690D" w:rsidRPr="008B222F" w:rsidRDefault="00D3690D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67" w:type="dxa"/>
            <w:vMerge/>
            <w:shd w:val="clear" w:color="auto" w:fill="C2D69B" w:themeFill="accent3" w:themeFillTint="99"/>
          </w:tcPr>
          <w:p w:rsidR="00D3690D" w:rsidRDefault="00D3690D" w:rsidP="00C81F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68" w:type="dxa"/>
            <w:vMerge/>
            <w:shd w:val="clear" w:color="auto" w:fill="C2D69B" w:themeFill="accent3" w:themeFillTint="99"/>
          </w:tcPr>
          <w:p w:rsidR="00D3690D" w:rsidRDefault="00D3690D" w:rsidP="00C81F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C2D69B" w:themeFill="accent3" w:themeFillTint="99"/>
          </w:tcPr>
          <w:p w:rsidR="00D3690D" w:rsidRDefault="00D3690D" w:rsidP="00C81F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2021г</w:t>
            </w:r>
          </w:p>
        </w:tc>
        <w:tc>
          <w:tcPr>
            <w:tcW w:w="1126" w:type="dxa"/>
            <w:shd w:val="clear" w:color="auto" w:fill="C2D69B" w:themeFill="accent3" w:themeFillTint="99"/>
          </w:tcPr>
          <w:p w:rsidR="00D3690D" w:rsidRDefault="00D3690D" w:rsidP="00C81F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2022г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:rsidR="00D3690D" w:rsidRDefault="00D3690D" w:rsidP="00C81F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2023г</w:t>
            </w:r>
          </w:p>
        </w:tc>
      </w:tr>
      <w:tr w:rsidR="00D3690D" w:rsidRPr="005F595D" w:rsidTr="00996B53">
        <w:tc>
          <w:tcPr>
            <w:tcW w:w="989" w:type="dxa"/>
            <w:shd w:val="clear" w:color="auto" w:fill="C2D69B" w:themeFill="accent3" w:themeFillTint="99"/>
          </w:tcPr>
          <w:p w:rsidR="00D3690D" w:rsidRPr="005F595D" w:rsidRDefault="00D3690D" w:rsidP="005B58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4281" w:type="dxa"/>
            <w:shd w:val="clear" w:color="auto" w:fill="C2D69B" w:themeFill="accent3" w:themeFillTint="99"/>
          </w:tcPr>
          <w:p w:rsidR="00D3690D" w:rsidRPr="005F595D" w:rsidRDefault="00D3690D" w:rsidP="005B58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267" w:type="dxa"/>
          </w:tcPr>
          <w:p w:rsidR="00D3690D" w:rsidRPr="008B222F" w:rsidRDefault="005B5857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1447,17</w:t>
            </w:r>
          </w:p>
        </w:tc>
        <w:tc>
          <w:tcPr>
            <w:tcW w:w="1268" w:type="dxa"/>
          </w:tcPr>
          <w:p w:rsidR="00D3690D" w:rsidRPr="008B222F" w:rsidRDefault="00D3690D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1668,69</w:t>
            </w:r>
          </w:p>
        </w:tc>
        <w:tc>
          <w:tcPr>
            <w:tcW w:w="1134" w:type="dxa"/>
          </w:tcPr>
          <w:p w:rsidR="00D3690D" w:rsidRDefault="00A456BB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1623,51</w:t>
            </w:r>
          </w:p>
        </w:tc>
        <w:tc>
          <w:tcPr>
            <w:tcW w:w="1126" w:type="dxa"/>
          </w:tcPr>
          <w:p w:rsidR="00D3690D" w:rsidRDefault="00A456BB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1677,98</w:t>
            </w:r>
          </w:p>
        </w:tc>
        <w:tc>
          <w:tcPr>
            <w:tcW w:w="1134" w:type="dxa"/>
          </w:tcPr>
          <w:p w:rsidR="00D3690D" w:rsidRDefault="00A456BB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1726,42</w:t>
            </w:r>
          </w:p>
        </w:tc>
      </w:tr>
      <w:tr w:rsidR="005867E4" w:rsidRPr="005F595D" w:rsidTr="00996B53">
        <w:tc>
          <w:tcPr>
            <w:tcW w:w="989" w:type="dxa"/>
            <w:shd w:val="clear" w:color="auto" w:fill="C2D69B" w:themeFill="accent3" w:themeFillTint="99"/>
          </w:tcPr>
          <w:p w:rsidR="005867E4" w:rsidRPr="008B222F" w:rsidRDefault="005867E4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222F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4281" w:type="dxa"/>
            <w:shd w:val="clear" w:color="auto" w:fill="C2D69B" w:themeFill="accent3" w:themeFillTint="99"/>
          </w:tcPr>
          <w:p w:rsidR="005867E4" w:rsidRPr="008B222F" w:rsidRDefault="005867E4" w:rsidP="00692F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B222F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267" w:type="dxa"/>
          </w:tcPr>
          <w:p w:rsidR="005867E4" w:rsidRPr="005F595D" w:rsidRDefault="005867E4" w:rsidP="007C0E8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857,22</w:t>
            </w:r>
          </w:p>
        </w:tc>
        <w:tc>
          <w:tcPr>
            <w:tcW w:w="1268" w:type="dxa"/>
          </w:tcPr>
          <w:p w:rsidR="005867E4" w:rsidRPr="008B222F" w:rsidRDefault="005867E4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3090,31</w:t>
            </w:r>
          </w:p>
        </w:tc>
        <w:tc>
          <w:tcPr>
            <w:tcW w:w="1134" w:type="dxa"/>
          </w:tcPr>
          <w:p w:rsidR="005867E4" w:rsidRPr="008B222F" w:rsidRDefault="00552075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456,16</w:t>
            </w:r>
          </w:p>
        </w:tc>
        <w:tc>
          <w:tcPr>
            <w:tcW w:w="1126" w:type="dxa"/>
          </w:tcPr>
          <w:p w:rsidR="005867E4" w:rsidRDefault="00552075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318,49</w:t>
            </w:r>
          </w:p>
        </w:tc>
        <w:tc>
          <w:tcPr>
            <w:tcW w:w="1134" w:type="dxa"/>
          </w:tcPr>
          <w:p w:rsidR="005867E4" w:rsidRDefault="00552075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268,00</w:t>
            </w:r>
          </w:p>
        </w:tc>
      </w:tr>
      <w:tr w:rsidR="005867E4" w:rsidRPr="005F595D" w:rsidTr="00996B53">
        <w:tc>
          <w:tcPr>
            <w:tcW w:w="989" w:type="dxa"/>
            <w:shd w:val="clear" w:color="auto" w:fill="C2D69B" w:themeFill="accent3" w:themeFillTint="99"/>
          </w:tcPr>
          <w:p w:rsidR="005867E4" w:rsidRPr="005F595D" w:rsidRDefault="005867E4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4281" w:type="dxa"/>
            <w:shd w:val="clear" w:color="auto" w:fill="C2D69B" w:themeFill="accent3" w:themeFillTint="99"/>
          </w:tcPr>
          <w:p w:rsidR="005867E4" w:rsidRPr="005F595D" w:rsidRDefault="005867E4" w:rsidP="00692F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267" w:type="dxa"/>
          </w:tcPr>
          <w:p w:rsidR="005867E4" w:rsidRPr="005F595D" w:rsidRDefault="005867E4" w:rsidP="007C0E8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9,52</w:t>
            </w:r>
          </w:p>
        </w:tc>
        <w:tc>
          <w:tcPr>
            <w:tcW w:w="1268" w:type="dxa"/>
          </w:tcPr>
          <w:p w:rsidR="005867E4" w:rsidRPr="005F595D" w:rsidRDefault="005867E4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18,10</w:t>
            </w:r>
          </w:p>
        </w:tc>
        <w:tc>
          <w:tcPr>
            <w:tcW w:w="1134" w:type="dxa"/>
          </w:tcPr>
          <w:p w:rsidR="005867E4" w:rsidRPr="005F595D" w:rsidRDefault="00552075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19,57</w:t>
            </w:r>
          </w:p>
        </w:tc>
        <w:tc>
          <w:tcPr>
            <w:tcW w:w="1126" w:type="dxa"/>
          </w:tcPr>
          <w:p w:rsidR="005867E4" w:rsidRDefault="00552075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19,57</w:t>
            </w:r>
          </w:p>
        </w:tc>
        <w:tc>
          <w:tcPr>
            <w:tcW w:w="1134" w:type="dxa"/>
          </w:tcPr>
          <w:p w:rsidR="005867E4" w:rsidRDefault="00552075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19,57</w:t>
            </w:r>
          </w:p>
        </w:tc>
      </w:tr>
      <w:tr w:rsidR="005867E4" w:rsidRPr="005F595D" w:rsidTr="00996B53">
        <w:tc>
          <w:tcPr>
            <w:tcW w:w="989" w:type="dxa"/>
            <w:shd w:val="clear" w:color="auto" w:fill="C2D69B" w:themeFill="accent3" w:themeFillTint="99"/>
          </w:tcPr>
          <w:p w:rsidR="005867E4" w:rsidRPr="005F595D" w:rsidRDefault="005867E4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281" w:type="dxa"/>
            <w:shd w:val="clear" w:color="auto" w:fill="C2D69B" w:themeFill="accent3" w:themeFillTint="99"/>
          </w:tcPr>
          <w:p w:rsidR="005867E4" w:rsidRPr="005F595D" w:rsidRDefault="005867E4" w:rsidP="00692F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267" w:type="dxa"/>
          </w:tcPr>
          <w:p w:rsidR="005867E4" w:rsidRPr="005F595D" w:rsidRDefault="005867E4" w:rsidP="007C0E8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61,53</w:t>
            </w:r>
          </w:p>
        </w:tc>
        <w:tc>
          <w:tcPr>
            <w:tcW w:w="1268" w:type="dxa"/>
          </w:tcPr>
          <w:p w:rsidR="005867E4" w:rsidRPr="005F595D" w:rsidRDefault="005867E4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67,81</w:t>
            </w:r>
          </w:p>
        </w:tc>
        <w:tc>
          <w:tcPr>
            <w:tcW w:w="1134" w:type="dxa"/>
          </w:tcPr>
          <w:p w:rsidR="005867E4" w:rsidRPr="005F595D" w:rsidRDefault="00552075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71,43</w:t>
            </w:r>
          </w:p>
        </w:tc>
        <w:tc>
          <w:tcPr>
            <w:tcW w:w="1126" w:type="dxa"/>
          </w:tcPr>
          <w:p w:rsidR="005867E4" w:rsidRDefault="00552075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76,32</w:t>
            </w:r>
          </w:p>
        </w:tc>
        <w:tc>
          <w:tcPr>
            <w:tcW w:w="1134" w:type="dxa"/>
          </w:tcPr>
          <w:p w:rsidR="005867E4" w:rsidRDefault="00552075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81,21</w:t>
            </w:r>
          </w:p>
        </w:tc>
      </w:tr>
      <w:tr w:rsidR="005867E4" w:rsidRPr="005F595D" w:rsidTr="00996B53">
        <w:tc>
          <w:tcPr>
            <w:tcW w:w="989" w:type="dxa"/>
            <w:shd w:val="clear" w:color="auto" w:fill="C2D69B" w:themeFill="accent3" w:themeFillTint="99"/>
          </w:tcPr>
          <w:p w:rsidR="005867E4" w:rsidRPr="008B222F" w:rsidRDefault="005867E4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81" w:type="dxa"/>
            <w:shd w:val="clear" w:color="auto" w:fill="C2D69B" w:themeFill="accent3" w:themeFillTint="99"/>
          </w:tcPr>
          <w:p w:rsidR="005867E4" w:rsidRPr="008B222F" w:rsidRDefault="005867E4" w:rsidP="003E75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Итого расходы местного бюджета</w:t>
            </w:r>
          </w:p>
        </w:tc>
        <w:tc>
          <w:tcPr>
            <w:tcW w:w="1267" w:type="dxa"/>
          </w:tcPr>
          <w:p w:rsidR="005867E4" w:rsidRPr="008B222F" w:rsidRDefault="005867E4" w:rsidP="003C43E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2908,40</w:t>
            </w:r>
          </w:p>
        </w:tc>
        <w:tc>
          <w:tcPr>
            <w:tcW w:w="1268" w:type="dxa"/>
          </w:tcPr>
          <w:p w:rsidR="005867E4" w:rsidRPr="008B222F" w:rsidRDefault="005867E4" w:rsidP="003C43E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5273,58</w:t>
            </w:r>
          </w:p>
        </w:tc>
        <w:tc>
          <w:tcPr>
            <w:tcW w:w="1134" w:type="dxa"/>
          </w:tcPr>
          <w:p w:rsidR="005867E4" w:rsidRPr="008B222F" w:rsidRDefault="00552075" w:rsidP="003C43E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2652,15</w:t>
            </w:r>
          </w:p>
        </w:tc>
        <w:tc>
          <w:tcPr>
            <w:tcW w:w="1126" w:type="dxa"/>
          </w:tcPr>
          <w:p w:rsidR="005867E4" w:rsidRDefault="00552075" w:rsidP="003C43E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2573,78</w:t>
            </w:r>
          </w:p>
        </w:tc>
        <w:tc>
          <w:tcPr>
            <w:tcW w:w="1134" w:type="dxa"/>
          </w:tcPr>
          <w:p w:rsidR="005867E4" w:rsidRDefault="00552075" w:rsidP="003C43E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2552,15</w:t>
            </w:r>
          </w:p>
        </w:tc>
      </w:tr>
    </w:tbl>
    <w:p w:rsidR="004E39BC" w:rsidRDefault="004E39BC" w:rsidP="00A50A8C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B317DB" w:rsidRDefault="00FF4837" w:rsidP="00D80198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29275" cy="2790825"/>
            <wp:effectExtent l="0" t="0" r="0" b="0"/>
            <wp:docPr id="14" name="Объект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4C10DB" w:rsidRDefault="00AA1DC3" w:rsidP="00A86CC8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Расходы бюджета Раевского муниципального образования запланированы</w:t>
      </w:r>
      <w:r w:rsidR="004C10D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на 2021 год  в сумме 2710,5 тыс. рублей, на 2022 год в сумме </w:t>
      </w:r>
      <w:r>
        <w:rPr>
          <w:rFonts w:ascii="Times New Roman" w:hAnsi="Times New Roman"/>
          <w:sz w:val="26"/>
          <w:szCs w:val="26"/>
        </w:rPr>
        <w:t>2630,4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тыс. рублей, на 2023 год  сумме 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2608,3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тыс. руб. Общий объем и структура расходов представлена в следующей форме:  </w:t>
      </w:r>
      <w:r w:rsidR="00A86CC8">
        <w:rPr>
          <w:sz w:val="28"/>
          <w:szCs w:val="28"/>
        </w:rPr>
        <w:tab/>
      </w:r>
      <w:r w:rsidR="00A86CC8">
        <w:rPr>
          <w:sz w:val="28"/>
          <w:szCs w:val="28"/>
        </w:rPr>
        <w:tab/>
      </w:r>
      <w:r w:rsidR="00A86CC8">
        <w:rPr>
          <w:sz w:val="28"/>
          <w:szCs w:val="28"/>
        </w:rPr>
        <w:tab/>
      </w:r>
      <w:r w:rsidR="00A86CC8">
        <w:rPr>
          <w:sz w:val="28"/>
          <w:szCs w:val="28"/>
        </w:rPr>
        <w:tab/>
      </w:r>
      <w:r w:rsidR="00A86CC8">
        <w:rPr>
          <w:sz w:val="28"/>
          <w:szCs w:val="28"/>
        </w:rPr>
        <w:tab/>
      </w:r>
      <w:r w:rsidR="00A86CC8">
        <w:rPr>
          <w:sz w:val="28"/>
          <w:szCs w:val="28"/>
        </w:rPr>
        <w:tab/>
      </w:r>
      <w:r w:rsidR="00A86CC8">
        <w:rPr>
          <w:sz w:val="28"/>
          <w:szCs w:val="28"/>
        </w:rPr>
        <w:tab/>
      </w:r>
      <w:r w:rsidR="00A86CC8">
        <w:rPr>
          <w:sz w:val="28"/>
          <w:szCs w:val="28"/>
        </w:rPr>
        <w:tab/>
      </w:r>
      <w:r w:rsidR="00A86CC8">
        <w:rPr>
          <w:sz w:val="28"/>
          <w:szCs w:val="28"/>
        </w:rPr>
        <w:tab/>
      </w:r>
      <w:r w:rsidR="00D17B8B">
        <w:rPr>
          <w:rFonts w:ascii="Times New Roman" w:hAnsi="Times New Roman"/>
          <w:sz w:val="28"/>
          <w:szCs w:val="28"/>
        </w:rPr>
        <w:tab/>
      </w:r>
      <w:r w:rsidR="00D17B8B">
        <w:rPr>
          <w:rFonts w:ascii="Times New Roman" w:hAnsi="Times New Roman"/>
          <w:sz w:val="28"/>
          <w:szCs w:val="28"/>
        </w:rPr>
        <w:tab/>
      </w:r>
      <w:r w:rsidR="00D17B8B">
        <w:rPr>
          <w:rFonts w:ascii="Times New Roman" w:hAnsi="Times New Roman"/>
          <w:sz w:val="28"/>
          <w:szCs w:val="28"/>
        </w:rPr>
        <w:tab/>
      </w:r>
      <w:r w:rsidR="00D17B8B">
        <w:rPr>
          <w:rFonts w:ascii="Times New Roman" w:hAnsi="Times New Roman"/>
          <w:sz w:val="28"/>
          <w:szCs w:val="28"/>
        </w:rPr>
        <w:tab/>
      </w:r>
      <w:r w:rsidR="00D17B8B">
        <w:rPr>
          <w:rFonts w:ascii="Times New Roman" w:hAnsi="Times New Roman"/>
          <w:sz w:val="28"/>
          <w:szCs w:val="28"/>
        </w:rPr>
        <w:tab/>
      </w:r>
    </w:p>
    <w:p w:rsidR="005B3134" w:rsidRPr="00484CCC" w:rsidRDefault="00D17B8B" w:rsidP="00A86CC8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AA1DC3">
        <w:rPr>
          <w:rFonts w:ascii="Times New Roman" w:hAnsi="Times New Roman"/>
          <w:sz w:val="28"/>
          <w:szCs w:val="28"/>
        </w:rPr>
        <w:tab/>
      </w:r>
      <w:r w:rsidR="00AA1DC3">
        <w:rPr>
          <w:rFonts w:ascii="Times New Roman" w:hAnsi="Times New Roman"/>
          <w:sz w:val="28"/>
          <w:szCs w:val="28"/>
        </w:rPr>
        <w:tab/>
      </w:r>
      <w:r w:rsidR="00AA1DC3">
        <w:rPr>
          <w:rFonts w:ascii="Times New Roman" w:hAnsi="Times New Roman"/>
          <w:sz w:val="28"/>
          <w:szCs w:val="28"/>
        </w:rPr>
        <w:tab/>
      </w:r>
      <w:r w:rsidR="00AA1DC3">
        <w:rPr>
          <w:rFonts w:ascii="Times New Roman" w:hAnsi="Times New Roman"/>
          <w:sz w:val="28"/>
          <w:szCs w:val="28"/>
        </w:rPr>
        <w:tab/>
      </w:r>
      <w:r w:rsidR="004C10DB">
        <w:rPr>
          <w:rFonts w:ascii="Times New Roman" w:hAnsi="Times New Roman"/>
          <w:sz w:val="28"/>
          <w:szCs w:val="28"/>
        </w:rPr>
        <w:tab/>
      </w:r>
      <w:r w:rsidR="004C10DB">
        <w:rPr>
          <w:rFonts w:ascii="Times New Roman" w:hAnsi="Times New Roman"/>
          <w:sz w:val="28"/>
          <w:szCs w:val="28"/>
        </w:rPr>
        <w:tab/>
      </w:r>
      <w:r w:rsidR="004C10DB">
        <w:rPr>
          <w:rFonts w:ascii="Times New Roman" w:hAnsi="Times New Roman"/>
          <w:sz w:val="28"/>
          <w:szCs w:val="28"/>
        </w:rPr>
        <w:tab/>
      </w:r>
      <w:r w:rsidR="004C10DB">
        <w:rPr>
          <w:rFonts w:ascii="Times New Roman" w:hAnsi="Times New Roman"/>
          <w:sz w:val="28"/>
          <w:szCs w:val="28"/>
        </w:rPr>
        <w:tab/>
      </w:r>
      <w:r w:rsidR="004C10DB">
        <w:rPr>
          <w:rFonts w:ascii="Times New Roman" w:hAnsi="Times New Roman"/>
          <w:sz w:val="28"/>
          <w:szCs w:val="28"/>
        </w:rPr>
        <w:tab/>
      </w:r>
      <w:r w:rsidR="005B3134" w:rsidRPr="00484CCC">
        <w:rPr>
          <w:rFonts w:ascii="Times New Roman" w:hAnsi="Times New Roman"/>
          <w:sz w:val="28"/>
          <w:szCs w:val="28"/>
        </w:rPr>
        <w:t>тыс.</w:t>
      </w:r>
      <w:r w:rsidR="004C10DB">
        <w:rPr>
          <w:rFonts w:ascii="Times New Roman" w:hAnsi="Times New Roman"/>
          <w:sz w:val="28"/>
          <w:szCs w:val="28"/>
        </w:rPr>
        <w:t xml:space="preserve"> </w:t>
      </w:r>
      <w:r w:rsidR="005B3134" w:rsidRPr="00484CCC">
        <w:rPr>
          <w:rFonts w:ascii="Times New Roman" w:hAnsi="Times New Roman"/>
          <w:sz w:val="28"/>
          <w:szCs w:val="28"/>
        </w:rPr>
        <w:t>руб</w:t>
      </w:r>
      <w:r w:rsidR="009375E0" w:rsidRPr="00484CCC">
        <w:rPr>
          <w:rFonts w:ascii="Times New Roman" w:hAnsi="Times New Roman"/>
          <w:sz w:val="28"/>
          <w:szCs w:val="28"/>
        </w:rPr>
        <w:t>.</w:t>
      </w:r>
    </w:p>
    <w:tbl>
      <w:tblPr>
        <w:tblW w:w="1105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1276"/>
        <w:gridCol w:w="1134"/>
        <w:gridCol w:w="1276"/>
        <w:gridCol w:w="992"/>
        <w:gridCol w:w="1134"/>
        <w:gridCol w:w="992"/>
      </w:tblGrid>
      <w:tr w:rsidR="00D17B8B" w:rsidRPr="005F595D" w:rsidTr="00996B53">
        <w:trPr>
          <w:trHeight w:val="324"/>
        </w:trPr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17B8B" w:rsidRPr="005F595D" w:rsidRDefault="00D17B8B" w:rsidP="00F02B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17B8B" w:rsidRPr="005F595D" w:rsidRDefault="00D17B8B" w:rsidP="00F02B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17B8B" w:rsidRDefault="00D17B8B" w:rsidP="00F02B76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D17B8B" w:rsidRDefault="00D17B8B" w:rsidP="00F02B76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2019 год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17B8B" w:rsidRDefault="00D17B8B" w:rsidP="00F02B76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2020 год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17B8B" w:rsidRDefault="00D17B8B" w:rsidP="00F02B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</w:tc>
      </w:tr>
      <w:tr w:rsidR="00D17B8B" w:rsidRPr="005F595D" w:rsidTr="00996B53">
        <w:trPr>
          <w:trHeight w:val="180"/>
        </w:trPr>
        <w:tc>
          <w:tcPr>
            <w:tcW w:w="4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17B8B" w:rsidRPr="005F595D" w:rsidRDefault="00D17B8B" w:rsidP="00F02B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17B8B" w:rsidRPr="005F595D" w:rsidRDefault="00D17B8B" w:rsidP="00F02B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17B8B" w:rsidRDefault="00D17B8B" w:rsidP="00F02B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17B8B" w:rsidRDefault="00D17B8B" w:rsidP="00F02B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17B8B" w:rsidRDefault="00D17B8B" w:rsidP="00F02B76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 w:cs="Calibri"/>
                <w:b/>
                <w:sz w:val="28"/>
                <w:szCs w:val="28"/>
              </w:rPr>
              <w:t>2021г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17B8B" w:rsidRDefault="00D17B8B" w:rsidP="00F02B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2022г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17B8B" w:rsidRDefault="00D17B8B" w:rsidP="00F02B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2023г</w:t>
            </w:r>
          </w:p>
        </w:tc>
      </w:tr>
      <w:tr w:rsidR="00BE5FCE" w:rsidRPr="005F595D" w:rsidTr="00996B53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BE5FCE" w:rsidRPr="004E39BC" w:rsidRDefault="00BE5FCE" w:rsidP="00F02B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t>Общегосударственные</w:t>
            </w:r>
          </w:p>
          <w:p w:rsidR="00BE5FCE" w:rsidRPr="004E39BC" w:rsidRDefault="00BE5FCE" w:rsidP="00F02B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t>вопросы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BE5FCE" w:rsidRPr="004E39BC" w:rsidRDefault="00BE5FCE" w:rsidP="00F02B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8pt;height:39pt" o:ole="">
                  <v:imagedata r:id="rId18" o:title=""/>
                </v:shape>
                <o:OLEObject Type="Embed" ProgID="PBrush" ShapeID="_x0000_i1025" DrawAspect="Content" ObjectID="_1669719599" r:id="rId19"/>
              </w:objec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FCE" w:rsidRPr="005F595D" w:rsidRDefault="00BE5FCE" w:rsidP="00F02B7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1928,8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FCE" w:rsidRPr="008B222F" w:rsidRDefault="00BE5FCE" w:rsidP="00F02B76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2033,8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FCE" w:rsidRPr="008B222F" w:rsidRDefault="00BE5FCE" w:rsidP="00F02B76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1982,6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FCE" w:rsidRDefault="00BE5FCE" w:rsidP="00F02B76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2037,3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FCE" w:rsidRDefault="00BE5FCE" w:rsidP="00F02B76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2083,2</w:t>
            </w:r>
          </w:p>
        </w:tc>
      </w:tr>
      <w:tr w:rsidR="00BE5FCE" w:rsidRPr="005F595D" w:rsidTr="00996B53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BE5FCE" w:rsidRPr="004E39BC" w:rsidRDefault="00BE5FCE" w:rsidP="00F02B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t>Национальная оборона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BE5FCE" w:rsidRPr="004E39BC" w:rsidRDefault="00BE5FCE" w:rsidP="00F02B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object w:dxaOrig="795" w:dyaOrig="705">
                <v:shape id="_x0000_i1026" type="#_x0000_t75" style="width:51pt;height:41.4pt" o:ole="">
                  <v:imagedata r:id="rId20" o:title=""/>
                </v:shape>
                <o:OLEObject Type="Embed" ProgID="PBrush" ShapeID="_x0000_i1026" DrawAspect="Content" ObjectID="_1669719600" r:id="rId21"/>
              </w:objec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FCE" w:rsidRPr="005F595D" w:rsidRDefault="00BE5FCE" w:rsidP="00F02B7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FCE" w:rsidRPr="008B222F" w:rsidRDefault="00BE5FCE" w:rsidP="00F02B76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FCE" w:rsidRPr="008B222F" w:rsidRDefault="00BE5FCE" w:rsidP="00F02B76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93,7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FCE" w:rsidRDefault="00BE5FCE" w:rsidP="00F02B76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94,6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FCE" w:rsidRDefault="00BE5FCE" w:rsidP="00F02B76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98,2</w:t>
            </w:r>
          </w:p>
        </w:tc>
      </w:tr>
      <w:tr w:rsidR="00BE5FCE" w:rsidRPr="005F595D" w:rsidTr="00996B53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BE5FCE" w:rsidRPr="004E39BC" w:rsidRDefault="00BE5FCE" w:rsidP="00F02B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t>Национальная экономика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BE5FCE" w:rsidRPr="004E39BC" w:rsidRDefault="00BE5FCE" w:rsidP="00F02B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object w:dxaOrig="825" w:dyaOrig="735">
                <v:shape id="_x0000_i1027" type="#_x0000_t75" style="width:48pt;height:42.6pt" o:ole="">
                  <v:imagedata r:id="rId22" o:title=""/>
                </v:shape>
                <o:OLEObject Type="Embed" ProgID="PBrush" ShapeID="_x0000_i1027" DrawAspect="Content" ObjectID="_1669719601" r:id="rId23"/>
              </w:objec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FCE" w:rsidRPr="005F595D" w:rsidRDefault="00BE5FCE" w:rsidP="00F02B7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FCE" w:rsidRPr="008B222F" w:rsidRDefault="00BE5FCE" w:rsidP="00F02B76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FCE" w:rsidRPr="008B222F" w:rsidRDefault="00BE5FCE" w:rsidP="00F02B76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FCE" w:rsidRDefault="00BE5FCE" w:rsidP="00F02B76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FCE" w:rsidRDefault="00BE5FCE" w:rsidP="00F02B76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10,0</w:t>
            </w:r>
          </w:p>
        </w:tc>
      </w:tr>
      <w:tr w:rsidR="00BE5FCE" w:rsidRPr="005F595D" w:rsidTr="00996B53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BE5FCE" w:rsidRPr="004E39BC" w:rsidRDefault="00BE5FCE" w:rsidP="00F02B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Национальная безопасность и правоохранительная деятельность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BE5FCE" w:rsidRPr="004E39BC" w:rsidRDefault="00BE5FCE" w:rsidP="00F02B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663329">
              <w:rPr>
                <w:rFonts w:ascii="Times New Roman" w:hAnsi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96388" cy="462368"/>
                  <wp:effectExtent l="0" t="0" r="0" b="0"/>
                  <wp:docPr id="3" name="Рисунок 1" descr="http://ifinmon.saratov.gov.ru/images/gos.programmy/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ifinmon.saratov.gov.ru/images/gos.programmy/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388" cy="462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FCE" w:rsidRPr="005F595D" w:rsidRDefault="00BE5FCE" w:rsidP="00F02B7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FCE" w:rsidRDefault="00BE5FCE" w:rsidP="00F02B76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28,7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FCE" w:rsidRPr="008B222F" w:rsidRDefault="00BE5FCE" w:rsidP="00F02B76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FCE" w:rsidRDefault="00BE5FCE" w:rsidP="00F02B76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FCE" w:rsidRDefault="00BE5FCE" w:rsidP="00F02B76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40,0</w:t>
            </w:r>
          </w:p>
        </w:tc>
      </w:tr>
      <w:tr w:rsidR="00BE5FCE" w:rsidRPr="005F595D" w:rsidTr="00996B53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BE5FCE" w:rsidRPr="004E39BC" w:rsidRDefault="00BE5FCE" w:rsidP="00F02B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BE5FCE" w:rsidRPr="004E39BC" w:rsidRDefault="00BE5FCE" w:rsidP="00F02B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object w:dxaOrig="810" w:dyaOrig="750">
                <v:shape id="_x0000_i1028" type="#_x0000_t75" style="width:45pt;height:42pt" o:ole="">
                  <v:imagedata r:id="rId25" o:title=""/>
                </v:shape>
                <o:OLEObject Type="Embed" ProgID="PBrush" ShapeID="_x0000_i1028" DrawAspect="Content" ObjectID="_1669719602" r:id="rId26"/>
              </w:objec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FCE" w:rsidRPr="005F595D" w:rsidRDefault="00BE5FCE" w:rsidP="00F02B7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FCE" w:rsidRPr="008B222F" w:rsidRDefault="00BE5FCE" w:rsidP="00F02B76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3158,3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FCE" w:rsidRPr="008B222F" w:rsidRDefault="00BE5FCE" w:rsidP="00F02B76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466,2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FCE" w:rsidRDefault="00BE5FCE" w:rsidP="00F02B76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325,5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FCE" w:rsidRDefault="00BE5FCE" w:rsidP="00F02B76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273,9</w:t>
            </w:r>
          </w:p>
        </w:tc>
      </w:tr>
      <w:tr w:rsidR="00BE5FCE" w:rsidRPr="005F595D" w:rsidTr="00996B53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BE5FCE" w:rsidRPr="004E39BC" w:rsidRDefault="00BE5FCE" w:rsidP="00F02B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BE5FCE" w:rsidRPr="004E39BC" w:rsidRDefault="00BE5FCE" w:rsidP="00F02B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object w:dxaOrig="825" w:dyaOrig="735">
                <v:shape id="_x0000_i1029" type="#_x0000_t75" style="width:45.6pt;height:36.6pt" o:ole="">
                  <v:imagedata r:id="rId27" o:title=""/>
                </v:shape>
                <o:OLEObject Type="Embed" ProgID="PBrush" ShapeID="_x0000_i1029" DrawAspect="Content" ObjectID="_1669719603" r:id="rId28"/>
              </w:objec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FCE" w:rsidRPr="00015BE6" w:rsidRDefault="00BE5FCE" w:rsidP="00F02B76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FCE" w:rsidRPr="008B222F" w:rsidRDefault="00BE5FCE" w:rsidP="00F02B76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FCE" w:rsidRPr="008B222F" w:rsidRDefault="00BE5FCE" w:rsidP="00F02B76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FCE" w:rsidRDefault="00BE5FCE" w:rsidP="00F02B76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FCE" w:rsidRDefault="00BE5FCE" w:rsidP="00F02B76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20,0</w:t>
            </w:r>
          </w:p>
        </w:tc>
      </w:tr>
      <w:tr w:rsidR="00BE5FCE" w:rsidRPr="005F595D" w:rsidTr="00996B53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BE5FCE" w:rsidRPr="004E39BC" w:rsidRDefault="00BE5FCE" w:rsidP="00F02B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t>Социальная политика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BE5FCE" w:rsidRPr="004E39BC" w:rsidRDefault="00BE5FCE" w:rsidP="00F02B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object w:dxaOrig="825" w:dyaOrig="735">
                <v:shape id="_x0000_i1030" type="#_x0000_t75" style="width:45pt;height:36.6pt" o:ole="">
                  <v:imagedata r:id="rId29" o:title=""/>
                </v:shape>
                <o:OLEObject Type="Embed" ProgID="PBrush" ShapeID="_x0000_i1030" DrawAspect="Content" ObjectID="_1669719604" r:id="rId30"/>
              </w:objec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FCE" w:rsidRPr="00015BE6" w:rsidRDefault="00BE5FCE" w:rsidP="00F02B76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64,6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FCE" w:rsidRPr="008B222F" w:rsidRDefault="00BE5FCE" w:rsidP="00F02B76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69,3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FCE" w:rsidRPr="008B222F" w:rsidRDefault="00BE5FCE" w:rsidP="00F02B76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FCE" w:rsidRDefault="00BE5FCE" w:rsidP="00F02B76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FCE" w:rsidRDefault="00BE5FCE" w:rsidP="00F02B76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83,0</w:t>
            </w:r>
          </w:p>
        </w:tc>
      </w:tr>
      <w:tr w:rsidR="00BE5FCE" w:rsidRPr="005F595D" w:rsidTr="00996B53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BE5FCE" w:rsidRPr="004E39BC" w:rsidRDefault="00BE5FCE" w:rsidP="00F02B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BE5FCE" w:rsidRPr="004E39BC" w:rsidRDefault="00BE5FCE" w:rsidP="00F02B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FCE" w:rsidRPr="005F595D" w:rsidRDefault="00BE5FCE" w:rsidP="00F02B7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3053,8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FCE" w:rsidRPr="004E39BC" w:rsidRDefault="00BE5FCE" w:rsidP="00F02B7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5389,6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FCE" w:rsidRPr="004E39BC" w:rsidRDefault="00BE5FCE" w:rsidP="00F02B7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2710,5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FCE" w:rsidRDefault="00BE5FCE" w:rsidP="00F02B7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2630,4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FCE" w:rsidRDefault="00BE5FCE" w:rsidP="00F02B7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2608,3</w:t>
            </w:r>
          </w:p>
        </w:tc>
      </w:tr>
    </w:tbl>
    <w:p w:rsidR="00BB2796" w:rsidRPr="005B2B1E" w:rsidRDefault="00BB2796" w:rsidP="00F02B76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4C10DB" w:rsidRDefault="004C10DB" w:rsidP="001F661A">
      <w:pPr>
        <w:pStyle w:val="2"/>
        <w:spacing w:after="0" w:line="240" w:lineRule="auto"/>
        <w:ind w:left="-851" w:firstLine="142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4C10DB" w:rsidRDefault="004C10DB" w:rsidP="001F661A">
      <w:pPr>
        <w:pStyle w:val="2"/>
        <w:spacing w:after="0" w:line="240" w:lineRule="auto"/>
        <w:ind w:left="-851" w:firstLine="142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4C10DB" w:rsidRDefault="004C10DB" w:rsidP="001F661A">
      <w:pPr>
        <w:pStyle w:val="2"/>
        <w:spacing w:after="0" w:line="240" w:lineRule="auto"/>
        <w:ind w:left="-851" w:firstLine="142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4C10DB" w:rsidRDefault="004C10DB" w:rsidP="001F661A">
      <w:pPr>
        <w:pStyle w:val="2"/>
        <w:spacing w:after="0" w:line="240" w:lineRule="auto"/>
        <w:ind w:left="-851" w:firstLine="142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4C10DB" w:rsidRDefault="004C10DB" w:rsidP="001F661A">
      <w:pPr>
        <w:pStyle w:val="2"/>
        <w:spacing w:after="0" w:line="240" w:lineRule="auto"/>
        <w:ind w:left="-851" w:firstLine="142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F661A" w:rsidRDefault="001F661A" w:rsidP="001F661A">
      <w:pPr>
        <w:pStyle w:val="2"/>
        <w:spacing w:after="0" w:line="240" w:lineRule="auto"/>
        <w:ind w:left="-851" w:firstLine="142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Бюджетные ассигнования бюджета Раевского муниципального</w:t>
      </w:r>
    </w:p>
    <w:p w:rsidR="001F661A" w:rsidRDefault="001F661A" w:rsidP="001F661A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образования по муниципальным программам </w:t>
      </w:r>
    </w:p>
    <w:p w:rsidR="001F661A" w:rsidRDefault="001F661A" w:rsidP="001F661A">
      <w:pPr>
        <w:spacing w:line="240" w:lineRule="auto"/>
        <w:ind w:left="7788" w:firstLine="708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ab/>
      </w:r>
      <w:r w:rsidR="00996B53">
        <w:rPr>
          <w:rFonts w:ascii="Times New Roman" w:hAnsi="Times New Roman"/>
          <w:b/>
          <w:bCs/>
          <w:sz w:val="28"/>
          <w:szCs w:val="28"/>
        </w:rPr>
        <w:t xml:space="preserve">    </w:t>
      </w:r>
      <w:r w:rsidR="00996B53"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тыс. руб.</w:t>
      </w:r>
    </w:p>
    <w:tbl>
      <w:tblPr>
        <w:tblW w:w="1102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6768"/>
        <w:gridCol w:w="1559"/>
        <w:gridCol w:w="1276"/>
        <w:gridCol w:w="1417"/>
      </w:tblGrid>
      <w:tr w:rsidR="001F661A" w:rsidTr="00405257">
        <w:trPr>
          <w:trHeight w:val="347"/>
        </w:trPr>
        <w:tc>
          <w:tcPr>
            <w:tcW w:w="67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1F661A" w:rsidRDefault="001F661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Наименование</w:t>
            </w: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1F661A" w:rsidRDefault="001F661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План</w:t>
            </w:r>
          </w:p>
        </w:tc>
      </w:tr>
      <w:tr w:rsidR="001F661A" w:rsidTr="004949DD">
        <w:trPr>
          <w:trHeight w:val="355"/>
        </w:trPr>
        <w:tc>
          <w:tcPr>
            <w:tcW w:w="67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61A" w:rsidRDefault="001F661A">
            <w:pPr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1F661A" w:rsidRDefault="001F661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2021 год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1F661A" w:rsidRDefault="001F661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2022 год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1F661A" w:rsidRDefault="001F661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2023 год</w:t>
            </w:r>
          </w:p>
        </w:tc>
      </w:tr>
      <w:tr w:rsidR="00C47DEF" w:rsidTr="00996B53">
        <w:trPr>
          <w:trHeight w:val="439"/>
        </w:trPr>
        <w:tc>
          <w:tcPr>
            <w:tcW w:w="67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C47DEF" w:rsidRPr="00C47DEF" w:rsidRDefault="00C47DEF" w:rsidP="00927FC0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47DE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Муниципальная программа  «Развитие Раевского муниципального образования </w:t>
            </w:r>
            <w:proofErr w:type="spellStart"/>
            <w:r w:rsidRPr="00C47DEF">
              <w:rPr>
                <w:rFonts w:ascii="Times New Roman" w:hAnsi="Times New Roman"/>
                <w:b/>
                <w:bCs/>
                <w:sz w:val="24"/>
                <w:szCs w:val="24"/>
              </w:rPr>
              <w:t>Ивантеевского</w:t>
            </w:r>
            <w:proofErr w:type="spellEnd"/>
            <w:r w:rsidRPr="00C47DE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муниципального района Саратовской области»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C47DEF" w:rsidRPr="00C47DEF" w:rsidRDefault="00C47DEF" w:rsidP="00927FC0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531,2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C47DEF" w:rsidRPr="00C47DEF" w:rsidRDefault="00C47DEF" w:rsidP="00927FC0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47DEF">
              <w:rPr>
                <w:rFonts w:ascii="Times New Roman" w:hAnsi="Times New Roman"/>
                <w:b/>
                <w:bCs/>
                <w:sz w:val="24"/>
                <w:szCs w:val="24"/>
              </w:rPr>
              <w:t>390,5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47DEF" w:rsidRPr="00C47DEF" w:rsidRDefault="00C47DEF" w:rsidP="00927FC0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47DEF">
              <w:rPr>
                <w:rFonts w:ascii="Times New Roman" w:hAnsi="Times New Roman"/>
                <w:b/>
                <w:bCs/>
                <w:sz w:val="24"/>
                <w:szCs w:val="24"/>
              </w:rPr>
              <w:t>333,9</w:t>
            </w:r>
          </w:p>
        </w:tc>
      </w:tr>
      <w:tr w:rsidR="00C47DEF" w:rsidTr="00996B53">
        <w:trPr>
          <w:trHeight w:val="255"/>
        </w:trPr>
        <w:tc>
          <w:tcPr>
            <w:tcW w:w="67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C47DEF" w:rsidRPr="00C47DEF" w:rsidRDefault="00C47DEF" w:rsidP="00927FC0">
            <w:pPr>
              <w:rPr>
                <w:rFonts w:ascii="Times New Roman" w:hAnsi="Times New Roman"/>
                <w:sz w:val="24"/>
                <w:szCs w:val="24"/>
              </w:rPr>
            </w:pPr>
            <w:r w:rsidRPr="00C47DEF">
              <w:rPr>
                <w:rFonts w:ascii="Times New Roman" w:hAnsi="Times New Roman"/>
                <w:sz w:val="24"/>
                <w:szCs w:val="24"/>
              </w:rPr>
              <w:t>Подпрограмма  «Благоустройство»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C47DEF" w:rsidRPr="00C47DEF" w:rsidRDefault="00C47DEF" w:rsidP="00927FC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47DEF">
              <w:rPr>
                <w:rFonts w:ascii="Times New Roman" w:hAnsi="Times New Roman"/>
                <w:sz w:val="24"/>
                <w:szCs w:val="24"/>
              </w:rPr>
              <w:t>466,2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C47DEF" w:rsidRPr="00C47DEF" w:rsidRDefault="00C47DEF" w:rsidP="00927FC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47DEF">
              <w:rPr>
                <w:rFonts w:ascii="Times New Roman" w:hAnsi="Times New Roman"/>
                <w:sz w:val="24"/>
                <w:szCs w:val="24"/>
              </w:rPr>
              <w:t>325,5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47DEF" w:rsidRPr="00C47DEF" w:rsidRDefault="00C47DEF" w:rsidP="00927FC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47DEF">
              <w:rPr>
                <w:rFonts w:ascii="Times New Roman" w:hAnsi="Times New Roman"/>
                <w:sz w:val="24"/>
                <w:szCs w:val="24"/>
              </w:rPr>
              <w:t>273,9</w:t>
            </w:r>
          </w:p>
        </w:tc>
      </w:tr>
      <w:tr w:rsidR="00C47DEF" w:rsidTr="00996B53">
        <w:trPr>
          <w:trHeight w:val="180"/>
        </w:trPr>
        <w:tc>
          <w:tcPr>
            <w:tcW w:w="67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C47DEF" w:rsidRPr="00C47DEF" w:rsidRDefault="00C47DEF" w:rsidP="00927FC0">
            <w:pPr>
              <w:rPr>
                <w:rFonts w:ascii="Times New Roman" w:hAnsi="Times New Roman"/>
                <w:sz w:val="24"/>
                <w:szCs w:val="24"/>
              </w:rPr>
            </w:pPr>
            <w:r w:rsidRPr="00C47DEF">
              <w:rPr>
                <w:rFonts w:ascii="Times New Roman" w:hAnsi="Times New Roman"/>
                <w:sz w:val="24"/>
                <w:szCs w:val="24"/>
              </w:rPr>
              <w:t>Подпрограмма  "Обеспечение первичных мер пожарной безопасности»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C47DEF" w:rsidRPr="00C47DEF" w:rsidRDefault="00C47DE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47DEF">
              <w:rPr>
                <w:rFonts w:ascii="Times New Roman" w:hAnsi="Times New Roman"/>
                <w:sz w:val="24"/>
                <w:szCs w:val="24"/>
              </w:rPr>
              <w:t>45,0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C47DEF" w:rsidRPr="00C47DEF" w:rsidRDefault="00C47DE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47DEF">
              <w:rPr>
                <w:rFonts w:ascii="Times New Roman" w:hAnsi="Times New Roman"/>
                <w:sz w:val="24"/>
                <w:szCs w:val="24"/>
              </w:rPr>
              <w:t>45,0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47DEF" w:rsidRPr="00C47DEF" w:rsidRDefault="00C47DE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47DEF">
              <w:rPr>
                <w:rFonts w:ascii="Times New Roman" w:hAnsi="Times New Roman"/>
                <w:sz w:val="24"/>
                <w:szCs w:val="24"/>
              </w:rPr>
              <w:t>40,0</w:t>
            </w:r>
          </w:p>
        </w:tc>
      </w:tr>
      <w:tr w:rsidR="00C47DEF" w:rsidTr="00996B53">
        <w:trPr>
          <w:trHeight w:val="465"/>
        </w:trPr>
        <w:tc>
          <w:tcPr>
            <w:tcW w:w="67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C47DEF" w:rsidRPr="00C47DEF" w:rsidRDefault="00C47DEF" w:rsidP="00927FC0">
            <w:pPr>
              <w:rPr>
                <w:rFonts w:ascii="Times New Roman" w:hAnsi="Times New Roman"/>
                <w:sz w:val="24"/>
                <w:szCs w:val="24"/>
              </w:rPr>
            </w:pPr>
            <w:r w:rsidRPr="00C47DEF">
              <w:rPr>
                <w:rFonts w:ascii="Times New Roman" w:hAnsi="Times New Roman"/>
                <w:sz w:val="24"/>
                <w:szCs w:val="24"/>
              </w:rPr>
              <w:t>Подпрограмма  "Обеспечение культурного досуга жителей муниципального образования»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C47DEF" w:rsidRPr="00C47DEF" w:rsidRDefault="00C47DEF" w:rsidP="00927FC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47DEF">
              <w:rPr>
                <w:rFonts w:ascii="Times New Roman" w:hAnsi="Times New Roman"/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C47DEF" w:rsidRPr="00C47DEF" w:rsidRDefault="00C47DEF" w:rsidP="00927FC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47DEF">
              <w:rPr>
                <w:rFonts w:ascii="Times New Roman" w:hAnsi="Times New Roman"/>
                <w:sz w:val="24"/>
                <w:szCs w:val="24"/>
              </w:rPr>
              <w:t>20,0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47DEF" w:rsidRPr="00C47DEF" w:rsidRDefault="00C47DEF" w:rsidP="00927FC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47DEF">
              <w:rPr>
                <w:rFonts w:ascii="Times New Roman" w:hAnsi="Times New Roman"/>
                <w:sz w:val="24"/>
                <w:szCs w:val="24"/>
              </w:rPr>
              <w:t>20,0</w:t>
            </w:r>
          </w:p>
        </w:tc>
      </w:tr>
    </w:tbl>
    <w:p w:rsidR="00F02B76" w:rsidRDefault="00F02B76" w:rsidP="002D1BF5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D1BF5" w:rsidRDefault="002D1BF5" w:rsidP="002D1BF5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FD2966">
        <w:rPr>
          <w:rFonts w:ascii="Times New Roman" w:hAnsi="Times New Roman" w:cs="Times New Roman"/>
          <w:b/>
          <w:bCs/>
          <w:sz w:val="28"/>
          <w:szCs w:val="28"/>
          <w:lang w:val="ru-RU"/>
        </w:rPr>
        <w:t>Планируемый объем муниципального долга</w:t>
      </w:r>
    </w:p>
    <w:p w:rsidR="002D1BF5" w:rsidRPr="00FD2966" w:rsidRDefault="002D1BF5" w:rsidP="002D1BF5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D1BF5" w:rsidRPr="00FD2966" w:rsidRDefault="002D1BF5" w:rsidP="002D1BF5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1105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3404"/>
        <w:gridCol w:w="1120"/>
        <w:gridCol w:w="1277"/>
        <w:gridCol w:w="992"/>
        <w:gridCol w:w="1277"/>
        <w:gridCol w:w="1134"/>
        <w:gridCol w:w="1853"/>
      </w:tblGrid>
      <w:tr w:rsidR="002D1BF5" w:rsidRPr="00FD2966" w:rsidTr="00405257">
        <w:trPr>
          <w:trHeight w:val="429"/>
        </w:trPr>
        <w:tc>
          <w:tcPr>
            <w:tcW w:w="34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D1BF5" w:rsidRPr="00FD2966" w:rsidRDefault="002D1BF5" w:rsidP="00F4177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Вид долгового обязательства</w:t>
            </w:r>
          </w:p>
        </w:tc>
        <w:tc>
          <w:tcPr>
            <w:tcW w:w="2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2D1BF5" w:rsidRPr="00FD2966" w:rsidRDefault="002D1BF5" w:rsidP="00F4177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На 01.01.2022г.</w:t>
            </w: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2D1BF5" w:rsidRPr="00FD2966" w:rsidRDefault="002D1BF5" w:rsidP="00F4177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На 01.01.2023г.</w:t>
            </w:r>
          </w:p>
        </w:tc>
        <w:tc>
          <w:tcPr>
            <w:tcW w:w="29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2D1BF5" w:rsidRPr="00FD2966" w:rsidRDefault="002D1BF5" w:rsidP="00F4177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На 01.01.2024г.</w:t>
            </w:r>
          </w:p>
        </w:tc>
      </w:tr>
      <w:tr w:rsidR="002D1BF5" w:rsidRPr="00FD2966" w:rsidTr="00405257">
        <w:trPr>
          <w:trHeight w:val="537"/>
        </w:trPr>
        <w:tc>
          <w:tcPr>
            <w:tcW w:w="34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D1BF5" w:rsidRPr="00FD2966" w:rsidRDefault="002D1BF5" w:rsidP="00F4177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D1BF5" w:rsidRPr="00FD2966" w:rsidRDefault="002D1BF5" w:rsidP="00F4177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12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D1BF5" w:rsidRPr="00FD2966" w:rsidRDefault="002D1BF5" w:rsidP="00F4177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Удельный вес, </w:t>
            </w:r>
            <w:proofErr w:type="gramStart"/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в</w:t>
            </w:r>
            <w:proofErr w:type="gramEnd"/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FD2966">
              <w:rPr>
                <w:rFonts w:ascii="Times New Roman" w:hAnsi="Times New Roman"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D1BF5" w:rsidRPr="00FD2966" w:rsidRDefault="002D1BF5" w:rsidP="00F4177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12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D1BF5" w:rsidRPr="00FD2966" w:rsidRDefault="002D1BF5" w:rsidP="00F4177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Удельный вес, </w:t>
            </w:r>
            <w:proofErr w:type="gramStart"/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в</w:t>
            </w:r>
            <w:proofErr w:type="gramEnd"/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FD2966">
              <w:rPr>
                <w:rFonts w:ascii="Times New Roman" w:hAnsi="Times New Roman"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D1BF5" w:rsidRPr="00FD2966" w:rsidRDefault="002D1BF5" w:rsidP="00F4177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18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D1BF5" w:rsidRPr="00FD2966" w:rsidRDefault="002D1BF5" w:rsidP="00F4177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  <w:shd w:val="clear" w:color="auto" w:fill="C2D69B" w:themeFill="accent3" w:themeFillTint="99"/>
              </w:rPr>
              <w:t xml:space="preserve">Удельный вес, </w:t>
            </w:r>
            <w:proofErr w:type="gramStart"/>
            <w:r w:rsidRPr="00FD2966">
              <w:rPr>
                <w:rFonts w:ascii="Times New Roman" w:hAnsi="Times New Roman"/>
                <w:b/>
                <w:bCs/>
                <w:sz w:val="20"/>
                <w:szCs w:val="20"/>
                <w:shd w:val="clear" w:color="auto" w:fill="C2D69B" w:themeFill="accent3" w:themeFillTint="99"/>
              </w:rPr>
              <w:t>в</w:t>
            </w:r>
            <w:proofErr w:type="gramEnd"/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FD2966">
              <w:rPr>
                <w:rFonts w:ascii="Times New Roman" w:hAnsi="Times New Roman"/>
                <w:i/>
                <w:iCs/>
                <w:sz w:val="20"/>
                <w:szCs w:val="20"/>
              </w:rPr>
              <w:t>%</w:t>
            </w:r>
          </w:p>
        </w:tc>
      </w:tr>
      <w:tr w:rsidR="002D1BF5" w:rsidRPr="00FD2966" w:rsidTr="00405257">
        <w:trPr>
          <w:trHeight w:val="258"/>
        </w:trPr>
        <w:tc>
          <w:tcPr>
            <w:tcW w:w="34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D1BF5" w:rsidRPr="00FD2966" w:rsidRDefault="002D1BF5" w:rsidP="00F4177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D1BF5" w:rsidRPr="00FD2966" w:rsidRDefault="002D1BF5" w:rsidP="00F4177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D1BF5" w:rsidRPr="00FD2966" w:rsidRDefault="002D1BF5" w:rsidP="00F4177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D1BF5" w:rsidRPr="00FD2966" w:rsidRDefault="002D1BF5" w:rsidP="00F4177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D1BF5" w:rsidRPr="00FD2966" w:rsidRDefault="002D1BF5" w:rsidP="00F4177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D1BF5" w:rsidRPr="00FD2966" w:rsidRDefault="002D1BF5" w:rsidP="00F4177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D1BF5" w:rsidRPr="00FD2966" w:rsidRDefault="002D1BF5" w:rsidP="00F4177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2D1BF5" w:rsidRPr="00FD2966" w:rsidTr="00405257">
        <w:trPr>
          <w:trHeight w:val="630"/>
        </w:trPr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D1BF5" w:rsidRPr="00FD2966" w:rsidRDefault="002D1BF5" w:rsidP="00F41774">
            <w:pPr>
              <w:rPr>
                <w:rFonts w:ascii="Times New Roman" w:hAnsi="Times New Roman"/>
                <w:sz w:val="20"/>
                <w:szCs w:val="20"/>
              </w:rPr>
            </w:pPr>
            <w:r w:rsidRPr="00FD2966">
              <w:rPr>
                <w:rFonts w:ascii="Times New Roman" w:hAnsi="Times New Roman"/>
                <w:sz w:val="20"/>
                <w:szCs w:val="20"/>
              </w:rPr>
              <w:t>Бюджетные кредиты из районного бюджета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D1BF5" w:rsidRPr="00FD2966" w:rsidRDefault="002D1BF5" w:rsidP="00F41774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D1BF5" w:rsidRPr="00FD2966" w:rsidRDefault="002D1BF5" w:rsidP="00F41774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D1BF5" w:rsidRPr="00FD2966" w:rsidRDefault="002D1BF5" w:rsidP="00F41774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D1BF5" w:rsidRPr="00FD2966" w:rsidRDefault="002D1BF5" w:rsidP="00F41774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D1BF5" w:rsidRPr="00FD2966" w:rsidRDefault="002D1BF5" w:rsidP="00F41774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D1BF5" w:rsidRPr="00FD2966" w:rsidRDefault="002D1BF5" w:rsidP="00F41774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</w:tr>
      <w:tr w:rsidR="002D1BF5" w:rsidRPr="00FD2966" w:rsidTr="00405257">
        <w:trPr>
          <w:trHeight w:val="315"/>
        </w:trPr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D1BF5" w:rsidRPr="00FD2966" w:rsidRDefault="002D1BF5" w:rsidP="00F41774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Cs/>
                <w:sz w:val="20"/>
                <w:szCs w:val="20"/>
              </w:rPr>
              <w:t>Кредиты от кредитных организаций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D1BF5" w:rsidRPr="00FD2966" w:rsidRDefault="002D1BF5" w:rsidP="00F41774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D1BF5" w:rsidRPr="00FD2966" w:rsidRDefault="002D1BF5" w:rsidP="00F41774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D1BF5" w:rsidRPr="00FD2966" w:rsidRDefault="002D1BF5" w:rsidP="00F41774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D1BF5" w:rsidRPr="00FD2966" w:rsidRDefault="002D1BF5" w:rsidP="00F41774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D1BF5" w:rsidRPr="00FD2966" w:rsidRDefault="002D1BF5" w:rsidP="00F41774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D1BF5" w:rsidRPr="00FD2966" w:rsidRDefault="002D1BF5" w:rsidP="00F41774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</w:tr>
      <w:tr w:rsidR="002D1BF5" w:rsidRPr="00FD2966" w:rsidTr="00405257">
        <w:trPr>
          <w:trHeight w:val="315"/>
        </w:trPr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D1BF5" w:rsidRPr="00FD2966" w:rsidRDefault="002D1BF5" w:rsidP="00F41774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Всего: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D1BF5" w:rsidRPr="00FD2966" w:rsidRDefault="002D1BF5" w:rsidP="00F41774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D1BF5" w:rsidRPr="00FD2966" w:rsidRDefault="002D1BF5" w:rsidP="00F41774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D1BF5" w:rsidRPr="00FD2966" w:rsidRDefault="002D1BF5" w:rsidP="00F41774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D1BF5" w:rsidRPr="00FD2966" w:rsidRDefault="002D1BF5" w:rsidP="00F41774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D1BF5" w:rsidRPr="00FD2966" w:rsidRDefault="002D1BF5" w:rsidP="00F41774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D1BF5" w:rsidRPr="00FD2966" w:rsidRDefault="002D1BF5" w:rsidP="00F41774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</w:tr>
    </w:tbl>
    <w:p w:rsidR="002D1BF5" w:rsidRDefault="002D1BF5" w:rsidP="002D1BF5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D1BF5" w:rsidRPr="00FD2966" w:rsidRDefault="002D1BF5" w:rsidP="002D1BF5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FD2966">
        <w:rPr>
          <w:rFonts w:ascii="Times New Roman" w:hAnsi="Times New Roman"/>
          <w:b/>
          <w:sz w:val="32"/>
          <w:szCs w:val="32"/>
        </w:rPr>
        <w:t xml:space="preserve">Муниципальный долг </w:t>
      </w:r>
      <w:r w:rsidR="0014690F">
        <w:rPr>
          <w:rFonts w:ascii="Times New Roman" w:hAnsi="Times New Roman"/>
          <w:b/>
          <w:sz w:val="32"/>
          <w:szCs w:val="32"/>
        </w:rPr>
        <w:t xml:space="preserve">в </w:t>
      </w:r>
      <w:r>
        <w:rPr>
          <w:rFonts w:ascii="Times New Roman" w:hAnsi="Times New Roman"/>
          <w:b/>
          <w:sz w:val="32"/>
          <w:szCs w:val="32"/>
        </w:rPr>
        <w:t>Раевско</w:t>
      </w:r>
      <w:r w:rsidR="0014690F">
        <w:rPr>
          <w:rFonts w:ascii="Times New Roman" w:hAnsi="Times New Roman"/>
          <w:b/>
          <w:sz w:val="32"/>
          <w:szCs w:val="32"/>
        </w:rPr>
        <w:t>м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Pr="00FD2966">
        <w:rPr>
          <w:rFonts w:ascii="Times New Roman" w:hAnsi="Times New Roman"/>
          <w:b/>
          <w:sz w:val="32"/>
          <w:szCs w:val="32"/>
        </w:rPr>
        <w:t>муниципально</w:t>
      </w:r>
      <w:r w:rsidR="0014690F">
        <w:rPr>
          <w:rFonts w:ascii="Times New Roman" w:hAnsi="Times New Roman"/>
          <w:b/>
          <w:sz w:val="32"/>
          <w:szCs w:val="32"/>
        </w:rPr>
        <w:t>м</w:t>
      </w:r>
      <w:r w:rsidRPr="00FD2966">
        <w:rPr>
          <w:rFonts w:ascii="Times New Roman" w:hAnsi="Times New Roman"/>
          <w:b/>
          <w:sz w:val="32"/>
          <w:szCs w:val="32"/>
        </w:rPr>
        <w:t xml:space="preserve"> образовани</w:t>
      </w:r>
      <w:r w:rsidR="0014690F">
        <w:rPr>
          <w:rFonts w:ascii="Times New Roman" w:hAnsi="Times New Roman"/>
          <w:b/>
          <w:sz w:val="32"/>
          <w:szCs w:val="32"/>
        </w:rPr>
        <w:t xml:space="preserve">и     </w:t>
      </w:r>
      <w:r w:rsidRPr="00FD2966">
        <w:rPr>
          <w:rFonts w:ascii="Times New Roman" w:hAnsi="Times New Roman"/>
          <w:b/>
          <w:sz w:val="32"/>
          <w:szCs w:val="32"/>
        </w:rPr>
        <w:t>по состоянию на 01.01.2021г.</w:t>
      </w:r>
      <w:r>
        <w:rPr>
          <w:rFonts w:ascii="Times New Roman" w:hAnsi="Times New Roman"/>
          <w:b/>
          <w:sz w:val="32"/>
          <w:szCs w:val="32"/>
        </w:rPr>
        <w:t xml:space="preserve"> – отсутствует.</w:t>
      </w:r>
    </w:p>
    <w:p w:rsidR="002D1BF5" w:rsidRDefault="002D1BF5" w:rsidP="00E34D3A">
      <w:pPr>
        <w:tabs>
          <w:tab w:val="left" w:pos="8460"/>
        </w:tabs>
        <w:rPr>
          <w:rFonts w:ascii="Times New Roman" w:hAnsi="Times New Roman"/>
        </w:rPr>
      </w:pPr>
    </w:p>
    <w:p w:rsidR="002D1BF5" w:rsidRDefault="002D1BF5" w:rsidP="00E34D3A">
      <w:pPr>
        <w:tabs>
          <w:tab w:val="left" w:pos="8460"/>
        </w:tabs>
        <w:rPr>
          <w:rFonts w:ascii="Times New Roman" w:hAnsi="Times New Roman"/>
        </w:rPr>
      </w:pPr>
    </w:p>
    <w:p w:rsidR="002D1BF5" w:rsidRDefault="002D1BF5" w:rsidP="002D1BF5">
      <w:pPr>
        <w:tabs>
          <w:tab w:val="left" w:pos="8460"/>
        </w:tabs>
        <w:jc w:val="right"/>
        <w:rPr>
          <w:rFonts w:ascii="Times New Roman" w:hAnsi="Times New Roman"/>
        </w:rPr>
      </w:pPr>
      <w:r w:rsidRPr="002D1BF5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533265" cy="1409700"/>
            <wp:effectExtent l="19050" t="0" r="635" b="0"/>
            <wp:docPr id="5" name="Рисунок 14" descr="https://apn-nn.com/upload/iblock/0b3/0b3df142e9dac907ddbf77d78f2b16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pn-nn.com/upload/iblock/0b3/0b3df142e9dac907ddbf77d78f2b16b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26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409" w:rsidRDefault="00441409" w:rsidP="002D1BF5">
      <w:pPr>
        <w:tabs>
          <w:tab w:val="left" w:pos="8460"/>
        </w:tabs>
        <w:jc w:val="right"/>
        <w:rPr>
          <w:rFonts w:ascii="Times New Roman" w:hAnsi="Times New Roman"/>
        </w:rPr>
      </w:pPr>
    </w:p>
    <w:p w:rsidR="00441409" w:rsidRDefault="00441409" w:rsidP="002D1BF5">
      <w:pPr>
        <w:tabs>
          <w:tab w:val="left" w:pos="8460"/>
        </w:tabs>
        <w:jc w:val="right"/>
        <w:rPr>
          <w:rFonts w:ascii="Times New Roman" w:hAnsi="Times New Roman"/>
        </w:rPr>
      </w:pPr>
    </w:p>
    <w:p w:rsidR="00441409" w:rsidRDefault="00441409" w:rsidP="002D1BF5">
      <w:pPr>
        <w:tabs>
          <w:tab w:val="left" w:pos="8460"/>
        </w:tabs>
        <w:jc w:val="right"/>
        <w:rPr>
          <w:rFonts w:ascii="Times New Roman" w:hAnsi="Times New Roman"/>
        </w:rPr>
      </w:pPr>
    </w:p>
    <w:p w:rsidR="00441409" w:rsidRDefault="00441409" w:rsidP="002D1BF5">
      <w:pPr>
        <w:tabs>
          <w:tab w:val="left" w:pos="8460"/>
        </w:tabs>
        <w:jc w:val="right"/>
        <w:rPr>
          <w:rFonts w:ascii="Times New Roman" w:hAnsi="Times New Roman"/>
        </w:rPr>
      </w:pPr>
    </w:p>
    <w:p w:rsidR="00441409" w:rsidRDefault="00441409" w:rsidP="002D1BF5">
      <w:pPr>
        <w:tabs>
          <w:tab w:val="left" w:pos="8460"/>
        </w:tabs>
        <w:jc w:val="right"/>
        <w:rPr>
          <w:rFonts w:ascii="Times New Roman" w:hAnsi="Times New Roman"/>
        </w:rPr>
      </w:pPr>
    </w:p>
    <w:p w:rsidR="00441409" w:rsidRDefault="00441409" w:rsidP="002D1BF5">
      <w:pPr>
        <w:tabs>
          <w:tab w:val="left" w:pos="8460"/>
        </w:tabs>
        <w:jc w:val="right"/>
        <w:rPr>
          <w:rFonts w:ascii="Times New Roman" w:hAnsi="Times New Roman"/>
        </w:rPr>
      </w:pPr>
    </w:p>
    <w:p w:rsidR="00441409" w:rsidRDefault="00441409" w:rsidP="002D1BF5">
      <w:pPr>
        <w:tabs>
          <w:tab w:val="left" w:pos="8460"/>
        </w:tabs>
        <w:jc w:val="right"/>
        <w:rPr>
          <w:rFonts w:ascii="Times New Roman" w:hAnsi="Times New Roman"/>
        </w:rPr>
      </w:pPr>
    </w:p>
    <w:p w:rsidR="00441409" w:rsidRDefault="00441409" w:rsidP="002D1BF5">
      <w:pPr>
        <w:tabs>
          <w:tab w:val="left" w:pos="8460"/>
        </w:tabs>
        <w:jc w:val="right"/>
        <w:rPr>
          <w:rFonts w:ascii="Times New Roman" w:hAnsi="Times New Roman"/>
        </w:rPr>
      </w:pPr>
    </w:p>
    <w:p w:rsidR="00441409" w:rsidRDefault="00441409" w:rsidP="002D1BF5">
      <w:pPr>
        <w:tabs>
          <w:tab w:val="left" w:pos="8460"/>
        </w:tabs>
        <w:jc w:val="right"/>
        <w:rPr>
          <w:rFonts w:ascii="Times New Roman" w:hAnsi="Times New Roman"/>
        </w:rPr>
      </w:pPr>
    </w:p>
    <w:p w:rsidR="00441409" w:rsidRDefault="00441409" w:rsidP="002D1BF5">
      <w:pPr>
        <w:tabs>
          <w:tab w:val="left" w:pos="8460"/>
        </w:tabs>
        <w:jc w:val="right"/>
        <w:rPr>
          <w:rFonts w:ascii="Times New Roman" w:hAnsi="Times New Roman"/>
        </w:rPr>
      </w:pPr>
    </w:p>
    <w:p w:rsidR="00F02B76" w:rsidRDefault="00035D19" w:rsidP="00952D19">
      <w:pPr>
        <w:tabs>
          <w:tab w:val="left" w:pos="8460"/>
        </w:tabs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524510</wp:posOffset>
            </wp:positionV>
            <wp:extent cx="876300" cy="610235"/>
            <wp:effectExtent l="19050" t="0" r="0" b="0"/>
            <wp:wrapSquare wrapText="left"/>
            <wp:docPr id="32" name="Рисунок 32" descr="conta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ontacts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1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5D19" w:rsidRDefault="00035D19" w:rsidP="00035D19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Контактная информация:</w:t>
      </w:r>
    </w:p>
    <w:p w:rsidR="00035D19" w:rsidRDefault="00035D19" w:rsidP="00035D1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Адрес:  413320, Саратовская область, </w:t>
      </w:r>
      <w:proofErr w:type="spellStart"/>
      <w:r>
        <w:rPr>
          <w:rFonts w:ascii="Times New Roman" w:hAnsi="Times New Roman"/>
          <w:sz w:val="28"/>
          <w:szCs w:val="28"/>
        </w:rPr>
        <w:t>Ивантеевский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 </w:t>
      </w:r>
      <w:proofErr w:type="spellStart"/>
      <w:r>
        <w:rPr>
          <w:rFonts w:ascii="Times New Roman" w:hAnsi="Times New Roman"/>
          <w:sz w:val="28"/>
          <w:szCs w:val="28"/>
        </w:rPr>
        <w:t>с</w:t>
      </w:r>
      <w:proofErr w:type="gramStart"/>
      <w:r>
        <w:rPr>
          <w:rFonts w:ascii="Times New Roman" w:hAnsi="Times New Roman"/>
          <w:sz w:val="28"/>
          <w:szCs w:val="28"/>
        </w:rPr>
        <w:t>.Р</w:t>
      </w:r>
      <w:proofErr w:type="gramEnd"/>
      <w:r>
        <w:rPr>
          <w:rFonts w:ascii="Times New Roman" w:hAnsi="Times New Roman"/>
          <w:sz w:val="28"/>
          <w:szCs w:val="28"/>
        </w:rPr>
        <w:t>аевка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035D19" w:rsidRDefault="00035D19" w:rsidP="00035D1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График работы с 8-00 до 16-12, перерыв с 12-00 до 13-00.</w:t>
      </w:r>
    </w:p>
    <w:p w:rsidR="00035D19" w:rsidRDefault="00035D19" w:rsidP="00035D1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Телефоны  (8 84579 5-</w:t>
      </w:r>
      <w:r w:rsidR="00603A98">
        <w:rPr>
          <w:rFonts w:ascii="Times New Roman" w:hAnsi="Times New Roman"/>
          <w:sz w:val="28"/>
          <w:szCs w:val="28"/>
        </w:rPr>
        <w:t>51-45</w:t>
      </w:r>
      <w:r>
        <w:rPr>
          <w:rFonts w:ascii="Times New Roman" w:hAnsi="Times New Roman"/>
          <w:sz w:val="28"/>
          <w:szCs w:val="28"/>
        </w:rPr>
        <w:t xml:space="preserve">) </w:t>
      </w:r>
    </w:p>
    <w:p w:rsidR="00035D19" w:rsidRDefault="00035D19" w:rsidP="00035D1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Тел.5-</w:t>
      </w:r>
      <w:r w:rsidR="00603A98">
        <w:rPr>
          <w:rFonts w:ascii="Times New Roman" w:hAnsi="Times New Roman"/>
          <w:color w:val="000000"/>
          <w:sz w:val="28"/>
          <w:szCs w:val="28"/>
        </w:rPr>
        <w:t>51-45</w:t>
      </w:r>
    </w:p>
    <w:p w:rsidR="00035D19" w:rsidRDefault="00035D19" w:rsidP="00035D1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Глава Раевского муниц</w:t>
      </w:r>
      <w:r w:rsidR="00535A40">
        <w:rPr>
          <w:rFonts w:ascii="Times New Roman" w:hAnsi="Times New Roman"/>
          <w:color w:val="000000"/>
          <w:sz w:val="28"/>
          <w:szCs w:val="28"/>
        </w:rPr>
        <w:t xml:space="preserve">ипального образования   </w:t>
      </w:r>
      <w:proofErr w:type="spellStart"/>
      <w:r w:rsidR="00535A40">
        <w:rPr>
          <w:rFonts w:ascii="Times New Roman" w:hAnsi="Times New Roman"/>
          <w:color w:val="000000"/>
          <w:sz w:val="28"/>
          <w:szCs w:val="28"/>
        </w:rPr>
        <w:t>Дорогобед</w:t>
      </w:r>
      <w:proofErr w:type="spellEnd"/>
      <w:r w:rsidR="00535A40">
        <w:rPr>
          <w:rFonts w:ascii="Times New Roman" w:hAnsi="Times New Roman"/>
          <w:color w:val="000000"/>
          <w:sz w:val="28"/>
          <w:szCs w:val="28"/>
        </w:rPr>
        <w:t xml:space="preserve"> Н.В.</w:t>
      </w:r>
    </w:p>
    <w:p w:rsidR="00035D19" w:rsidRPr="00A71458" w:rsidRDefault="001745FD" w:rsidP="00035D1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    Электронная почта: </w:t>
      </w:r>
      <w:r w:rsidRPr="001745FD">
        <w:rPr>
          <w:rFonts w:ascii="Times New Roman" w:hAnsi="Times New Roman"/>
          <w:sz w:val="28"/>
          <w:szCs w:val="28"/>
          <w:u w:val="single"/>
        </w:rPr>
        <w:t>adraevskaya@yandex.ru</w:t>
      </w:r>
    </w:p>
    <w:p w:rsidR="00035D19" w:rsidRPr="00035D19" w:rsidRDefault="00035D19" w:rsidP="00035D19">
      <w:pPr>
        <w:tabs>
          <w:tab w:val="left" w:pos="960"/>
        </w:tabs>
        <w:rPr>
          <w:rFonts w:ascii="Times New Roman" w:hAnsi="Times New Roman"/>
        </w:rPr>
      </w:pPr>
    </w:p>
    <w:sectPr w:rsidR="00035D19" w:rsidRPr="00035D19" w:rsidSect="00035D19">
      <w:pgSz w:w="11906" w:h="16838"/>
      <w:pgMar w:top="284" w:right="567" w:bottom="45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applyBreakingRules/>
    <w:compatSetting w:name="compatibilityMode" w:uri="http://schemas.microsoft.com/office/word" w:val="12"/>
  </w:compat>
  <w:rsids>
    <w:rsidRoot w:val="002D1B9C"/>
    <w:rsid w:val="00016C88"/>
    <w:rsid w:val="00030353"/>
    <w:rsid w:val="00030E81"/>
    <w:rsid w:val="00032D1E"/>
    <w:rsid w:val="00032D80"/>
    <w:rsid w:val="0003385A"/>
    <w:rsid w:val="00035D19"/>
    <w:rsid w:val="00037CE7"/>
    <w:rsid w:val="0004030A"/>
    <w:rsid w:val="000406BA"/>
    <w:rsid w:val="00040DA5"/>
    <w:rsid w:val="00045E9A"/>
    <w:rsid w:val="00051684"/>
    <w:rsid w:val="00053B6D"/>
    <w:rsid w:val="0005753C"/>
    <w:rsid w:val="000611F6"/>
    <w:rsid w:val="00063207"/>
    <w:rsid w:val="00064624"/>
    <w:rsid w:val="0007508B"/>
    <w:rsid w:val="0008725F"/>
    <w:rsid w:val="000905ED"/>
    <w:rsid w:val="00091270"/>
    <w:rsid w:val="00093D79"/>
    <w:rsid w:val="00095B75"/>
    <w:rsid w:val="00097FE9"/>
    <w:rsid w:val="000A1884"/>
    <w:rsid w:val="000A444D"/>
    <w:rsid w:val="000A7F44"/>
    <w:rsid w:val="000B3888"/>
    <w:rsid w:val="000C0C82"/>
    <w:rsid w:val="000C6429"/>
    <w:rsid w:val="000C6EF6"/>
    <w:rsid w:val="000E07CB"/>
    <w:rsid w:val="000E1ED5"/>
    <w:rsid w:val="000F0320"/>
    <w:rsid w:val="000F0B91"/>
    <w:rsid w:val="000F485F"/>
    <w:rsid w:val="000F7BA9"/>
    <w:rsid w:val="00103BD7"/>
    <w:rsid w:val="00106AC0"/>
    <w:rsid w:val="00113ED4"/>
    <w:rsid w:val="00124200"/>
    <w:rsid w:val="00131952"/>
    <w:rsid w:val="00133FF4"/>
    <w:rsid w:val="00141F3E"/>
    <w:rsid w:val="00145959"/>
    <w:rsid w:val="0014690F"/>
    <w:rsid w:val="0015278F"/>
    <w:rsid w:val="00153543"/>
    <w:rsid w:val="00155F33"/>
    <w:rsid w:val="001573D4"/>
    <w:rsid w:val="00164831"/>
    <w:rsid w:val="001745FD"/>
    <w:rsid w:val="0018260A"/>
    <w:rsid w:val="001843D6"/>
    <w:rsid w:val="0019232C"/>
    <w:rsid w:val="001954BA"/>
    <w:rsid w:val="00195991"/>
    <w:rsid w:val="00195E80"/>
    <w:rsid w:val="00196BA4"/>
    <w:rsid w:val="00197242"/>
    <w:rsid w:val="001A2ACC"/>
    <w:rsid w:val="001A3687"/>
    <w:rsid w:val="001A46BB"/>
    <w:rsid w:val="001B136D"/>
    <w:rsid w:val="001B5ADE"/>
    <w:rsid w:val="001B60C6"/>
    <w:rsid w:val="001B6256"/>
    <w:rsid w:val="001B6C9C"/>
    <w:rsid w:val="001D0443"/>
    <w:rsid w:val="001D55ED"/>
    <w:rsid w:val="001D7962"/>
    <w:rsid w:val="001E63C1"/>
    <w:rsid w:val="001E7533"/>
    <w:rsid w:val="001F22BF"/>
    <w:rsid w:val="001F61DB"/>
    <w:rsid w:val="001F661A"/>
    <w:rsid w:val="001F7170"/>
    <w:rsid w:val="00205BB0"/>
    <w:rsid w:val="00207383"/>
    <w:rsid w:val="0021031F"/>
    <w:rsid w:val="00213CC5"/>
    <w:rsid w:val="00214AD7"/>
    <w:rsid w:val="0021681D"/>
    <w:rsid w:val="0022131C"/>
    <w:rsid w:val="002213EB"/>
    <w:rsid w:val="002266CF"/>
    <w:rsid w:val="0024036E"/>
    <w:rsid w:val="002425A2"/>
    <w:rsid w:val="00244F7B"/>
    <w:rsid w:val="00245486"/>
    <w:rsid w:val="00247EF9"/>
    <w:rsid w:val="00257ED7"/>
    <w:rsid w:val="00262B79"/>
    <w:rsid w:val="00267FBA"/>
    <w:rsid w:val="00272F3E"/>
    <w:rsid w:val="0027446F"/>
    <w:rsid w:val="00276889"/>
    <w:rsid w:val="00283282"/>
    <w:rsid w:val="0029398F"/>
    <w:rsid w:val="00295C4E"/>
    <w:rsid w:val="0029759B"/>
    <w:rsid w:val="002A7AB1"/>
    <w:rsid w:val="002B310B"/>
    <w:rsid w:val="002C2252"/>
    <w:rsid w:val="002C49BE"/>
    <w:rsid w:val="002C7942"/>
    <w:rsid w:val="002D1B9C"/>
    <w:rsid w:val="002D1BF5"/>
    <w:rsid w:val="002D2BC5"/>
    <w:rsid w:val="002E687E"/>
    <w:rsid w:val="002E6FA8"/>
    <w:rsid w:val="002F1774"/>
    <w:rsid w:val="002F4424"/>
    <w:rsid w:val="00303920"/>
    <w:rsid w:val="00320169"/>
    <w:rsid w:val="00323B9C"/>
    <w:rsid w:val="00326665"/>
    <w:rsid w:val="00336E66"/>
    <w:rsid w:val="00337910"/>
    <w:rsid w:val="00351790"/>
    <w:rsid w:val="0035309F"/>
    <w:rsid w:val="003576EB"/>
    <w:rsid w:val="003611DF"/>
    <w:rsid w:val="00370EF9"/>
    <w:rsid w:val="003736B6"/>
    <w:rsid w:val="003759F8"/>
    <w:rsid w:val="003816C9"/>
    <w:rsid w:val="003821A4"/>
    <w:rsid w:val="00384526"/>
    <w:rsid w:val="003845D9"/>
    <w:rsid w:val="0038483F"/>
    <w:rsid w:val="00387499"/>
    <w:rsid w:val="00391FF5"/>
    <w:rsid w:val="003A5125"/>
    <w:rsid w:val="003B0164"/>
    <w:rsid w:val="003B4F3C"/>
    <w:rsid w:val="003C042B"/>
    <w:rsid w:val="003C3C9A"/>
    <w:rsid w:val="003C43EA"/>
    <w:rsid w:val="003C62CC"/>
    <w:rsid w:val="003E1942"/>
    <w:rsid w:val="003E7574"/>
    <w:rsid w:val="003F39F5"/>
    <w:rsid w:val="00400BF9"/>
    <w:rsid w:val="00405257"/>
    <w:rsid w:val="00406822"/>
    <w:rsid w:val="004079B0"/>
    <w:rsid w:val="0041011B"/>
    <w:rsid w:val="0041766E"/>
    <w:rsid w:val="00417F10"/>
    <w:rsid w:val="004241AF"/>
    <w:rsid w:val="00425639"/>
    <w:rsid w:val="00427F97"/>
    <w:rsid w:val="00432FF4"/>
    <w:rsid w:val="00441409"/>
    <w:rsid w:val="0044514F"/>
    <w:rsid w:val="0044547E"/>
    <w:rsid w:val="004462D7"/>
    <w:rsid w:val="004467E8"/>
    <w:rsid w:val="00452168"/>
    <w:rsid w:val="0045550C"/>
    <w:rsid w:val="00465052"/>
    <w:rsid w:val="00465C35"/>
    <w:rsid w:val="00467B06"/>
    <w:rsid w:val="004725CB"/>
    <w:rsid w:val="004732FF"/>
    <w:rsid w:val="0048183A"/>
    <w:rsid w:val="00481D44"/>
    <w:rsid w:val="00483D92"/>
    <w:rsid w:val="00484CCC"/>
    <w:rsid w:val="0049088A"/>
    <w:rsid w:val="004921D9"/>
    <w:rsid w:val="00492614"/>
    <w:rsid w:val="004949DD"/>
    <w:rsid w:val="00497390"/>
    <w:rsid w:val="004A0081"/>
    <w:rsid w:val="004A29D2"/>
    <w:rsid w:val="004A2AD4"/>
    <w:rsid w:val="004A576B"/>
    <w:rsid w:val="004A7560"/>
    <w:rsid w:val="004C10DB"/>
    <w:rsid w:val="004C42CA"/>
    <w:rsid w:val="004C50EB"/>
    <w:rsid w:val="004D10F7"/>
    <w:rsid w:val="004D3B83"/>
    <w:rsid w:val="004D46E8"/>
    <w:rsid w:val="004D4A5C"/>
    <w:rsid w:val="004D6141"/>
    <w:rsid w:val="004D656D"/>
    <w:rsid w:val="004E00B8"/>
    <w:rsid w:val="004E16F7"/>
    <w:rsid w:val="004E39BC"/>
    <w:rsid w:val="004F03C1"/>
    <w:rsid w:val="004F1D1B"/>
    <w:rsid w:val="004F546E"/>
    <w:rsid w:val="004F5D6D"/>
    <w:rsid w:val="005009EF"/>
    <w:rsid w:val="00502140"/>
    <w:rsid w:val="005024BB"/>
    <w:rsid w:val="005134EF"/>
    <w:rsid w:val="00514CCE"/>
    <w:rsid w:val="00515503"/>
    <w:rsid w:val="0051782A"/>
    <w:rsid w:val="00523042"/>
    <w:rsid w:val="00525FD5"/>
    <w:rsid w:val="00532B63"/>
    <w:rsid w:val="00532E93"/>
    <w:rsid w:val="005356D5"/>
    <w:rsid w:val="00535A40"/>
    <w:rsid w:val="00543963"/>
    <w:rsid w:val="00543CBF"/>
    <w:rsid w:val="00544F5B"/>
    <w:rsid w:val="00552075"/>
    <w:rsid w:val="005540C1"/>
    <w:rsid w:val="00555173"/>
    <w:rsid w:val="0055666C"/>
    <w:rsid w:val="0056078D"/>
    <w:rsid w:val="00562AE1"/>
    <w:rsid w:val="00575014"/>
    <w:rsid w:val="0058269E"/>
    <w:rsid w:val="00583AD2"/>
    <w:rsid w:val="005867E4"/>
    <w:rsid w:val="00586A87"/>
    <w:rsid w:val="005930A5"/>
    <w:rsid w:val="005960CF"/>
    <w:rsid w:val="00596E36"/>
    <w:rsid w:val="005A7C61"/>
    <w:rsid w:val="005B2B1E"/>
    <w:rsid w:val="005B3134"/>
    <w:rsid w:val="005B31C6"/>
    <w:rsid w:val="005B5568"/>
    <w:rsid w:val="005B5696"/>
    <w:rsid w:val="005B5857"/>
    <w:rsid w:val="005C041E"/>
    <w:rsid w:val="005C0EBB"/>
    <w:rsid w:val="005C3B10"/>
    <w:rsid w:val="005D41F3"/>
    <w:rsid w:val="005E0AE7"/>
    <w:rsid w:val="005E572A"/>
    <w:rsid w:val="005F282B"/>
    <w:rsid w:val="005F66ED"/>
    <w:rsid w:val="00603A98"/>
    <w:rsid w:val="006060D6"/>
    <w:rsid w:val="006113CB"/>
    <w:rsid w:val="00613FAA"/>
    <w:rsid w:val="00617635"/>
    <w:rsid w:val="00626F57"/>
    <w:rsid w:val="00632591"/>
    <w:rsid w:val="00634A88"/>
    <w:rsid w:val="00636BA4"/>
    <w:rsid w:val="00637F29"/>
    <w:rsid w:val="0064498E"/>
    <w:rsid w:val="00647911"/>
    <w:rsid w:val="00653211"/>
    <w:rsid w:val="0065425F"/>
    <w:rsid w:val="00656227"/>
    <w:rsid w:val="00663329"/>
    <w:rsid w:val="00674F81"/>
    <w:rsid w:val="006835C8"/>
    <w:rsid w:val="00683992"/>
    <w:rsid w:val="00683A84"/>
    <w:rsid w:val="00684CA4"/>
    <w:rsid w:val="006869FF"/>
    <w:rsid w:val="00690EC0"/>
    <w:rsid w:val="00690FE5"/>
    <w:rsid w:val="00692F94"/>
    <w:rsid w:val="00696A39"/>
    <w:rsid w:val="00697F19"/>
    <w:rsid w:val="006B11FD"/>
    <w:rsid w:val="006B4F03"/>
    <w:rsid w:val="006B649F"/>
    <w:rsid w:val="006C1212"/>
    <w:rsid w:val="006C23D7"/>
    <w:rsid w:val="006C4B5C"/>
    <w:rsid w:val="006C511E"/>
    <w:rsid w:val="006D058C"/>
    <w:rsid w:val="006D2ACA"/>
    <w:rsid w:val="006D6068"/>
    <w:rsid w:val="006D7759"/>
    <w:rsid w:val="006E19FF"/>
    <w:rsid w:val="006E5A71"/>
    <w:rsid w:val="006E7C75"/>
    <w:rsid w:val="006F1974"/>
    <w:rsid w:val="00700F08"/>
    <w:rsid w:val="007067F8"/>
    <w:rsid w:val="0070787B"/>
    <w:rsid w:val="007130F6"/>
    <w:rsid w:val="007135D0"/>
    <w:rsid w:val="007179CE"/>
    <w:rsid w:val="00721CE9"/>
    <w:rsid w:val="007226EB"/>
    <w:rsid w:val="00732DC4"/>
    <w:rsid w:val="00734ED7"/>
    <w:rsid w:val="00735E03"/>
    <w:rsid w:val="00737C63"/>
    <w:rsid w:val="007437C2"/>
    <w:rsid w:val="00761BEF"/>
    <w:rsid w:val="0076236B"/>
    <w:rsid w:val="00764F5B"/>
    <w:rsid w:val="00765B27"/>
    <w:rsid w:val="00771D69"/>
    <w:rsid w:val="0077437E"/>
    <w:rsid w:val="00776AC2"/>
    <w:rsid w:val="0078513C"/>
    <w:rsid w:val="00793C4A"/>
    <w:rsid w:val="00793C80"/>
    <w:rsid w:val="007A0440"/>
    <w:rsid w:val="007A246F"/>
    <w:rsid w:val="007B5C44"/>
    <w:rsid w:val="007B6E33"/>
    <w:rsid w:val="007C0E86"/>
    <w:rsid w:val="007C35F2"/>
    <w:rsid w:val="007C3617"/>
    <w:rsid w:val="007C3A9F"/>
    <w:rsid w:val="007D2A1A"/>
    <w:rsid w:val="007D3BF7"/>
    <w:rsid w:val="007D4DFA"/>
    <w:rsid w:val="007E090C"/>
    <w:rsid w:val="007E4BB4"/>
    <w:rsid w:val="007E69D9"/>
    <w:rsid w:val="007E70B1"/>
    <w:rsid w:val="007E7183"/>
    <w:rsid w:val="007F29AB"/>
    <w:rsid w:val="0080138C"/>
    <w:rsid w:val="008013C3"/>
    <w:rsid w:val="00801C5D"/>
    <w:rsid w:val="00802518"/>
    <w:rsid w:val="008037C3"/>
    <w:rsid w:val="00803925"/>
    <w:rsid w:val="00806B8C"/>
    <w:rsid w:val="00807A18"/>
    <w:rsid w:val="00814567"/>
    <w:rsid w:val="008246C8"/>
    <w:rsid w:val="008254C0"/>
    <w:rsid w:val="00831D99"/>
    <w:rsid w:val="008447C3"/>
    <w:rsid w:val="008518B7"/>
    <w:rsid w:val="0085209A"/>
    <w:rsid w:val="0086166C"/>
    <w:rsid w:val="00861C45"/>
    <w:rsid w:val="008677B3"/>
    <w:rsid w:val="008711F4"/>
    <w:rsid w:val="00875878"/>
    <w:rsid w:val="00877066"/>
    <w:rsid w:val="00881A12"/>
    <w:rsid w:val="00882087"/>
    <w:rsid w:val="00885D01"/>
    <w:rsid w:val="0088662A"/>
    <w:rsid w:val="00894B4A"/>
    <w:rsid w:val="008A1041"/>
    <w:rsid w:val="008A2652"/>
    <w:rsid w:val="008B222F"/>
    <w:rsid w:val="008B7EE1"/>
    <w:rsid w:val="008C0725"/>
    <w:rsid w:val="008C123F"/>
    <w:rsid w:val="008C4473"/>
    <w:rsid w:val="008C4757"/>
    <w:rsid w:val="008C529B"/>
    <w:rsid w:val="008C66A7"/>
    <w:rsid w:val="008C7392"/>
    <w:rsid w:val="008D37EA"/>
    <w:rsid w:val="008D7BA7"/>
    <w:rsid w:val="008F02F4"/>
    <w:rsid w:val="008F0A6B"/>
    <w:rsid w:val="008F1A39"/>
    <w:rsid w:val="009173A5"/>
    <w:rsid w:val="00924F07"/>
    <w:rsid w:val="009255C0"/>
    <w:rsid w:val="0093295C"/>
    <w:rsid w:val="0093422C"/>
    <w:rsid w:val="00934B03"/>
    <w:rsid w:val="00936059"/>
    <w:rsid w:val="009375E0"/>
    <w:rsid w:val="009403A7"/>
    <w:rsid w:val="00952D19"/>
    <w:rsid w:val="00961201"/>
    <w:rsid w:val="0096492C"/>
    <w:rsid w:val="00964930"/>
    <w:rsid w:val="00970CC9"/>
    <w:rsid w:val="009755C5"/>
    <w:rsid w:val="0098218A"/>
    <w:rsid w:val="009847D4"/>
    <w:rsid w:val="0098598A"/>
    <w:rsid w:val="00985FC8"/>
    <w:rsid w:val="00990B59"/>
    <w:rsid w:val="00991121"/>
    <w:rsid w:val="00991BE7"/>
    <w:rsid w:val="009945B1"/>
    <w:rsid w:val="009962A1"/>
    <w:rsid w:val="00996B53"/>
    <w:rsid w:val="00997C07"/>
    <w:rsid w:val="009C1C10"/>
    <w:rsid w:val="009C4311"/>
    <w:rsid w:val="009E08F2"/>
    <w:rsid w:val="009E0C45"/>
    <w:rsid w:val="009E3756"/>
    <w:rsid w:val="009F68E1"/>
    <w:rsid w:val="00A00B5F"/>
    <w:rsid w:val="00A02A67"/>
    <w:rsid w:val="00A03B9E"/>
    <w:rsid w:val="00A04469"/>
    <w:rsid w:val="00A1731F"/>
    <w:rsid w:val="00A219F8"/>
    <w:rsid w:val="00A24FEB"/>
    <w:rsid w:val="00A26777"/>
    <w:rsid w:val="00A32C8C"/>
    <w:rsid w:val="00A34AC8"/>
    <w:rsid w:val="00A36DC6"/>
    <w:rsid w:val="00A441D2"/>
    <w:rsid w:val="00A456BB"/>
    <w:rsid w:val="00A474EB"/>
    <w:rsid w:val="00A50A8C"/>
    <w:rsid w:val="00A52DA3"/>
    <w:rsid w:val="00A67784"/>
    <w:rsid w:val="00A70996"/>
    <w:rsid w:val="00A72AD0"/>
    <w:rsid w:val="00A7481A"/>
    <w:rsid w:val="00A76CB4"/>
    <w:rsid w:val="00A8275A"/>
    <w:rsid w:val="00A82F29"/>
    <w:rsid w:val="00A83304"/>
    <w:rsid w:val="00A85610"/>
    <w:rsid w:val="00A85780"/>
    <w:rsid w:val="00A86BE9"/>
    <w:rsid w:val="00A86CC8"/>
    <w:rsid w:val="00A90412"/>
    <w:rsid w:val="00A916FF"/>
    <w:rsid w:val="00A924D0"/>
    <w:rsid w:val="00A9626E"/>
    <w:rsid w:val="00AA0EC1"/>
    <w:rsid w:val="00AA1DC3"/>
    <w:rsid w:val="00AA2B37"/>
    <w:rsid w:val="00AA524A"/>
    <w:rsid w:val="00AA7E04"/>
    <w:rsid w:val="00AB3E21"/>
    <w:rsid w:val="00AB4B42"/>
    <w:rsid w:val="00AC158B"/>
    <w:rsid w:val="00AC388E"/>
    <w:rsid w:val="00AC4188"/>
    <w:rsid w:val="00AD6F8C"/>
    <w:rsid w:val="00AE1019"/>
    <w:rsid w:val="00AE36E5"/>
    <w:rsid w:val="00AE71AF"/>
    <w:rsid w:val="00AF31FE"/>
    <w:rsid w:val="00AF53BB"/>
    <w:rsid w:val="00B00E03"/>
    <w:rsid w:val="00B04CAA"/>
    <w:rsid w:val="00B05BF3"/>
    <w:rsid w:val="00B06E00"/>
    <w:rsid w:val="00B11120"/>
    <w:rsid w:val="00B14AFA"/>
    <w:rsid w:val="00B200AA"/>
    <w:rsid w:val="00B202D6"/>
    <w:rsid w:val="00B223BE"/>
    <w:rsid w:val="00B30F25"/>
    <w:rsid w:val="00B317DB"/>
    <w:rsid w:val="00B327CC"/>
    <w:rsid w:val="00B32E54"/>
    <w:rsid w:val="00B34B45"/>
    <w:rsid w:val="00B35CEB"/>
    <w:rsid w:val="00B47221"/>
    <w:rsid w:val="00B56E56"/>
    <w:rsid w:val="00B60E55"/>
    <w:rsid w:val="00B67FA0"/>
    <w:rsid w:val="00B759DF"/>
    <w:rsid w:val="00B873B6"/>
    <w:rsid w:val="00B9483D"/>
    <w:rsid w:val="00BA5297"/>
    <w:rsid w:val="00BA547A"/>
    <w:rsid w:val="00BB2603"/>
    <w:rsid w:val="00BB2796"/>
    <w:rsid w:val="00BC0DB5"/>
    <w:rsid w:val="00BC20DA"/>
    <w:rsid w:val="00BE5FCE"/>
    <w:rsid w:val="00BE6033"/>
    <w:rsid w:val="00BE6A45"/>
    <w:rsid w:val="00C00F3C"/>
    <w:rsid w:val="00C01614"/>
    <w:rsid w:val="00C03A22"/>
    <w:rsid w:val="00C20867"/>
    <w:rsid w:val="00C236B5"/>
    <w:rsid w:val="00C23C82"/>
    <w:rsid w:val="00C342D8"/>
    <w:rsid w:val="00C3716B"/>
    <w:rsid w:val="00C40917"/>
    <w:rsid w:val="00C43254"/>
    <w:rsid w:val="00C47DEF"/>
    <w:rsid w:val="00C51D2D"/>
    <w:rsid w:val="00C532E9"/>
    <w:rsid w:val="00C638F6"/>
    <w:rsid w:val="00C64850"/>
    <w:rsid w:val="00C66C2D"/>
    <w:rsid w:val="00C710CC"/>
    <w:rsid w:val="00C7279F"/>
    <w:rsid w:val="00C81F23"/>
    <w:rsid w:val="00C906F7"/>
    <w:rsid w:val="00C95739"/>
    <w:rsid w:val="00CA4836"/>
    <w:rsid w:val="00CA49CB"/>
    <w:rsid w:val="00CB074C"/>
    <w:rsid w:val="00CD512D"/>
    <w:rsid w:val="00CE09C8"/>
    <w:rsid w:val="00CF2ACF"/>
    <w:rsid w:val="00CF595F"/>
    <w:rsid w:val="00CF5B3C"/>
    <w:rsid w:val="00CF6222"/>
    <w:rsid w:val="00CF7A47"/>
    <w:rsid w:val="00D115AD"/>
    <w:rsid w:val="00D17693"/>
    <w:rsid w:val="00D17B8B"/>
    <w:rsid w:val="00D2040C"/>
    <w:rsid w:val="00D22CA5"/>
    <w:rsid w:val="00D230DB"/>
    <w:rsid w:val="00D26E69"/>
    <w:rsid w:val="00D31363"/>
    <w:rsid w:val="00D3690D"/>
    <w:rsid w:val="00D41DD9"/>
    <w:rsid w:val="00D46456"/>
    <w:rsid w:val="00D5012F"/>
    <w:rsid w:val="00D50CF6"/>
    <w:rsid w:val="00D531B0"/>
    <w:rsid w:val="00D55494"/>
    <w:rsid w:val="00D55D65"/>
    <w:rsid w:val="00D72518"/>
    <w:rsid w:val="00D7300C"/>
    <w:rsid w:val="00D74C59"/>
    <w:rsid w:val="00D75BEB"/>
    <w:rsid w:val="00D75D02"/>
    <w:rsid w:val="00D80198"/>
    <w:rsid w:val="00D824CA"/>
    <w:rsid w:val="00D916AB"/>
    <w:rsid w:val="00D9336A"/>
    <w:rsid w:val="00DA3714"/>
    <w:rsid w:val="00DB5A86"/>
    <w:rsid w:val="00DC0588"/>
    <w:rsid w:val="00DC3E51"/>
    <w:rsid w:val="00DD68EE"/>
    <w:rsid w:val="00DE3307"/>
    <w:rsid w:val="00DE447A"/>
    <w:rsid w:val="00DE7338"/>
    <w:rsid w:val="00DF0165"/>
    <w:rsid w:val="00DF3D79"/>
    <w:rsid w:val="00E01243"/>
    <w:rsid w:val="00E023AB"/>
    <w:rsid w:val="00E024AD"/>
    <w:rsid w:val="00E02531"/>
    <w:rsid w:val="00E22554"/>
    <w:rsid w:val="00E23983"/>
    <w:rsid w:val="00E24B73"/>
    <w:rsid w:val="00E34D3A"/>
    <w:rsid w:val="00E34FAF"/>
    <w:rsid w:val="00E36E6E"/>
    <w:rsid w:val="00E54C0E"/>
    <w:rsid w:val="00E56B70"/>
    <w:rsid w:val="00E57E8A"/>
    <w:rsid w:val="00E61E24"/>
    <w:rsid w:val="00E628A6"/>
    <w:rsid w:val="00E6760F"/>
    <w:rsid w:val="00E7251B"/>
    <w:rsid w:val="00E72DBC"/>
    <w:rsid w:val="00E77058"/>
    <w:rsid w:val="00E80562"/>
    <w:rsid w:val="00E81C0E"/>
    <w:rsid w:val="00EA1436"/>
    <w:rsid w:val="00EA16B8"/>
    <w:rsid w:val="00EA2841"/>
    <w:rsid w:val="00EA3F7F"/>
    <w:rsid w:val="00EA7204"/>
    <w:rsid w:val="00EB4FF2"/>
    <w:rsid w:val="00EB60EA"/>
    <w:rsid w:val="00ED1CD5"/>
    <w:rsid w:val="00ED286B"/>
    <w:rsid w:val="00ED605E"/>
    <w:rsid w:val="00EE2C35"/>
    <w:rsid w:val="00EE58F5"/>
    <w:rsid w:val="00EE7151"/>
    <w:rsid w:val="00EE7D10"/>
    <w:rsid w:val="00EF07D4"/>
    <w:rsid w:val="00EF39D7"/>
    <w:rsid w:val="00F02B76"/>
    <w:rsid w:val="00F04D6C"/>
    <w:rsid w:val="00F0621B"/>
    <w:rsid w:val="00F0661B"/>
    <w:rsid w:val="00F07677"/>
    <w:rsid w:val="00F10694"/>
    <w:rsid w:val="00F21AF8"/>
    <w:rsid w:val="00F23C8C"/>
    <w:rsid w:val="00F24394"/>
    <w:rsid w:val="00F2493F"/>
    <w:rsid w:val="00F35984"/>
    <w:rsid w:val="00F37757"/>
    <w:rsid w:val="00F379C5"/>
    <w:rsid w:val="00F405E4"/>
    <w:rsid w:val="00F55E9B"/>
    <w:rsid w:val="00F61490"/>
    <w:rsid w:val="00F62E4C"/>
    <w:rsid w:val="00F6470A"/>
    <w:rsid w:val="00F64C88"/>
    <w:rsid w:val="00F70248"/>
    <w:rsid w:val="00F71E5A"/>
    <w:rsid w:val="00F73AC1"/>
    <w:rsid w:val="00F76914"/>
    <w:rsid w:val="00F77F42"/>
    <w:rsid w:val="00F8442E"/>
    <w:rsid w:val="00F91585"/>
    <w:rsid w:val="00F9214F"/>
    <w:rsid w:val="00F92762"/>
    <w:rsid w:val="00F97920"/>
    <w:rsid w:val="00FA447C"/>
    <w:rsid w:val="00FA7661"/>
    <w:rsid w:val="00FB4B34"/>
    <w:rsid w:val="00FC2269"/>
    <w:rsid w:val="00FC5834"/>
    <w:rsid w:val="00FD353A"/>
    <w:rsid w:val="00FD69D6"/>
    <w:rsid w:val="00FE1839"/>
    <w:rsid w:val="00FE3931"/>
    <w:rsid w:val="00FF4837"/>
    <w:rsid w:val="00FF61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3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13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6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6059"/>
    <w:rPr>
      <w:rFonts w:ascii="Tahoma" w:hAnsi="Tahoma" w:cs="Tahoma"/>
      <w:sz w:val="16"/>
      <w:szCs w:val="16"/>
      <w:lang w:eastAsia="en-US"/>
    </w:rPr>
  </w:style>
  <w:style w:type="paragraph" w:styleId="a5">
    <w:name w:val="Normal (Web)"/>
    <w:basedOn w:val="a"/>
    <w:uiPriority w:val="99"/>
    <w:unhideWhenUsed/>
    <w:rsid w:val="00764F5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table" w:styleId="a6">
    <w:name w:val="Table Grid"/>
    <w:basedOn w:val="a1"/>
    <w:uiPriority w:val="99"/>
    <w:rsid w:val="005134EF"/>
    <w:rPr>
      <w:rFonts w:ascii="Calibri" w:eastAsia="Calibri" w:hAnsi="Calibri" w:cs="Calibri"/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B223BE"/>
    <w:pPr>
      <w:ind w:left="720"/>
      <w:contextualSpacing/>
    </w:pPr>
    <w:rPr>
      <w:rFonts w:eastAsia="Calibri"/>
    </w:rPr>
  </w:style>
  <w:style w:type="table" w:styleId="1-4">
    <w:name w:val="Medium Shading 1 Accent 4"/>
    <w:basedOn w:val="a1"/>
    <w:uiPriority w:val="63"/>
    <w:rsid w:val="00B223BE"/>
    <w:rPr>
      <w:rFonts w:asciiTheme="minorHAnsi" w:eastAsiaTheme="minorEastAsia" w:hAnsiTheme="minorHAnsi" w:cstheme="minorBidi"/>
      <w:sz w:val="22"/>
      <w:szCs w:val="22"/>
      <w:lang w:val="en-US" w:eastAsia="en-US" w:bidi="en-US"/>
    </w:r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2">
    <w:name w:val="Body Text 2"/>
    <w:basedOn w:val="a"/>
    <w:link w:val="20"/>
    <w:uiPriority w:val="99"/>
    <w:unhideWhenUsed/>
    <w:rsid w:val="002D1BF5"/>
    <w:pPr>
      <w:spacing w:after="120" w:line="480" w:lineRule="auto"/>
    </w:pPr>
    <w:rPr>
      <w:rFonts w:asciiTheme="minorHAnsi" w:eastAsiaTheme="minorEastAsia" w:hAnsiTheme="minorHAnsi" w:cstheme="minorBidi"/>
      <w:lang w:val="en-US" w:bidi="en-US"/>
    </w:rPr>
  </w:style>
  <w:style w:type="character" w:customStyle="1" w:styleId="20">
    <w:name w:val="Основной текст 2 Знак"/>
    <w:basedOn w:val="a0"/>
    <w:link w:val="2"/>
    <w:uiPriority w:val="99"/>
    <w:rsid w:val="002D1BF5"/>
    <w:rPr>
      <w:rFonts w:asciiTheme="minorHAnsi" w:eastAsiaTheme="minorEastAsia" w:hAnsiTheme="minorHAnsi" w:cstheme="minorBidi"/>
      <w:sz w:val="22"/>
      <w:szCs w:val="22"/>
      <w:lang w:val="en-US"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85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image" Target="media/image10.png"/><Relationship Id="rId26" Type="http://schemas.openxmlformats.org/officeDocument/2006/relationships/oleObject" Target="embeddings/oleObject4.bin"/><Relationship Id="rId3" Type="http://schemas.microsoft.com/office/2007/relationships/stylesWithEffects" Target="stylesWithEffects.xml"/><Relationship Id="rId21" Type="http://schemas.openxmlformats.org/officeDocument/2006/relationships/oleObject" Target="embeddings/oleObject2.bin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chart" Target="charts/chart3.xml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hart" Target="charts/chart2.xml"/><Relationship Id="rId20" Type="http://schemas.openxmlformats.org/officeDocument/2006/relationships/image" Target="media/image11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3.png"/><Relationship Id="rId32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oleObject" Target="embeddings/oleObject3.bin"/><Relationship Id="rId28" Type="http://schemas.openxmlformats.org/officeDocument/2006/relationships/oleObject" Target="embeddings/oleObject5.bin"/><Relationship Id="rId10" Type="http://schemas.openxmlformats.org/officeDocument/2006/relationships/image" Target="media/image5.jpeg"/><Relationship Id="rId19" Type="http://schemas.openxmlformats.org/officeDocument/2006/relationships/oleObject" Target="embeddings/oleObject1.bin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oleObject" Target="embeddings/oleObject6.bin"/><Relationship Id="rId8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Структура доходов</a:t>
            </a:r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НДФЛ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9.7000000000000011</c:v>
                </c:pt>
                <c:pt idx="1">
                  <c:v>14.2</c:v>
                </c:pt>
                <c:pt idx="2">
                  <c:v>21</c:v>
                </c:pt>
                <c:pt idx="3">
                  <c:v>21.4</c:v>
                </c:pt>
                <c:pt idx="4">
                  <c:v>21.2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ЕСХН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Лист1!$C$2:$C$6</c:f>
              <c:numCache>
                <c:formatCode>0.0</c:formatCode>
                <c:ptCount val="5"/>
                <c:pt idx="0">
                  <c:v>12.2</c:v>
                </c:pt>
                <c:pt idx="1">
                  <c:v>20.2</c:v>
                </c:pt>
                <c:pt idx="2">
                  <c:v>30.3</c:v>
                </c:pt>
                <c:pt idx="3">
                  <c:v>32.800000000000004</c:v>
                </c:pt>
                <c:pt idx="4">
                  <c:v>33.4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Налог на имущество физ.лиц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Лист1!$D$2:$D$6</c:f>
              <c:numCache>
                <c:formatCode>0.0</c:formatCode>
                <c:ptCount val="5"/>
                <c:pt idx="0">
                  <c:v>1.1000000000000001</c:v>
                </c:pt>
                <c:pt idx="1">
                  <c:v>1.7000000000000006</c:v>
                </c:pt>
                <c:pt idx="2">
                  <c:v>2.6</c:v>
                </c:pt>
                <c:pt idx="3">
                  <c:v>2.6</c:v>
                </c:pt>
                <c:pt idx="4">
                  <c:v>2.6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Земельный налог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Лист1!$E$2:$E$6</c:f>
              <c:numCache>
                <c:formatCode>0.0</c:formatCode>
                <c:ptCount val="5"/>
                <c:pt idx="0">
                  <c:v>19.3</c:v>
                </c:pt>
                <c:pt idx="1">
                  <c:v>19.899999999999999</c:v>
                </c:pt>
                <c:pt idx="2">
                  <c:v>37</c:v>
                </c:pt>
                <c:pt idx="3">
                  <c:v>37.200000000000003</c:v>
                </c:pt>
                <c:pt idx="4">
                  <c:v>36.700000000000003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Неналоговые доходы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0" formatCode="0.0">
                  <c:v>50.4</c:v>
                </c:pt>
                <c:pt idx="2" formatCode="0.0">
                  <c:v>0.1</c:v>
                </c:pt>
                <c:pt idx="3" formatCode="0.0">
                  <c:v>0.1</c:v>
                </c:pt>
                <c:pt idx="4" formatCode="0.0">
                  <c:v>0.1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Лист1!$G$2:$G$6</c:f>
              <c:numCache>
                <c:formatCode>0.0</c:formatCode>
                <c:ptCount val="5"/>
                <c:pt idx="0">
                  <c:v>7.3</c:v>
                </c:pt>
                <c:pt idx="1">
                  <c:v>44</c:v>
                </c:pt>
                <c:pt idx="2">
                  <c:v>9</c:v>
                </c:pt>
                <c:pt idx="3">
                  <c:v>5.9</c:v>
                </c:pt>
                <c:pt idx="4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6965504"/>
        <c:axId val="169460288"/>
      </c:barChart>
      <c:catAx>
        <c:axId val="186965504"/>
        <c:scaling>
          <c:orientation val="minMax"/>
        </c:scaling>
        <c:delete val="0"/>
        <c:axPos val="b"/>
        <c:majorTickMark val="none"/>
        <c:minorTickMark val="none"/>
        <c:tickLblPos val="nextTo"/>
        <c:crossAx val="169460288"/>
        <c:crosses val="autoZero"/>
        <c:auto val="1"/>
        <c:lblAlgn val="ctr"/>
        <c:lblOffset val="100"/>
        <c:noMultiLvlLbl val="0"/>
      </c:catAx>
      <c:valAx>
        <c:axId val="169460288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8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800" b="0">
                    <a:latin typeface="Times New Roman" pitchFamily="18" charset="0"/>
                    <a:cs typeface="Times New Roman" pitchFamily="18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0.18128690823008195"/>
              <c:y val="0.343487561842381"/>
            </c:manualLayout>
          </c:layout>
          <c:overlay val="0"/>
        </c:title>
        <c:numFmt formatCode="0.0" sourceLinked="1"/>
        <c:majorTickMark val="none"/>
        <c:minorTickMark val="none"/>
        <c:tickLblPos val="nextTo"/>
        <c:crossAx val="186965504"/>
        <c:crosses val="autoZero"/>
        <c:crossBetween val="between"/>
      </c:valAx>
      <c:dTable>
        <c:showHorzBorder val="1"/>
        <c:showVertBorder val="1"/>
        <c:showOutline val="1"/>
        <c:showKeys val="1"/>
      </c:dTable>
      <c:spPr>
        <a:solidFill>
          <a:schemeClr val="accent3">
            <a:lumMod val="20000"/>
            <a:lumOff val="80000"/>
          </a:schemeClr>
        </a:solidFill>
      </c:spPr>
    </c:plotArea>
    <c:plotVisOnly val="1"/>
    <c:dispBlanksAs val="gap"/>
    <c:showDLblsOverMax val="0"/>
  </c:chart>
  <c:spPr>
    <a:solidFill>
      <a:schemeClr val="accent3">
        <a:lumMod val="20000"/>
        <a:lumOff val="80000"/>
      </a:schemeClr>
    </a:solidFill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61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040783034257763E-2"/>
          <c:y val="6.1068702290076327E-2"/>
          <c:w val="0.58890701468189965"/>
          <c:h val="0.8091603053435116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2019г</c:v>
                </c:pt>
                <c:pt idx="1">
                  <c:v>2020г</c:v>
                </c:pt>
                <c:pt idx="2">
                  <c:v>2021г</c:v>
                </c:pt>
                <c:pt idx="3">
                  <c:v>2022г</c:v>
                </c:pt>
                <c:pt idx="4">
                  <c:v>2023г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63.2</c:v>
                </c:pt>
                <c:pt idx="1">
                  <c:v>37.700000000000003</c:v>
                </c:pt>
                <c:pt idx="2">
                  <c:v>73.099999999999994</c:v>
                </c:pt>
                <c:pt idx="3">
                  <c:v>77.5</c:v>
                </c:pt>
                <c:pt idx="4">
                  <c:v>79.900000000000006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2019г</c:v>
                </c:pt>
                <c:pt idx="1">
                  <c:v>2020г</c:v>
                </c:pt>
                <c:pt idx="2">
                  <c:v>2021г</c:v>
                </c:pt>
                <c:pt idx="3">
                  <c:v>2022г</c:v>
                </c:pt>
                <c:pt idx="4">
                  <c:v>2023г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0">
                  <c:v>2.7</c:v>
                </c:pt>
                <c:pt idx="1">
                  <c:v>1.5</c:v>
                </c:pt>
                <c:pt idx="2">
                  <c:v>3.5</c:v>
                </c:pt>
                <c:pt idx="3">
                  <c:v>3.6</c:v>
                </c:pt>
                <c:pt idx="4">
                  <c:v>3.8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Национальная безопасность и правоохранительная деятельность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2019г</c:v>
                </c:pt>
                <c:pt idx="1">
                  <c:v>2020г</c:v>
                </c:pt>
                <c:pt idx="2">
                  <c:v>2021г</c:v>
                </c:pt>
                <c:pt idx="3">
                  <c:v>2022г</c:v>
                </c:pt>
                <c:pt idx="4">
                  <c:v>2023г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  <c:pt idx="0">
                  <c:v>0.2</c:v>
                </c:pt>
                <c:pt idx="1">
                  <c:v>0.5</c:v>
                </c:pt>
                <c:pt idx="2">
                  <c:v>1.7</c:v>
                </c:pt>
                <c:pt idx="3">
                  <c:v>1.7</c:v>
                </c:pt>
                <c:pt idx="4">
                  <c:v>1.5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2019г</c:v>
                </c:pt>
                <c:pt idx="1">
                  <c:v>2020г</c:v>
                </c:pt>
                <c:pt idx="2">
                  <c:v>2021г</c:v>
                </c:pt>
                <c:pt idx="3">
                  <c:v>2022г</c:v>
                </c:pt>
                <c:pt idx="4">
                  <c:v>2023г</c:v>
                </c:pt>
              </c:strCache>
            </c:strRef>
          </c:cat>
          <c:val>
            <c:numRef>
              <c:f>Sheet1!$B$5:$F$5</c:f>
              <c:numCache>
                <c:formatCode>General</c:formatCode>
                <c:ptCount val="5"/>
                <c:pt idx="0">
                  <c:v>2</c:v>
                </c:pt>
                <c:pt idx="2">
                  <c:v>1.1000000000000001</c:v>
                </c:pt>
                <c:pt idx="3">
                  <c:v>1.1000000000000001</c:v>
                </c:pt>
                <c:pt idx="4">
                  <c:v>0.4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2019г</c:v>
                </c:pt>
                <c:pt idx="1">
                  <c:v>2020г</c:v>
                </c:pt>
                <c:pt idx="2">
                  <c:v>2021г</c:v>
                </c:pt>
                <c:pt idx="3">
                  <c:v>2022г</c:v>
                </c:pt>
                <c:pt idx="4">
                  <c:v>2023г</c:v>
                </c:pt>
              </c:strCache>
            </c:strRef>
          </c:cat>
          <c:val>
            <c:numRef>
              <c:f>Sheet1!$B$6:$F$6</c:f>
              <c:numCache>
                <c:formatCode>General</c:formatCode>
                <c:ptCount val="5"/>
                <c:pt idx="0">
                  <c:v>29.5</c:v>
                </c:pt>
                <c:pt idx="1">
                  <c:v>58.6</c:v>
                </c:pt>
                <c:pt idx="2">
                  <c:v>17.2</c:v>
                </c:pt>
                <c:pt idx="3">
                  <c:v>12.4</c:v>
                </c:pt>
                <c:pt idx="4">
                  <c:v>10.5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FF8080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2019г</c:v>
                </c:pt>
                <c:pt idx="1">
                  <c:v>2020г</c:v>
                </c:pt>
                <c:pt idx="2">
                  <c:v>2021г</c:v>
                </c:pt>
                <c:pt idx="3">
                  <c:v>2022г</c:v>
                </c:pt>
                <c:pt idx="4">
                  <c:v>2023г</c:v>
                </c:pt>
              </c:strCache>
            </c:strRef>
          </c:cat>
          <c:val>
            <c:numRef>
              <c:f>Sheet1!$B$7:$F$7</c:f>
              <c:numCache>
                <c:formatCode>General</c:formatCode>
                <c:ptCount val="5"/>
                <c:pt idx="0">
                  <c:v>0.30000000000000032</c:v>
                </c:pt>
                <c:pt idx="1">
                  <c:v>0.4</c:v>
                </c:pt>
                <c:pt idx="2">
                  <c:v>0.70000000000000062</c:v>
                </c:pt>
                <c:pt idx="3">
                  <c:v>0.70000000000000062</c:v>
                </c:pt>
                <c:pt idx="4">
                  <c:v>0.70000000000000062</c:v>
                </c:pt>
              </c:numCache>
            </c:numRef>
          </c:val>
        </c:ser>
        <c:ser>
          <c:idx val="6"/>
          <c:order val="6"/>
          <c:tx>
            <c:strRef>
              <c:f>Sheet1!$A$8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0066CC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2019г</c:v>
                </c:pt>
                <c:pt idx="1">
                  <c:v>2020г</c:v>
                </c:pt>
                <c:pt idx="2">
                  <c:v>2021г</c:v>
                </c:pt>
                <c:pt idx="3">
                  <c:v>2022г</c:v>
                </c:pt>
                <c:pt idx="4">
                  <c:v>2023г</c:v>
                </c:pt>
              </c:strCache>
            </c:strRef>
          </c:cat>
          <c:val>
            <c:numRef>
              <c:f>Sheet1!$B$8:$F$8</c:f>
              <c:numCache>
                <c:formatCode>General</c:formatCode>
                <c:ptCount val="5"/>
                <c:pt idx="0">
                  <c:v>2.1</c:v>
                </c:pt>
                <c:pt idx="1">
                  <c:v>1.3</c:v>
                </c:pt>
                <c:pt idx="2">
                  <c:v>2.7</c:v>
                </c:pt>
                <c:pt idx="3">
                  <c:v>3</c:v>
                </c:pt>
                <c:pt idx="4">
                  <c:v>3.2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87975168"/>
        <c:axId val="169461440"/>
        <c:axId val="0"/>
      </c:bar3DChart>
      <c:catAx>
        <c:axId val="1879751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6946144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69461440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87975168"/>
        <c:crosses val="autoZero"/>
        <c:crossBetween val="between"/>
      </c:valAx>
      <c:spPr>
        <a:noFill/>
        <a:ln w="25359">
          <a:noFill/>
        </a:ln>
      </c:spPr>
    </c:plotArea>
    <c:legend>
      <c:legendPos val="r"/>
      <c:legendEntry>
        <c:idx val="4"/>
        <c:delete val="1"/>
      </c:legendEntry>
      <c:layout>
        <c:manualLayout>
          <c:xMode val="edge"/>
          <c:yMode val="edge"/>
          <c:x val="0.66151977787342564"/>
          <c:y val="5.3921568627450484E-2"/>
          <c:w val="0.32561848579217489"/>
          <c:h val="0.8088235294117645"/>
        </c:manualLayout>
      </c:layout>
      <c:overlay val="0"/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89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4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6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60137457044673E-2"/>
          <c:y val="5.6537102473498226E-2"/>
          <c:w val="0.59965635738831613"/>
          <c:h val="0.8162544169611346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2018 г</c:v>
                </c:pt>
                <c:pt idx="1">
                  <c:v>2019 г</c:v>
                </c:pt>
                <c:pt idx="2">
                  <c:v>2020 г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245.68</c:v>
                </c:pt>
                <c:pt idx="1">
                  <c:v>351.7</c:v>
                </c:pt>
                <c:pt idx="2">
                  <c:v>201.5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2018 г</c:v>
                </c:pt>
                <c:pt idx="1">
                  <c:v>2019 г</c:v>
                </c:pt>
                <c:pt idx="2">
                  <c:v>2020 г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 formatCode="0.00">
                  <c:v>8.06</c:v>
                </c:pt>
                <c:pt idx="1">
                  <c:v>52.1</c:v>
                </c:pt>
                <c:pt idx="2" formatCode="0.0">
                  <c:v>4.7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2018 г</c:v>
                </c:pt>
                <c:pt idx="1">
                  <c:v>2019 г</c:v>
                </c:pt>
                <c:pt idx="2">
                  <c:v>2020 г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 formatCode="0.00">
                  <c:v>56.04</c:v>
                </c:pt>
                <c:pt idx="1">
                  <c:v>56.2</c:v>
                </c:pt>
                <c:pt idx="2">
                  <c:v>61.5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2018 г</c:v>
                </c:pt>
                <c:pt idx="1">
                  <c:v>2019 г</c:v>
                </c:pt>
                <c:pt idx="2">
                  <c:v>2020 г</c:v>
                </c:pt>
              </c:strCache>
            </c:strRef>
          </c:cat>
          <c:val>
            <c:numRef>
              <c:f>Sheet1!$B$5:$D$5</c:f>
              <c:numCache>
                <c:formatCode>0.00</c:formatCode>
                <c:ptCount val="3"/>
                <c:pt idx="0">
                  <c:v>1182.01</c:v>
                </c:pt>
                <c:pt idx="1">
                  <c:v>1544.86</c:v>
                </c:pt>
                <c:pt idx="2" formatCode="0.0">
                  <c:v>1663.1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Расходы местного бюджета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2018 г</c:v>
                </c:pt>
                <c:pt idx="1">
                  <c:v>2019 г</c:v>
                </c:pt>
                <c:pt idx="2">
                  <c:v>2020 г</c:v>
                </c:pt>
              </c:strCache>
            </c:strRef>
          </c:cat>
          <c:val>
            <c:numRef>
              <c:f>Sheet1!$B$6:$D$6</c:f>
              <c:numCache>
                <c:formatCode>0.0</c:formatCode>
                <c:ptCount val="3"/>
                <c:pt idx="0" formatCode="0.00">
                  <c:v>2020.47</c:v>
                </c:pt>
                <c:pt idx="1">
                  <c:v>2195.6999999999998</c:v>
                </c:pt>
                <c:pt idx="2">
                  <c:v>2017.8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86748416"/>
        <c:axId val="169463168"/>
        <c:axId val="0"/>
      </c:bar3DChart>
      <c:catAx>
        <c:axId val="1867484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6946316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69463168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86748416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69415807560137865"/>
          <c:y val="8.4805653710247744E-2"/>
          <c:w val="0.29896907216496393"/>
          <c:h val="0.83392226148409965"/>
        </c:manualLayout>
      </c:layout>
      <c:overlay val="0"/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1DBAAB-9D7B-43DB-85EF-BCF33B80E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976</TotalTime>
  <Pages>12</Pages>
  <Words>1088</Words>
  <Characters>7912</Characters>
  <Application>Microsoft Office Word</Application>
  <DocSecurity>0</DocSecurity>
  <Lines>65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/>
  <LinksUpToDate>false</LinksUpToDate>
  <CharactersWithSpaces>8983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subject/>
  <dc:creator>пользователь</dc:creator>
  <cp:keywords/>
  <dc:description/>
  <cp:lastModifiedBy>fo10i</cp:lastModifiedBy>
  <cp:revision>247</cp:revision>
  <cp:lastPrinted>2016-12-13T07:22:00Z</cp:lastPrinted>
  <dcterms:created xsi:type="dcterms:W3CDTF">2014-12-04T05:58:00Z</dcterms:created>
  <dcterms:modified xsi:type="dcterms:W3CDTF">2020-12-17T10:14:00Z</dcterms:modified>
</cp:coreProperties>
</file>