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Style w:val="a4"/>
          <w:rFonts w:ascii="Verdana" w:hAnsi="Verdana"/>
          <w:color w:val="232323"/>
        </w:rPr>
        <w:t>О мерах по противодействию терроризму (с изменениями на 27 июня 2014 года)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  <w:t>УКАЗ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ПРЕЗИДЕНТА РОССИЙСКОЙ ФЕДЕРАЦИИ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О мерах по противодействию терроризму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(с изменениями на 27 июня 2014 года)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____________________________________________________________________ </w:t>
      </w:r>
      <w:r w:rsidRPr="00916824">
        <w:rPr>
          <w:rFonts w:ascii="Verdana" w:hAnsi="Verdana"/>
          <w:color w:val="232323"/>
        </w:rPr>
        <w:br/>
        <w:t>Документ с изменениями, внесенными: </w:t>
      </w:r>
      <w:r w:rsidRPr="00916824">
        <w:rPr>
          <w:rFonts w:ascii="Verdana" w:hAnsi="Verdana"/>
          <w:color w:val="232323"/>
        </w:rPr>
        <w:br/>
      </w:r>
      <w:hyperlink r:id="rId4" w:history="1">
        <w:proofErr w:type="gramStart"/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832с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(Российская газета, N 172, 08.08.2006); </w:t>
      </w:r>
      <w:r w:rsidRPr="00916824">
        <w:rPr>
          <w:rFonts w:ascii="Verdana" w:hAnsi="Verdana"/>
          <w:color w:val="232323"/>
        </w:rPr>
        <w:br/>
      </w:r>
      <w:hyperlink r:id="rId5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4 ноября 2007 года N 1470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N 46, 12.11.2007); </w:t>
      </w:r>
      <w:r w:rsidRPr="00916824">
        <w:rPr>
          <w:rFonts w:ascii="Verdana" w:hAnsi="Verdana"/>
          <w:color w:val="232323"/>
        </w:rPr>
        <w:br/>
      </w:r>
      <w:hyperlink r:id="rId6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29 февраля 2008 года N 284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N 9, 03.03.2008).;</w:t>
      </w:r>
      <w:proofErr w:type="gramEnd"/>
      <w:r w:rsidRPr="00916824">
        <w:rPr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br/>
      </w:r>
      <w:hyperlink r:id="rId7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8 августа 2008 года N 1188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N 32, 11.08.2008); </w:t>
      </w:r>
      <w:r w:rsidRPr="00916824">
        <w:rPr>
          <w:rFonts w:ascii="Verdana" w:hAnsi="Verdana"/>
          <w:color w:val="232323"/>
        </w:rPr>
        <w:br/>
      </w:r>
      <w:hyperlink r:id="rId8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4 июня 2009 года N 631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N 23, 08.06.2009); </w:t>
      </w:r>
      <w:r w:rsidRPr="00916824">
        <w:rPr>
          <w:rFonts w:ascii="Verdana" w:hAnsi="Verdana"/>
          <w:color w:val="232323"/>
        </w:rPr>
        <w:br/>
      </w:r>
      <w:hyperlink r:id="rId9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10 ноября 2009 года N 1267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N 46, 16.11.2009) (вступил в силу с 1 октября 2009 года); </w:t>
      </w:r>
      <w:r w:rsidRPr="00916824">
        <w:rPr>
          <w:rFonts w:ascii="Verdana" w:hAnsi="Verdana"/>
          <w:color w:val="232323"/>
        </w:rPr>
        <w:br/>
      </w:r>
      <w:hyperlink r:id="rId10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22 апреля 2010 года N 500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N 17, 26.04.2010); </w:t>
      </w:r>
      <w:r w:rsidRPr="00916824">
        <w:rPr>
          <w:rFonts w:ascii="Verdana" w:hAnsi="Verdana"/>
          <w:color w:val="232323"/>
        </w:rPr>
        <w:br/>
      </w:r>
      <w:hyperlink r:id="rId11" w:history="1">
        <w:proofErr w:type="gramStart"/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8 октября 2010 года N 1222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N 41, 11.10.2010); </w:t>
      </w:r>
      <w:r w:rsidRPr="00916824">
        <w:rPr>
          <w:rFonts w:ascii="Verdana" w:hAnsi="Verdana"/>
          <w:color w:val="232323"/>
        </w:rPr>
        <w:br/>
      </w:r>
      <w:hyperlink r:id="rId12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сентября 2012 года N 1258</w:t>
        </w:r>
      </w:hyperlink>
      <w:r w:rsidRPr="00916824">
        <w:rPr>
          <w:rFonts w:ascii="Verdana" w:hAnsi="Verdana"/>
          <w:color w:val="232323"/>
        </w:rPr>
        <w:t xml:space="preserve">(Официальный интернет-портал правовой информации </w:t>
      </w:r>
      <w:proofErr w:type="spellStart"/>
      <w:r w:rsidRPr="00916824">
        <w:rPr>
          <w:rFonts w:ascii="Verdana" w:hAnsi="Verdana"/>
          <w:color w:val="232323"/>
        </w:rPr>
        <w:t>www.pravo.gov.ru</w:t>
      </w:r>
      <w:proofErr w:type="spellEnd"/>
      <w:r w:rsidRPr="00916824">
        <w:rPr>
          <w:rFonts w:ascii="Verdana" w:hAnsi="Verdana"/>
          <w:color w:val="232323"/>
        </w:rPr>
        <w:t>, 04.09.2012); </w:t>
      </w:r>
      <w:r w:rsidRPr="00916824">
        <w:rPr>
          <w:rFonts w:ascii="Verdana" w:hAnsi="Verdana"/>
          <w:color w:val="232323"/>
        </w:rPr>
        <w:br/>
      </w:r>
      <w:hyperlink r:id="rId13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26 июня 2013 года N 579</w:t>
        </w:r>
      </w:hyperlink>
      <w:r w:rsidRPr="00916824">
        <w:rPr>
          <w:rFonts w:ascii="Verdana" w:hAnsi="Verdana"/>
          <w:color w:val="232323"/>
        </w:rPr>
        <w:t xml:space="preserve">(Официальный интернет-портал правовой информации </w:t>
      </w:r>
      <w:proofErr w:type="spellStart"/>
      <w:r w:rsidRPr="00916824">
        <w:rPr>
          <w:rFonts w:ascii="Verdana" w:hAnsi="Verdana"/>
          <w:color w:val="232323"/>
        </w:rPr>
        <w:t>www.pravo.gov.ru</w:t>
      </w:r>
      <w:proofErr w:type="spellEnd"/>
      <w:r w:rsidRPr="00916824">
        <w:rPr>
          <w:rFonts w:ascii="Verdana" w:hAnsi="Verdana"/>
          <w:color w:val="232323"/>
        </w:rPr>
        <w:t>, 27.06.2013);</w:t>
      </w:r>
      <w:proofErr w:type="gramEnd"/>
      <w:r w:rsidRPr="00916824">
        <w:rPr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br/>
      </w:r>
      <w:hyperlink r:id="rId14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27 июня 2014 года N 479</w:t>
        </w:r>
      </w:hyperlink>
      <w:r w:rsidRPr="00916824">
        <w:rPr>
          <w:rFonts w:ascii="Verdana" w:hAnsi="Verdana"/>
          <w:color w:val="232323"/>
        </w:rPr>
        <w:t xml:space="preserve">(Официальный интернет-портал правовой информации </w:t>
      </w:r>
      <w:proofErr w:type="spellStart"/>
      <w:r w:rsidRPr="00916824">
        <w:rPr>
          <w:rFonts w:ascii="Verdana" w:hAnsi="Verdana"/>
          <w:color w:val="232323"/>
        </w:rPr>
        <w:t>www.pravo.gov.ru</w:t>
      </w:r>
      <w:proofErr w:type="spellEnd"/>
      <w:r w:rsidRPr="00916824">
        <w:rPr>
          <w:rFonts w:ascii="Verdana" w:hAnsi="Verdana"/>
          <w:color w:val="232323"/>
        </w:rPr>
        <w:t>, 28.06.2014). </w:t>
      </w:r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В целях совершенствования государственного управления в области противодействия терроризму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постановляю: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lastRenderedPageBreak/>
        <w:t>1. Образовать Национальный антитеррористический комитет (далее - Комитет).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916824">
        <w:rPr>
          <w:rFonts w:ascii="Verdana" w:hAnsi="Verdana"/>
          <w:color w:val="232323"/>
        </w:rPr>
        <w:t>контртеррористическими</w:t>
      </w:r>
      <w:proofErr w:type="spellEnd"/>
      <w:r w:rsidRPr="00916824">
        <w:rPr>
          <w:rFonts w:ascii="Verdana" w:hAnsi="Verdana"/>
          <w:color w:val="232323"/>
        </w:rPr>
        <w:t xml:space="preserve"> операциями образовать: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в составе Комитета - Федеральный оперативный штаб;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оперативные штабы в субъектах Российской Федерации.</w:t>
      </w: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(Пункт в редакции </w:t>
      </w:r>
      <w:hyperlink r:id="rId15" w:history="1">
        <w:r w:rsidRPr="00916824">
          <w:rPr>
            <w:rStyle w:val="a5"/>
            <w:rFonts w:ascii="Verdana" w:hAnsi="Verdana"/>
            <w:color w:val="1997FB"/>
          </w:rPr>
          <w:t>Указа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>. 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 xml:space="preserve">4_1.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916824">
        <w:rPr>
          <w:rFonts w:ascii="Verdana" w:hAnsi="Verdana"/>
          <w:color w:val="232323"/>
        </w:rPr>
        <w:t>Северо-Кавказского</w:t>
      </w:r>
      <w:proofErr w:type="spellEnd"/>
      <w:r w:rsidRPr="00916824">
        <w:rPr>
          <w:rFonts w:ascii="Verdana" w:hAnsi="Verdana"/>
          <w:color w:val="232323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 xml:space="preserve"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</w:t>
      </w:r>
      <w:proofErr w:type="spellStart"/>
      <w:r w:rsidRPr="00916824">
        <w:rPr>
          <w:rFonts w:ascii="Verdana" w:hAnsi="Verdana"/>
          <w:color w:val="232323"/>
        </w:rPr>
        <w:t>контртеррористических</w:t>
      </w:r>
      <w:proofErr w:type="spellEnd"/>
      <w:r w:rsidRPr="00916824">
        <w:rPr>
          <w:rFonts w:ascii="Verdana" w:hAnsi="Verdana"/>
          <w:color w:val="232323"/>
        </w:rPr>
        <w:t xml:space="preserve"> операций на территории </w:t>
      </w:r>
      <w:proofErr w:type="spellStart"/>
      <w:r w:rsidRPr="00916824">
        <w:rPr>
          <w:rFonts w:ascii="Verdana" w:hAnsi="Verdana"/>
          <w:color w:val="232323"/>
        </w:rPr>
        <w:t>Северо-Кавказского</w:t>
      </w:r>
      <w:proofErr w:type="spellEnd"/>
      <w:r w:rsidRPr="00916824">
        <w:rPr>
          <w:rFonts w:ascii="Verdana" w:hAnsi="Verdana"/>
          <w:color w:val="232323"/>
        </w:rPr>
        <w:t xml:space="preserve"> региона Российской Федерации (далее - Объединенная группировка).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</w:t>
      </w:r>
      <w:proofErr w:type="spellStart"/>
      <w:r w:rsidRPr="00916824">
        <w:rPr>
          <w:rFonts w:ascii="Verdana" w:hAnsi="Verdana"/>
          <w:color w:val="232323"/>
        </w:rPr>
        <w:t>контртеррористических</w:t>
      </w:r>
      <w:proofErr w:type="spellEnd"/>
      <w:r w:rsidRPr="00916824">
        <w:rPr>
          <w:rFonts w:ascii="Verdana" w:hAnsi="Verdana"/>
          <w:color w:val="232323"/>
        </w:rPr>
        <w:t xml:space="preserve"> операций.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lastRenderedPageBreak/>
        <w:br/>
      </w:r>
      <w:proofErr w:type="gramStart"/>
      <w:r w:rsidRPr="00916824">
        <w:rPr>
          <w:rFonts w:ascii="Verdana" w:hAnsi="Verdana"/>
          <w:color w:val="232323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(Пункт дополнительно включен </w:t>
      </w:r>
      <w:hyperlink r:id="rId16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>; в редакции, веденной в действие с 1 октября 2009 года </w:t>
      </w:r>
      <w:hyperlink r:id="rId17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. 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5. Установить, что: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proofErr w:type="gramStart"/>
      <w:r w:rsidRPr="00916824">
        <w:rPr>
          <w:rFonts w:ascii="Verdana" w:hAnsi="Verdana"/>
          <w:color w:val="232323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 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6. Установить, что: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proofErr w:type="gramStart"/>
      <w:r w:rsidRPr="00916824">
        <w:rPr>
          <w:rFonts w:ascii="Verdana" w:hAnsi="Verdana"/>
          <w:color w:val="232323"/>
        </w:rPr>
        <w:t>а) руководителя Федерального оперативного штаба назначает председатель Комитета; 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 (подпункт дополнен </w:t>
      </w:r>
      <w:hyperlink r:id="rId18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 xml:space="preserve">; </w:t>
      </w:r>
      <w:proofErr w:type="gramStart"/>
      <w:r w:rsidRPr="00916824">
        <w:rPr>
          <w:rFonts w:ascii="Verdana" w:hAnsi="Verdana"/>
          <w:color w:val="232323"/>
        </w:rPr>
        <w:t>в редакции, веденной в действие с 1 октября 2009 года </w:t>
      </w:r>
      <w:hyperlink r:id="rId19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;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в) подпункт, дополнительно включенный </w:t>
      </w:r>
      <w:hyperlink r:id="rId20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>, утратил силу с 1 октября 2009 года - </w:t>
      </w:r>
      <w:hyperlink r:id="rId21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г) общее руководство деятельностью Объединенной группировки осуществляет Министр внутренних дел Российской Федерации (подпункт дополнительно включен </w:t>
      </w:r>
      <w:hyperlink r:id="rId22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>; в редакции, веденной в действие с 1 октября 2009 года </w:t>
      </w:r>
      <w:hyperlink r:id="rId23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7. Пункт утратил силу - </w:t>
      </w:r>
      <w:hyperlink r:id="rId24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>..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 xml:space="preserve">7_1. </w:t>
      </w:r>
      <w:proofErr w:type="gramStart"/>
      <w:r w:rsidRPr="00916824">
        <w:rPr>
          <w:rFonts w:ascii="Verdana" w:hAnsi="Verdana"/>
          <w:color w:val="232323"/>
        </w:rPr>
        <w:t xml:space="preserve">Министерству внутренних дел Российской Федерации совместно с Министерством обороны Российской Федерации до 15 декабря 2006 года представить в установленном порядке предложения по реорганизации Объединенной группировки, предусмотрев возможность поэтапного вывода в 2007-2008 годах подразделений внутренних войск Министерства внутренних дел Российской Федерации и Вооруженных </w:t>
      </w:r>
      <w:r w:rsidRPr="00916824">
        <w:rPr>
          <w:rFonts w:ascii="Verdana" w:hAnsi="Verdana"/>
          <w:color w:val="232323"/>
        </w:rPr>
        <w:lastRenderedPageBreak/>
        <w:t>Сил Российской Федерации, дислоцированных в Чеченской Республике на временной основе (пункт дополнительно включен </w:t>
      </w:r>
      <w:hyperlink r:id="rId25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</w:t>
        </w:r>
        <w:proofErr w:type="gramEnd"/>
        <w:r w:rsidRPr="00916824">
          <w:rPr>
            <w:rStyle w:val="a5"/>
            <w:rFonts w:ascii="Verdana" w:hAnsi="Verdana"/>
            <w:color w:val="1997FB"/>
          </w:rPr>
          <w:t xml:space="preserve"> </w:t>
        </w:r>
        <w:proofErr w:type="gramStart"/>
        <w:r w:rsidRPr="00916824">
          <w:rPr>
            <w:rStyle w:val="a5"/>
            <w:rFonts w:ascii="Verdana" w:hAnsi="Verdana"/>
            <w:color w:val="1997FB"/>
          </w:rPr>
          <w:t>2 августа 2006 года N 832с</w:t>
        </w:r>
      </w:hyperlink>
      <w:r w:rsidRPr="00916824">
        <w:rPr>
          <w:rFonts w:ascii="Verdana" w:hAnsi="Verdana"/>
          <w:color w:val="232323"/>
        </w:rPr>
        <w:t>).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8. Преобразовать </w:t>
      </w:r>
      <w:hyperlink r:id="rId26" w:history="1">
        <w:r w:rsidRPr="00916824">
          <w:rPr>
            <w:rStyle w:val="a5"/>
            <w:rFonts w:ascii="Verdana" w:hAnsi="Verdana"/>
            <w:color w:val="1997FB"/>
          </w:rPr>
          <w:t>Комиссию по вопросам координации деятельности федеральных органов исполнительной власти в Южном федеральном округе</w:t>
        </w:r>
      </w:hyperlink>
      <w:r w:rsidRPr="00916824">
        <w:rPr>
          <w:rFonts w:ascii="Verdana" w:hAnsi="Verdana"/>
          <w:color w:val="232323"/>
        </w:rPr>
        <w:t>, образованную </w:t>
      </w:r>
      <w:hyperlink r:id="rId27" w:history="1">
        <w:r w:rsidRPr="00916824">
          <w:rPr>
            <w:rStyle w:val="a5"/>
            <w:rFonts w:ascii="Verdana" w:hAnsi="Verdana"/>
            <w:color w:val="1997FB"/>
          </w:rPr>
          <w:t>распоряжением Президента Российской Федерации от 13 сентября 2004 года N 421-рп</w:t>
        </w:r>
      </w:hyperlink>
      <w:r w:rsidRPr="00916824">
        <w:rPr>
          <w:rFonts w:ascii="Verdana" w:hAnsi="Verdana"/>
          <w:color w:val="232323"/>
        </w:rPr>
        <w:t>, в Комиссию по вопросам улучшения социально-экономического положения в Южном федеральном округе.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916824">
        <w:rPr>
          <w:rFonts w:ascii="Verdana" w:hAnsi="Verdana"/>
          <w:color w:val="232323"/>
        </w:rPr>
        <w:t>ии и ее</w:t>
      </w:r>
      <w:proofErr w:type="gramEnd"/>
      <w:r w:rsidRPr="00916824">
        <w:rPr>
          <w:rFonts w:ascii="Verdana" w:hAnsi="Verdana"/>
          <w:color w:val="232323"/>
        </w:rPr>
        <w:t xml:space="preserve"> состава.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8_1.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 (пункт дополнительно включен </w:t>
      </w:r>
      <w:hyperlink r:id="rId28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>).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 xml:space="preserve">9. </w:t>
      </w:r>
      <w:proofErr w:type="gramStart"/>
      <w:r w:rsidRPr="00916824">
        <w:rPr>
          <w:rFonts w:ascii="Verdana" w:hAnsi="Verdana"/>
          <w:color w:val="232323"/>
        </w:rPr>
        <w:t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 </w:t>
      </w:r>
      <w:hyperlink r:id="rId29" w:history="1">
        <w:r w:rsidRPr="00916824">
          <w:rPr>
            <w:rStyle w:val="a5"/>
            <w:rFonts w:ascii="Verdana" w:hAnsi="Verdana"/>
            <w:color w:val="1997FB"/>
          </w:rPr>
          <w:t xml:space="preserve">пункте 4 настоящего </w:t>
        </w:r>
        <w:proofErr w:type="spellStart"/>
        <w:r w:rsidRPr="00916824">
          <w:rPr>
            <w:rStyle w:val="a5"/>
            <w:rFonts w:ascii="Verdana" w:hAnsi="Verdana"/>
            <w:color w:val="1997FB"/>
          </w:rPr>
          <w:t>Указа</w:t>
        </w:r>
      </w:hyperlink>
      <w:r w:rsidRPr="00916824">
        <w:rPr>
          <w:rFonts w:ascii="Verdana" w:hAnsi="Verdana"/>
          <w:color w:val="232323"/>
        </w:rPr>
        <w:t>оперативных</w:t>
      </w:r>
      <w:proofErr w:type="spellEnd"/>
      <w:r w:rsidRPr="00916824">
        <w:rPr>
          <w:rFonts w:ascii="Verdana" w:hAnsi="Verdana"/>
          <w:color w:val="232323"/>
        </w:rPr>
        <w:t xml:space="preserve">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 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10. Утвердить прилагаемые: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 </w:t>
      </w:r>
      <w:hyperlink r:id="rId30" w:history="1">
        <w:r w:rsidRPr="00916824">
          <w:rPr>
            <w:rStyle w:val="a5"/>
            <w:rFonts w:ascii="Verdana" w:hAnsi="Verdana"/>
            <w:color w:val="1997FB"/>
          </w:rPr>
          <w:t>Положение о Национальном антитеррористическом комитете</w:t>
        </w:r>
      </w:hyperlink>
      <w:r w:rsidRPr="00916824">
        <w:rPr>
          <w:rFonts w:ascii="Verdana" w:hAnsi="Verdana"/>
          <w:color w:val="232323"/>
        </w:rPr>
        <w:t>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подпункт утратил силу - </w:t>
      </w:r>
      <w:hyperlink r:id="rId31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 Федерации от 2 сентября 2012 года N 1258</w:t>
        </w:r>
      </w:hyperlink>
      <w:r w:rsidRPr="00916824">
        <w:rPr>
          <w:rFonts w:ascii="Verdana" w:hAnsi="Verdana"/>
          <w:color w:val="232323"/>
        </w:rPr>
        <w:t>;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в) </w:t>
      </w:r>
      <w:hyperlink r:id="rId32" w:history="1">
        <w:r w:rsidRPr="00916824">
          <w:rPr>
            <w:rStyle w:val="a5"/>
            <w:rFonts w:ascii="Verdana" w:hAnsi="Verdana"/>
            <w:color w:val="1997FB"/>
          </w:rPr>
          <w:t>состав антитеррористической комиссии в субъекте Российской Федерации по должностям</w:t>
        </w:r>
      </w:hyperlink>
      <w:r w:rsidRPr="00916824">
        <w:rPr>
          <w:rFonts w:ascii="Verdana" w:hAnsi="Verdana"/>
          <w:color w:val="232323"/>
        </w:rPr>
        <w:t>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г) </w:t>
      </w:r>
      <w:hyperlink r:id="rId33" w:history="1">
        <w:r w:rsidRPr="00916824">
          <w:rPr>
            <w:rStyle w:val="a5"/>
            <w:rFonts w:ascii="Verdana" w:hAnsi="Verdana"/>
            <w:color w:val="1997FB"/>
          </w:rPr>
          <w:t>состав Федерального оперативного штаба по должностям</w:t>
        </w:r>
      </w:hyperlink>
      <w:r w:rsidRPr="00916824">
        <w:rPr>
          <w:rFonts w:ascii="Verdana" w:hAnsi="Verdana"/>
          <w:color w:val="232323"/>
        </w:rPr>
        <w:t>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proofErr w:type="spellStart"/>
      <w:r w:rsidRPr="00916824">
        <w:rPr>
          <w:rFonts w:ascii="Verdana" w:hAnsi="Verdana"/>
          <w:color w:val="232323"/>
        </w:rPr>
        <w:t>д</w:t>
      </w:r>
      <w:proofErr w:type="spellEnd"/>
      <w:r w:rsidRPr="00916824">
        <w:rPr>
          <w:rFonts w:ascii="Verdana" w:hAnsi="Verdana"/>
          <w:color w:val="232323"/>
        </w:rPr>
        <w:t>) </w:t>
      </w:r>
      <w:hyperlink r:id="rId34" w:history="1">
        <w:r w:rsidRPr="00916824">
          <w:rPr>
            <w:rStyle w:val="a5"/>
            <w:rFonts w:ascii="Verdana" w:hAnsi="Verdana"/>
            <w:color w:val="1997FB"/>
          </w:rPr>
          <w:t>состав оперативного штаба в субъекте Российской Федерации по должностям</w:t>
        </w:r>
      </w:hyperlink>
      <w:r w:rsidRPr="00916824">
        <w:rPr>
          <w:rFonts w:ascii="Verdana" w:hAnsi="Verdana"/>
          <w:color w:val="232323"/>
        </w:rPr>
        <w:t>(подпункт дополнен </w:t>
      </w:r>
      <w:hyperlink r:id="rId35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</w:t>
        </w:r>
      </w:hyperlink>
      <w:r w:rsidRPr="00916824">
        <w:rPr>
          <w:rFonts w:ascii="Verdana" w:hAnsi="Verdana"/>
          <w:color w:val="232323"/>
        </w:rPr>
        <w:t>; в редакции, веденной в действие с 1 октября 2009 года </w:t>
      </w:r>
      <w:hyperlink r:id="rId36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е) подпункт, дополнительно включенный </w:t>
      </w:r>
      <w:hyperlink r:id="rId37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>, утратил силу с 1 октября 2009 года - </w:t>
      </w:r>
      <w:hyperlink r:id="rId38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.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в составе Федеральной службы безопасности Российской Федерации - аппарат Национального антитеррористического комитета;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lastRenderedPageBreak/>
        <w:t>б) в органах федеральной службы безопасности - аппараты соответствующих оперативных штабов.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12. Установить, что: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положение об антитеррористической комиссии в субъекте Российской Федерац</w:t>
      </w:r>
      <w:proofErr w:type="gramStart"/>
      <w:r w:rsidRPr="00916824">
        <w:rPr>
          <w:rFonts w:ascii="Verdana" w:hAnsi="Verdana"/>
          <w:color w:val="232323"/>
        </w:rPr>
        <w:t>ии и ее</w:t>
      </w:r>
      <w:proofErr w:type="gramEnd"/>
      <w:r w:rsidRPr="00916824">
        <w:rPr>
          <w:rFonts w:ascii="Verdana" w:hAnsi="Verdana"/>
          <w:color w:val="232323"/>
        </w:rPr>
        <w:t xml:space="preserve"> регламент утверждаются председателем Комитета;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13. Увеличить штатную численность центрального аппарата: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Федеральной службы безопасности Российской Федерации - на 300 единиц;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Федеральной службы охраны Российской Федерации - на 7 единиц.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14. Установить, что: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16. Председателю Комитета: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в 2-месячный срок утвердить: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положения о Федеральном оперативном штабе и оперативных штабах в субъектах Российской Федерации;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положения об аппаратах Комитета, Федерального оперативного штаба и оперативных штабов в субъектах Российской Федерации, а также их структуру;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916824">
        <w:rPr>
          <w:rFonts w:ascii="Verdana" w:hAnsi="Verdana"/>
          <w:color w:val="232323"/>
        </w:rPr>
        <w:t>контртеррористическими</w:t>
      </w:r>
      <w:proofErr w:type="spellEnd"/>
      <w:r w:rsidRPr="00916824">
        <w:rPr>
          <w:rFonts w:ascii="Verdana" w:hAnsi="Verdana"/>
          <w:color w:val="232323"/>
        </w:rPr>
        <w:t xml:space="preserve"> операциями на территории </w:t>
      </w:r>
      <w:proofErr w:type="spellStart"/>
      <w:r w:rsidRPr="00916824">
        <w:rPr>
          <w:rFonts w:ascii="Verdana" w:hAnsi="Verdana"/>
          <w:color w:val="232323"/>
        </w:rPr>
        <w:t>Северо-Кавказского</w:t>
      </w:r>
      <w:proofErr w:type="spellEnd"/>
      <w:r w:rsidRPr="00916824">
        <w:rPr>
          <w:rFonts w:ascii="Verdana" w:hAnsi="Verdana"/>
          <w:color w:val="232323"/>
        </w:rPr>
        <w:t xml:space="preserve"> региона Российской Федерации;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916824">
        <w:rPr>
          <w:rFonts w:ascii="Verdana" w:hAnsi="Verdana"/>
          <w:color w:val="232323"/>
        </w:rPr>
        <w:t>ии и ее</w:t>
      </w:r>
      <w:proofErr w:type="gramEnd"/>
      <w:r w:rsidRPr="00916824">
        <w:rPr>
          <w:rFonts w:ascii="Verdana" w:hAnsi="Verdana"/>
          <w:color w:val="232323"/>
        </w:rPr>
        <w:t xml:space="preserve"> регламент.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17. Правительству Российской Федерации: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в 2-месячный срок представить предложения по приведению актов Президента Российской Федерации в соответствие с настоящим Указом;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lastRenderedPageBreak/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в) привести свои акты в соответствие с настоящим Указом.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18. Федеральной службе безопасности Российской Федерации в 2-месячный срок представить в установленном порядке предложения: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о внесении изменений в Положение о Федеральной службе безопасности Российской Федерации;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19. Признать утратившими силу: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</w:r>
      <w:hyperlink r:id="rId39" w:history="1">
        <w:r w:rsidRPr="00916824">
          <w:rPr>
            <w:rStyle w:val="a5"/>
            <w:rFonts w:ascii="Verdana" w:hAnsi="Verdana"/>
            <w:color w:val="1997FB"/>
          </w:rPr>
          <w:t>распоряжение Президента Российской Федерации от 13 сентября 2004 года N 421-рп "Об образовании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2004, N 38, ст.3792);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</w:r>
      <w:hyperlink r:id="rId40" w:history="1">
        <w:r w:rsidRPr="00916824">
          <w:rPr>
            <w:rStyle w:val="a5"/>
            <w:rFonts w:ascii="Verdana" w:hAnsi="Verdana"/>
            <w:color w:val="1997FB"/>
          </w:rPr>
          <w:t>распоряжение Президента Российской Федерации от 29 октября 2004 года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года N 421-рп"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2004, N 44, ст.4345);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</w:r>
      <w:hyperlink r:id="rId41" w:history="1">
        <w:r w:rsidRPr="00916824">
          <w:rPr>
            <w:rStyle w:val="a5"/>
            <w:rFonts w:ascii="Verdana" w:hAnsi="Verdana"/>
            <w:color w:val="1997FB"/>
          </w:rPr>
          <w:t>распоряжение Президента Российской Федерации от 18 февраля 2005 года N 62-рп "О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(Собрание законодательства Российской Федерации, 2005, N 8, ст.646).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20. Настоящий Указ вступает в силу со дня вступления в силу </w:t>
      </w:r>
      <w:hyperlink r:id="rId42" w:history="1">
        <w:r w:rsidRPr="00916824">
          <w:rPr>
            <w:rStyle w:val="a5"/>
            <w:rFonts w:ascii="Verdana" w:hAnsi="Verdana"/>
            <w:color w:val="1997FB"/>
          </w:rPr>
          <w:t>Федерального закона "О противодействии терроризму"</w:t>
        </w:r>
      </w:hyperlink>
      <w:r w:rsidRPr="00916824">
        <w:rPr>
          <w:rFonts w:ascii="Verdana" w:hAnsi="Verdana"/>
          <w:color w:val="232323"/>
        </w:rPr>
        <w:t>.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right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Президент</w:t>
      </w:r>
      <w:r w:rsidRPr="00916824">
        <w:rPr>
          <w:rFonts w:ascii="Verdana" w:hAnsi="Verdana"/>
          <w:color w:val="232323"/>
        </w:rPr>
        <w:br/>
        <w:t>Российской Федерации</w:t>
      </w:r>
      <w:r w:rsidRPr="00916824">
        <w:rPr>
          <w:rFonts w:ascii="Verdana" w:hAnsi="Verdana"/>
          <w:color w:val="232323"/>
        </w:rPr>
        <w:br/>
        <w:t>В.Путин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Москва, Кремль</w:t>
      </w:r>
      <w:r w:rsidRPr="00916824">
        <w:rPr>
          <w:rFonts w:ascii="Verdana" w:hAnsi="Verdana"/>
          <w:color w:val="232323"/>
        </w:rPr>
        <w:br/>
        <w:t>15 февраля 2006 года</w:t>
      </w:r>
      <w:r w:rsidRPr="00916824">
        <w:rPr>
          <w:rFonts w:ascii="Verdana" w:hAnsi="Verdana"/>
          <w:color w:val="232323"/>
        </w:rPr>
        <w:br/>
        <w:t>N 116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Положение о Национальном антитеррористическом комитете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right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УТВЕРЖДЕНО</w:t>
      </w:r>
      <w:r w:rsidRPr="00916824">
        <w:rPr>
          <w:rFonts w:ascii="Verdana" w:hAnsi="Verdana"/>
          <w:color w:val="232323"/>
        </w:rPr>
        <w:br/>
        <w:t>Указом Президента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lastRenderedPageBreak/>
        <w:t>Российской Федерации</w:t>
      </w:r>
      <w:r w:rsidRPr="00916824">
        <w:rPr>
          <w:rFonts w:ascii="Verdana" w:hAnsi="Verdana"/>
          <w:color w:val="232323"/>
        </w:rPr>
        <w:br/>
        <w:t>от 15 февраля 2006 года N 116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(с изменениями на 4 ноября 2007 года)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2. Комитет в своей деятельности руководствуется </w:t>
      </w:r>
      <w:hyperlink r:id="rId43" w:history="1">
        <w:r w:rsidRPr="00916824">
          <w:rPr>
            <w:rStyle w:val="a5"/>
            <w:rFonts w:ascii="Verdana" w:hAnsi="Verdana"/>
            <w:color w:val="1997FB"/>
          </w:rPr>
          <w:t>Конституцией Российской Федерации</w:t>
        </w:r>
      </w:hyperlink>
      <w:r w:rsidRPr="00916824">
        <w:rPr>
          <w:rFonts w:ascii="Verdana" w:hAnsi="Verdana"/>
          <w:color w:val="232323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4. Основными задачами Комитета являются: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proofErr w:type="spellStart"/>
      <w:r w:rsidRPr="00916824">
        <w:rPr>
          <w:rFonts w:ascii="Verdana" w:hAnsi="Verdana"/>
          <w:color w:val="232323"/>
        </w:rPr>
        <w:t>д</w:t>
      </w:r>
      <w:proofErr w:type="spellEnd"/>
      <w:r w:rsidRPr="00916824">
        <w:rPr>
          <w:rFonts w:ascii="Verdana" w:hAnsi="Verdana"/>
          <w:color w:val="232323"/>
        </w:rPr>
        <w:t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е) решение иных задач, предусмотренных законодательством Российской Федерации, по противодействию терроризму.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5. Для осуществления своих задач Комитет имеет право: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</w:t>
      </w:r>
      <w:r w:rsidRPr="00916824">
        <w:rPr>
          <w:rFonts w:ascii="Verdana" w:hAnsi="Verdana"/>
          <w:color w:val="232323"/>
        </w:rPr>
        <w:lastRenderedPageBreak/>
        <w:t xml:space="preserve">органов исполнительной власти по противодействию терроризму, а также осуществлять </w:t>
      </w:r>
      <w:proofErr w:type="gramStart"/>
      <w:r w:rsidRPr="00916824">
        <w:rPr>
          <w:rFonts w:ascii="Verdana" w:hAnsi="Verdana"/>
          <w:color w:val="232323"/>
        </w:rPr>
        <w:t>контроль за</w:t>
      </w:r>
      <w:proofErr w:type="gramEnd"/>
      <w:r w:rsidRPr="00916824">
        <w:rPr>
          <w:rFonts w:ascii="Verdana" w:hAnsi="Verdana"/>
          <w:color w:val="232323"/>
        </w:rPr>
        <w:t xml:space="preserve"> их исполнением;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proofErr w:type="spellStart"/>
      <w:r w:rsidRPr="00916824">
        <w:rPr>
          <w:rFonts w:ascii="Verdana" w:hAnsi="Verdana"/>
          <w:color w:val="232323"/>
        </w:rPr>
        <w:t>д</w:t>
      </w:r>
      <w:proofErr w:type="spellEnd"/>
      <w:r w:rsidRPr="00916824">
        <w:rPr>
          <w:rFonts w:ascii="Verdana" w:hAnsi="Verdana"/>
          <w:color w:val="232323"/>
        </w:rPr>
        <w:t>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6. Руководство деятельностью Комитета осуществляет председатель Национального антитеррористического комитета (далее председатель Комитета). Решения председателя Комитета оформляются в письменной форме.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Положение о наградах Комитета и их описания утверждаются решением Комитета.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916824">
        <w:rPr>
          <w:rFonts w:ascii="Verdana" w:hAnsi="Verdana"/>
          <w:color w:val="232323"/>
        </w:rPr>
        <w:t>подарочный</w:t>
      </w:r>
      <w:proofErr w:type="gramEnd"/>
      <w:r w:rsidRPr="00916824">
        <w:rPr>
          <w:rFonts w:ascii="Verdana" w:hAnsi="Verdana"/>
          <w:color w:val="232323"/>
        </w:rPr>
        <w:t xml:space="preserve"> фонды.</w:t>
      </w: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(Пункт в редакции </w:t>
      </w:r>
      <w:hyperlink r:id="rId44" w:history="1">
        <w:r w:rsidRPr="00916824">
          <w:rPr>
            <w:rStyle w:val="a5"/>
            <w:rFonts w:ascii="Verdana" w:hAnsi="Verdana"/>
            <w:color w:val="1997FB"/>
          </w:rPr>
          <w:t>Указа Президента Российской Федерации от 4 ноября 2007 года N 1470</w:t>
        </w:r>
      </w:hyperlink>
      <w:r w:rsidRPr="00916824">
        <w:rPr>
          <w:rFonts w:ascii="Verdana" w:hAnsi="Verdana"/>
          <w:color w:val="232323"/>
        </w:rPr>
        <w:t>.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7. Комитет осуществляет свою деятельность на плановой основе в соответствии с регламентом, утверждаемым председателем Комитета.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9. Присутствие на заседании Комитета его членов обязательно.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Члены Комитета обладают равными правами при обсуждении рассматриваемых на заседании вопросов.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 xml:space="preserve">Члены Комитета не вправе делегировать свои полномочия иным лицам. В случае невозможности присутствия члена Комитета на заседании он </w:t>
      </w:r>
      <w:r w:rsidRPr="00916824">
        <w:rPr>
          <w:rFonts w:ascii="Verdana" w:hAnsi="Verdana"/>
          <w:color w:val="232323"/>
        </w:rPr>
        <w:lastRenderedPageBreak/>
        <w:t>обязан заблаговременно известить об этом председателя Комитета.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Заседание Комитета считается правомочным, если на нем присутствует более половины его членов.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В зависимости от вопросов, рассматриваемых на заседаниях Комитета, к участию в них могут привлекаться иные лица.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10. Решение Комитета оформляется протоколом, который подписывается председателем Комитета.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 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 xml:space="preserve">11. </w:t>
      </w:r>
      <w:proofErr w:type="gramStart"/>
      <w:r w:rsidRPr="00916824">
        <w:rPr>
          <w:rFonts w:ascii="Verdana" w:hAnsi="Verdana"/>
          <w:color w:val="232323"/>
        </w:rPr>
        <w:t>Комитет имеет бланк со своим наименованием и эмблему (пункт дополнен </w:t>
      </w:r>
      <w:hyperlink r:id="rId45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 2006 года N 832с</w:t>
        </w:r>
      </w:hyperlink>
      <w:r w:rsidRPr="00916824">
        <w:rPr>
          <w:rFonts w:ascii="Verdana" w:hAnsi="Verdana"/>
          <w:color w:val="232323"/>
        </w:rPr>
        <w:t>.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Состав Национального антитеррористического комитета по должностям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right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УТВЕРЖДЕН</w:t>
      </w:r>
      <w:proofErr w:type="gramEnd"/>
      <w:r w:rsidRPr="00916824">
        <w:rPr>
          <w:rFonts w:ascii="Verdana" w:hAnsi="Verdana"/>
          <w:color w:val="232323"/>
        </w:rPr>
        <w:br/>
        <w:t>Указом Президента</w:t>
      </w:r>
      <w:r w:rsidRPr="00916824">
        <w:rPr>
          <w:rFonts w:ascii="Verdana" w:hAnsi="Verdana"/>
          <w:color w:val="232323"/>
        </w:rPr>
        <w:br/>
        <w:t>Российской Федерации</w:t>
      </w:r>
      <w:r w:rsidRPr="00916824">
        <w:rPr>
          <w:rFonts w:ascii="Verdana" w:hAnsi="Verdana"/>
          <w:color w:val="232323"/>
        </w:rPr>
        <w:br/>
        <w:t>от 15 февраля 2006 года N 116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(с изменениями на 8 октября 2010 года)</w:t>
      </w:r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  <w:r w:rsidRPr="00916824">
        <w:rPr>
          <w:rFonts w:ascii="Verdana" w:hAnsi="Verdana"/>
          <w:color w:val="232323"/>
        </w:rPr>
        <w:br/>
        <w:t>Утратил силу -</w:t>
      </w:r>
      <w:r w:rsidRPr="00916824">
        <w:rPr>
          <w:rFonts w:ascii="Verdana" w:hAnsi="Verdana"/>
          <w:color w:val="232323"/>
        </w:rPr>
        <w:br/>
      </w:r>
      <w:hyperlink r:id="rId46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 Федерации от 2 сентября 2012 года N 1258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-</w:t>
      </w:r>
      <w:r w:rsidRPr="00916824">
        <w:rPr>
          <w:rFonts w:ascii="Verdana" w:hAnsi="Verdana"/>
          <w:color w:val="232323"/>
        </w:rPr>
        <w:br/>
        <w:t>См. </w:t>
      </w:r>
      <w:hyperlink r:id="rId47" w:history="1">
        <w:r w:rsidRPr="00916824">
          <w:rPr>
            <w:rStyle w:val="a5"/>
            <w:rFonts w:ascii="Verdana" w:hAnsi="Verdana"/>
            <w:color w:val="1997FB"/>
          </w:rPr>
          <w:t>предыдущую редакцию</w:t>
        </w:r>
      </w:hyperlink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Состав антитеррористической комиссии в субъекте Российской Федерации по должностям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right"/>
        <w:rPr>
          <w:rFonts w:ascii="Verdana" w:hAnsi="Verdana"/>
          <w:color w:val="232323"/>
        </w:rPr>
      </w:pPr>
      <w:proofErr w:type="gramStart"/>
      <w:r w:rsidRPr="00916824">
        <w:rPr>
          <w:rFonts w:ascii="Verdana" w:hAnsi="Verdana"/>
          <w:color w:val="232323"/>
        </w:rPr>
        <w:lastRenderedPageBreak/>
        <w:t>УТВЕРЖДЕН</w:t>
      </w:r>
      <w:proofErr w:type="gramEnd"/>
      <w:r w:rsidRPr="00916824">
        <w:rPr>
          <w:rFonts w:ascii="Verdana" w:hAnsi="Verdana"/>
          <w:color w:val="232323"/>
        </w:rPr>
        <w:br/>
        <w:t>Указом Президента</w:t>
      </w:r>
      <w:r w:rsidRPr="00916824">
        <w:rPr>
          <w:rFonts w:ascii="Verdana" w:hAnsi="Verdana"/>
          <w:color w:val="232323"/>
        </w:rPr>
        <w:br/>
        <w:t>Российской Федерации</w:t>
      </w:r>
      <w:r w:rsidRPr="00916824">
        <w:rPr>
          <w:rFonts w:ascii="Verdana" w:hAnsi="Verdana"/>
          <w:color w:val="232323"/>
        </w:rPr>
        <w:br/>
        <w:t>от 15 февраля 2006 года N 116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proofErr w:type="gramStart"/>
      <w:r w:rsidRPr="00916824">
        <w:rPr>
          <w:rFonts w:ascii="Verdana" w:hAnsi="Verdana"/>
          <w:color w:val="232323"/>
        </w:rPr>
        <w:t>(состав в редакции </w:t>
      </w:r>
      <w:hyperlink r:id="rId48" w:history="1">
        <w:r w:rsidRPr="00916824">
          <w:rPr>
            <w:rStyle w:val="a5"/>
            <w:rFonts w:ascii="Verdana" w:hAnsi="Verdana"/>
            <w:color w:val="1997FB"/>
          </w:rPr>
          <w:t>Указа Президента Российской Федерации</w:t>
        </w:r>
        <w:r w:rsidRPr="00916824">
          <w:rPr>
            <w:rFonts w:ascii="Verdana" w:hAnsi="Verdana"/>
            <w:color w:val="1997FB"/>
            <w:u w:val="single"/>
          </w:rPr>
          <w:br/>
        </w:r>
        <w:r w:rsidRPr="00916824">
          <w:rPr>
            <w:rStyle w:val="a5"/>
            <w:rFonts w:ascii="Verdana" w:hAnsi="Verdana"/>
            <w:color w:val="1997FB"/>
          </w:rPr>
          <w:t>от 2 августа 2006 года N 832с</w:t>
        </w:r>
      </w:hyperlink>
      <w:r w:rsidRPr="00916824">
        <w:rPr>
          <w:rFonts w:ascii="Verdana" w:hAnsi="Verdana"/>
          <w:color w:val="232323"/>
        </w:rPr>
        <w:br/>
        <w:t>(с изменениями на 8 августа 2008 года)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Начальник территориального органа ФСБ России (заместитель председателя комиссии)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Представитель законодательного (представительного) органа государственной власти субъекта Российской Федерации (по согласованию)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Начальник территориального органа МВД России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Начальник Главного управления МЧС России по субъекту Российской Федерации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Начальник территориального органа ФСКН России (абзац дополнительно включен </w:t>
      </w:r>
      <w:hyperlink r:id="rId49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</w:t>
        </w:r>
        <w:proofErr w:type="gramEnd"/>
        <w:r w:rsidRPr="00916824">
          <w:rPr>
            <w:rStyle w:val="a5"/>
            <w:rFonts w:ascii="Verdana" w:hAnsi="Verdana"/>
            <w:color w:val="1997FB"/>
          </w:rPr>
          <w:t xml:space="preserve"> 8 августа 2008 года N 1188</w:t>
        </w:r>
      </w:hyperlink>
      <w:r w:rsidRPr="00916824">
        <w:rPr>
          <w:rFonts w:ascii="Verdana" w:hAnsi="Verdana"/>
          <w:color w:val="232323"/>
        </w:rPr>
        <w:t>)</w:t>
      </w:r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  <w:r w:rsidRPr="00916824">
        <w:rPr>
          <w:rFonts w:ascii="Verdana" w:hAnsi="Verdana"/>
          <w:color w:val="232323"/>
        </w:rPr>
        <w:br/>
      </w:r>
      <w:hyperlink r:id="rId50" w:history="1">
        <w:r w:rsidRPr="00916824">
          <w:rPr>
            <w:rStyle w:val="a5"/>
            <w:rFonts w:ascii="Verdana" w:hAnsi="Verdana"/>
            <w:color w:val="1997FB"/>
          </w:rPr>
          <w:t>Абзац шестой предыдущей редакции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считается абзацем седьмым настоящей редакции -</w:t>
      </w:r>
      <w:hyperlink r:id="rId51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 Федерации от 8 августа 2008 года N 1188</w:t>
        </w:r>
      </w:hyperlink>
      <w:r w:rsidRPr="00916824">
        <w:rPr>
          <w:rFonts w:ascii="Verdana" w:hAnsi="Verdana"/>
          <w:color w:val="232323"/>
        </w:rPr>
        <w:t>. </w:t>
      </w:r>
      <w:r w:rsidRPr="00916824">
        <w:rPr>
          <w:rFonts w:ascii="Verdana" w:hAnsi="Verdana"/>
          <w:color w:val="232323"/>
        </w:rPr>
        <w:br/>
        <w:t>____________________________________________________________________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Начальник Центра специальной связи и информации ФСО России в субъекте Российской Федерации</w:t>
      </w:r>
      <w:proofErr w:type="gramStart"/>
      <w:r w:rsidRPr="00916824">
        <w:rPr>
          <w:rFonts w:ascii="Verdana" w:hAnsi="Verdana"/>
          <w:color w:val="232323"/>
        </w:rPr>
        <w:t>* </w:t>
      </w:r>
      <w:r w:rsidRPr="00916824">
        <w:rPr>
          <w:rFonts w:ascii="Verdana" w:hAnsi="Verdana"/>
          <w:color w:val="232323"/>
        </w:rPr>
        <w:br/>
        <w:t>_______________</w:t>
      </w:r>
      <w:r w:rsidRPr="00916824">
        <w:rPr>
          <w:rFonts w:ascii="Verdana" w:hAnsi="Verdana"/>
          <w:color w:val="232323"/>
        </w:rPr>
        <w:br/>
        <w:t>* П</w:t>
      </w:r>
      <w:proofErr w:type="gramEnd"/>
      <w:r w:rsidRPr="00916824">
        <w:rPr>
          <w:rFonts w:ascii="Verdana" w:hAnsi="Verdana"/>
          <w:color w:val="232323"/>
        </w:rPr>
        <w:t>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Состав Федерального оперативного штаба по должностям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right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УТВЕРЖДЕН</w:t>
      </w:r>
      <w:proofErr w:type="gramEnd"/>
      <w:r w:rsidRPr="00916824">
        <w:rPr>
          <w:rFonts w:ascii="Verdana" w:hAnsi="Verdana"/>
          <w:color w:val="232323"/>
        </w:rPr>
        <w:br/>
        <w:t>Указом Президента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lastRenderedPageBreak/>
        <w:t>Российской Федерации</w:t>
      </w:r>
      <w:r w:rsidRPr="00916824">
        <w:rPr>
          <w:rFonts w:ascii="Verdana" w:hAnsi="Verdana"/>
          <w:color w:val="232323"/>
        </w:rPr>
        <w:br/>
        <w:t>от 15 февраля 2006 года N 116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(с изменениями на 26 июня 2013 года)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Руководитель штаба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Министр внутренних дел Российской Федерации (заместитель руководителя штаба)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Заместитель директора ФСБ России - руководитель аппарата Национального антитеррористического комитета (заместитель руководителя штаба) (абзац в редакции </w:t>
      </w:r>
      <w:hyperlink r:id="rId52" w:history="1">
        <w:r w:rsidRPr="00916824">
          <w:rPr>
            <w:rStyle w:val="a5"/>
            <w:rFonts w:ascii="Verdana" w:hAnsi="Verdana"/>
            <w:color w:val="1997FB"/>
          </w:rPr>
          <w:t>Указа Президента Российской Федерации от 2 августа 2006 года N 832с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Министр обороны Российской Федерации (абзац в редакции </w:t>
      </w:r>
      <w:hyperlink r:id="rId53" w:history="1">
        <w:r w:rsidRPr="00916824">
          <w:rPr>
            <w:rStyle w:val="a5"/>
            <w:rFonts w:ascii="Verdana" w:hAnsi="Verdana"/>
            <w:color w:val="1997FB"/>
          </w:rPr>
          <w:t>Указа Президента Российской Федерации от 4 ноября 2007 года N 1470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Министр Российской Федерации по делам гражданской</w:t>
      </w:r>
      <w:proofErr w:type="gramEnd"/>
      <w:r w:rsidRPr="00916824">
        <w:rPr>
          <w:rFonts w:ascii="Verdana" w:hAnsi="Verdana"/>
          <w:color w:val="232323"/>
        </w:rPr>
        <w:t xml:space="preserve"> </w:t>
      </w:r>
      <w:proofErr w:type="gramStart"/>
      <w:r w:rsidRPr="00916824">
        <w:rPr>
          <w:rFonts w:ascii="Verdana" w:hAnsi="Verdana"/>
          <w:color w:val="232323"/>
        </w:rPr>
        <w:t>обороны, чрезвычайным ситуациям и ликвидации последствий стихийных бедствий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Министр иностранных дел Российской Федерации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Директор СВР России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Директор ФСКН России (абзац дополнительно включен </w:t>
      </w:r>
      <w:hyperlink r:id="rId54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8 августа 2008 года N 1188</w:t>
        </w:r>
      </w:hyperlink>
      <w:r w:rsidRPr="00916824">
        <w:rPr>
          <w:rFonts w:ascii="Verdana" w:hAnsi="Verdana"/>
          <w:color w:val="232323"/>
        </w:rPr>
        <w:t>)</w:t>
      </w:r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  <w:r w:rsidRPr="00916824">
        <w:rPr>
          <w:rFonts w:ascii="Verdana" w:hAnsi="Verdana"/>
          <w:color w:val="232323"/>
        </w:rPr>
        <w:br/>
      </w:r>
      <w:hyperlink r:id="rId55" w:history="1">
        <w:r w:rsidRPr="00916824">
          <w:rPr>
            <w:rStyle w:val="a5"/>
            <w:rFonts w:ascii="Verdana" w:hAnsi="Verdana"/>
            <w:color w:val="1997FB"/>
          </w:rPr>
          <w:t>Абзацы восьмой и девятый предыдущей редакции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считаются соответственно абзацами девятым и десятым настоящей редакции - </w:t>
      </w:r>
      <w:hyperlink r:id="rId56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 Федерации от 8 августа 2008 года N 1188</w:t>
        </w:r>
      </w:hyperlink>
      <w:r w:rsidRPr="00916824">
        <w:rPr>
          <w:rFonts w:ascii="Verdana" w:hAnsi="Verdana"/>
          <w:color w:val="232323"/>
        </w:rPr>
        <w:t>. </w:t>
      </w:r>
      <w:r w:rsidRPr="00916824">
        <w:rPr>
          <w:rFonts w:ascii="Verdana" w:hAnsi="Verdana"/>
          <w:color w:val="232323"/>
        </w:rPr>
        <w:br/>
        <w:t>____________________________________________________________________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Директор ФСО</w:t>
      </w:r>
      <w:proofErr w:type="gramEnd"/>
      <w:r w:rsidRPr="00916824">
        <w:rPr>
          <w:rFonts w:ascii="Verdana" w:hAnsi="Verdana"/>
          <w:color w:val="232323"/>
        </w:rPr>
        <w:t xml:space="preserve"> </w:t>
      </w:r>
      <w:proofErr w:type="gramStart"/>
      <w:r w:rsidRPr="00916824">
        <w:rPr>
          <w:rFonts w:ascii="Verdana" w:hAnsi="Verdana"/>
          <w:color w:val="232323"/>
        </w:rPr>
        <w:t>России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 xml:space="preserve">Директор </w:t>
      </w:r>
      <w:proofErr w:type="spellStart"/>
      <w:r w:rsidRPr="00916824">
        <w:rPr>
          <w:rFonts w:ascii="Verdana" w:hAnsi="Verdana"/>
          <w:color w:val="232323"/>
        </w:rPr>
        <w:t>Росфинмониторинга</w:t>
      </w:r>
      <w:proofErr w:type="spellEnd"/>
      <w:r w:rsidRPr="00916824">
        <w:rPr>
          <w:rFonts w:ascii="Verdana" w:hAnsi="Verdana"/>
          <w:color w:val="232323"/>
        </w:rPr>
        <w:br/>
        <w:t>(Абзац в редакции, введенной в действие </w:t>
      </w:r>
      <w:hyperlink r:id="rId57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сентября 2012 года N 1258</w:t>
        </w:r>
      </w:hyperlink>
      <w:r w:rsidRPr="00916824">
        <w:rPr>
          <w:rFonts w:ascii="Verdana" w:hAnsi="Verdana"/>
          <w:color w:val="232323"/>
        </w:rPr>
        <w:t>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Начальник Генерального штаба Вооруженных Сил Российской Федерации - первый заместитель Министра обороны Российской Федерации (абзац дополнительно включен </w:t>
      </w:r>
      <w:hyperlink r:id="rId58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8 августа 2008 года N 1188</w:t>
        </w:r>
      </w:hyperlink>
      <w:r w:rsidRPr="00916824">
        <w:rPr>
          <w:rFonts w:ascii="Verdana" w:hAnsi="Verdana"/>
          <w:color w:val="232323"/>
        </w:rPr>
        <w:t>)</w:t>
      </w:r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  <w:r w:rsidRPr="00916824">
        <w:rPr>
          <w:rFonts w:ascii="Verdana" w:hAnsi="Verdana"/>
          <w:color w:val="232323"/>
        </w:rPr>
        <w:br/>
      </w:r>
      <w:hyperlink r:id="rId59" w:history="1">
        <w:r w:rsidRPr="00916824">
          <w:rPr>
            <w:rStyle w:val="a5"/>
            <w:rFonts w:ascii="Verdana" w:hAnsi="Verdana"/>
            <w:color w:val="1997FB"/>
          </w:rPr>
          <w:t>Абзацы десятый и одиннадцатый предыдущей редакции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считаются соответственно абзацами двенадцатым и тринадцатым настоящей</w:t>
      </w:r>
      <w:proofErr w:type="gramEnd"/>
      <w:r w:rsidRPr="00916824">
        <w:rPr>
          <w:rFonts w:ascii="Verdana" w:hAnsi="Verdana"/>
          <w:color w:val="232323"/>
        </w:rPr>
        <w:t xml:space="preserve"> </w:t>
      </w:r>
      <w:proofErr w:type="gramStart"/>
      <w:r w:rsidRPr="00916824">
        <w:rPr>
          <w:rFonts w:ascii="Verdana" w:hAnsi="Verdana"/>
          <w:color w:val="232323"/>
        </w:rPr>
        <w:lastRenderedPageBreak/>
        <w:t>редакции - </w:t>
      </w:r>
      <w:hyperlink r:id="rId60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 Федерации от 8 августа 2008 года N 1188</w:t>
        </w:r>
      </w:hyperlink>
      <w:r w:rsidRPr="00916824">
        <w:rPr>
          <w:rFonts w:ascii="Verdana" w:hAnsi="Verdana"/>
          <w:color w:val="232323"/>
        </w:rPr>
        <w:t>. </w:t>
      </w:r>
      <w:r w:rsidRPr="00916824">
        <w:rPr>
          <w:rFonts w:ascii="Verdana" w:hAnsi="Verdana"/>
          <w:color w:val="232323"/>
        </w:rPr>
        <w:br/>
        <w:t>____________________________________________________________________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Заместитель Секретаря Совета Безопасности Российской Федерации</w:t>
      </w:r>
      <w:r w:rsidRPr="00916824">
        <w:rPr>
          <w:rFonts w:ascii="Verdana" w:hAnsi="Verdana"/>
          <w:color w:val="232323"/>
        </w:rPr>
        <w:br/>
        <w:t>(Абзац в редакции, введенной в действие </w:t>
      </w:r>
      <w:hyperlink r:id="rId61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26 июня 2013 года N 579</w:t>
        </w:r>
      </w:hyperlink>
      <w:r w:rsidRPr="00916824">
        <w:rPr>
          <w:rFonts w:ascii="Verdana" w:hAnsi="Verdana"/>
          <w:color w:val="232323"/>
        </w:rPr>
        <w:t>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  <w:r w:rsidRPr="00916824">
        <w:rPr>
          <w:rFonts w:ascii="Verdana" w:hAnsi="Verdana"/>
          <w:color w:val="232323"/>
        </w:rPr>
        <w:br/>
        <w:t>(Абзац дополнительно включен </w:t>
      </w:r>
      <w:hyperlink r:id="rId62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 августа</w:t>
        </w:r>
        <w:proofErr w:type="gramEnd"/>
        <w:r w:rsidRPr="00916824">
          <w:rPr>
            <w:rStyle w:val="a5"/>
            <w:rFonts w:ascii="Verdana" w:hAnsi="Verdana"/>
            <w:color w:val="1997FB"/>
          </w:rPr>
          <w:t xml:space="preserve"> 2006 года N 832с</w:t>
        </w:r>
      </w:hyperlink>
      <w:r w:rsidRPr="00916824">
        <w:rPr>
          <w:rFonts w:ascii="Verdana" w:hAnsi="Verdana"/>
          <w:color w:val="232323"/>
        </w:rPr>
        <w:t>; в редакции </w:t>
      </w:r>
      <w:hyperlink r:id="rId63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27 июня 2014 года N 479</w:t>
        </w:r>
      </w:hyperlink>
      <w:r w:rsidRPr="00916824">
        <w:rPr>
          <w:rFonts w:ascii="Verdana" w:hAnsi="Verdana"/>
          <w:color w:val="232323"/>
        </w:rPr>
        <w:t>.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  <w:t>Председатель Следственного комитета Российской Федерации</w:t>
      </w:r>
      <w:r w:rsidRPr="00916824">
        <w:rPr>
          <w:rFonts w:ascii="Verdana" w:hAnsi="Verdana"/>
          <w:color w:val="232323"/>
        </w:rPr>
        <w:br/>
        <w:t>(Абзац дополнительно включен </w:t>
      </w:r>
      <w:hyperlink r:id="rId64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26 июня 2013 года N 579</w:t>
        </w:r>
      </w:hyperlink>
      <w:r w:rsidRPr="00916824">
        <w:rPr>
          <w:rFonts w:ascii="Verdana" w:hAnsi="Verdana"/>
          <w:color w:val="232323"/>
        </w:rPr>
        <w:t>)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Состав оперативного штаба в субъекте Российской Федерации по должностям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right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УТВЕРЖДЕН</w:t>
      </w:r>
      <w:proofErr w:type="gramEnd"/>
      <w:r w:rsidRPr="00916824">
        <w:rPr>
          <w:rFonts w:ascii="Verdana" w:hAnsi="Verdana"/>
          <w:color w:val="232323"/>
        </w:rPr>
        <w:br/>
        <w:t>Указом Президента</w:t>
      </w:r>
      <w:r w:rsidRPr="00916824">
        <w:rPr>
          <w:rFonts w:ascii="Verdana" w:hAnsi="Verdana"/>
          <w:color w:val="232323"/>
        </w:rPr>
        <w:br/>
        <w:t>Российской Федерации</w:t>
      </w:r>
      <w:r w:rsidRPr="00916824">
        <w:rPr>
          <w:rFonts w:ascii="Verdana" w:hAnsi="Verdana"/>
          <w:color w:val="232323"/>
        </w:rPr>
        <w:br/>
        <w:t>от 15 февраля 2006 года N 116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proofErr w:type="gramStart"/>
      <w:r w:rsidRPr="00916824">
        <w:rPr>
          <w:rFonts w:ascii="Verdana" w:hAnsi="Verdana"/>
          <w:color w:val="232323"/>
        </w:rPr>
        <w:t>(состав в редакции </w:t>
      </w:r>
      <w:hyperlink r:id="rId65" w:history="1">
        <w:r w:rsidRPr="00916824">
          <w:rPr>
            <w:rStyle w:val="a5"/>
            <w:rFonts w:ascii="Verdana" w:hAnsi="Verdana"/>
            <w:color w:val="1997FB"/>
          </w:rPr>
          <w:t>Указа Президента Российской Федерации</w:t>
        </w:r>
        <w:r w:rsidRPr="00916824">
          <w:rPr>
            <w:rFonts w:ascii="Verdana" w:hAnsi="Verdana"/>
            <w:color w:val="1997FB"/>
            <w:u w:val="single"/>
          </w:rPr>
          <w:br/>
        </w:r>
        <w:r w:rsidRPr="00916824">
          <w:rPr>
            <w:rStyle w:val="a5"/>
            <w:rFonts w:ascii="Verdana" w:hAnsi="Verdana"/>
            <w:color w:val="1997FB"/>
          </w:rPr>
          <w:t>от 2 августа 2006 года N 832с</w:t>
        </w:r>
      </w:hyperlink>
      <w:r w:rsidRPr="00916824">
        <w:rPr>
          <w:rFonts w:ascii="Verdana" w:hAnsi="Verdana"/>
          <w:color w:val="232323"/>
        </w:rPr>
        <w:br/>
        <w:t>(с изменениями на 10 ноября 2009 года)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________________</w:t>
      </w:r>
      <w:r w:rsidRPr="00916824">
        <w:rPr>
          <w:rFonts w:ascii="Verdana" w:hAnsi="Verdana"/>
          <w:color w:val="232323"/>
        </w:rPr>
        <w:br/>
        <w:t>* Наименование в редакции, веденной в действие с 1 октября 2009 года </w:t>
      </w:r>
      <w:hyperlink r:id="rId66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..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Начальник территориального органа ФСБ России (руководитель штаба)* </w:t>
      </w:r>
      <w:r w:rsidRPr="00916824">
        <w:rPr>
          <w:rFonts w:ascii="Verdana" w:hAnsi="Verdana"/>
          <w:color w:val="232323"/>
        </w:rPr>
        <w:br/>
        <w:t>_______________</w:t>
      </w:r>
      <w:r w:rsidRPr="00916824">
        <w:rPr>
          <w:rFonts w:ascii="Verdana" w:hAnsi="Verdana"/>
          <w:color w:val="232323"/>
        </w:rPr>
        <w:br/>
        <w:t>* Если председателем Национального антитеррористического комитета не принято иное решение.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Начальник территориального органа МВД России (заместитель руководителя штаба)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Начальник Главного управления МЧС России по субъекту Российской Федерации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Представитель Вооруженных Сил Российской Федерации (по согласованию)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lastRenderedPageBreak/>
        <w:t>Начальник территориального органа ФСКН России (абзац дополнительно включен </w:t>
      </w:r>
      <w:hyperlink r:id="rId67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8 августа 2008 года N 1188</w:t>
        </w:r>
      </w:hyperlink>
      <w:r w:rsidRPr="00916824">
        <w:rPr>
          <w:rFonts w:ascii="Verdana" w:hAnsi="Verdana"/>
          <w:color w:val="232323"/>
        </w:rPr>
        <w:t>) </w:t>
      </w:r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  <w:r w:rsidRPr="00916824">
        <w:rPr>
          <w:rFonts w:ascii="Verdana" w:hAnsi="Verdana"/>
          <w:color w:val="232323"/>
        </w:rPr>
        <w:br/>
      </w:r>
      <w:hyperlink r:id="rId68" w:history="1">
        <w:r w:rsidRPr="00916824">
          <w:rPr>
            <w:rStyle w:val="a5"/>
            <w:rFonts w:ascii="Verdana" w:hAnsi="Verdana"/>
            <w:color w:val="1997FB"/>
          </w:rPr>
          <w:t>Абзацы пятый и шестой предыдущей редакции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считаются соответственно абзацами шестым и седьмым настоящей редакции - </w:t>
      </w:r>
      <w:hyperlink r:id="rId69" w:history="1">
        <w:r w:rsidRPr="00916824">
          <w:rPr>
            <w:rStyle w:val="a5"/>
            <w:rFonts w:ascii="Verdana" w:hAnsi="Verdana"/>
            <w:color w:val="1997FB"/>
          </w:rPr>
          <w:t>Указ Президента Российской</w:t>
        </w:r>
        <w:proofErr w:type="gramEnd"/>
        <w:r w:rsidRPr="00916824">
          <w:rPr>
            <w:rStyle w:val="a5"/>
            <w:rFonts w:ascii="Verdana" w:hAnsi="Verdana"/>
            <w:color w:val="1997FB"/>
          </w:rPr>
          <w:t xml:space="preserve"> Федерации от 8 августа 2008 года N 1188</w:t>
        </w:r>
      </w:hyperlink>
      <w:r w:rsidRPr="00916824">
        <w:rPr>
          <w:rFonts w:ascii="Verdana" w:hAnsi="Verdana"/>
          <w:color w:val="232323"/>
        </w:rPr>
        <w:t>. </w:t>
      </w:r>
      <w:r w:rsidRPr="00916824">
        <w:rPr>
          <w:rFonts w:ascii="Verdana" w:hAnsi="Verdana"/>
          <w:color w:val="232323"/>
        </w:rPr>
        <w:br/>
        <w:t>____________________________________________________________________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Начальник Центра специальной связи и информации ФСО России в субъекте Российской Федерации </w:t>
      </w:r>
      <w:r w:rsidRPr="00916824">
        <w:rPr>
          <w:rFonts w:ascii="Verdana" w:hAnsi="Verdana"/>
          <w:color w:val="232323"/>
        </w:rPr>
        <w:br/>
      </w:r>
      <w:r w:rsidRPr="00916824">
        <w:rPr>
          <w:rFonts w:ascii="Verdana" w:hAnsi="Verdana"/>
          <w:color w:val="232323"/>
        </w:rPr>
        <w:br/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  <w:proofErr w:type="gramStart"/>
      <w:r w:rsidRPr="00916824">
        <w:rPr>
          <w:rFonts w:ascii="Verdana" w:hAnsi="Verdana"/>
          <w:color w:val="232323"/>
        </w:rPr>
        <w:t>** </w:t>
      </w:r>
      <w:r w:rsidRPr="00916824">
        <w:rPr>
          <w:rFonts w:ascii="Verdana" w:hAnsi="Verdana"/>
          <w:color w:val="232323"/>
        </w:rPr>
        <w:br/>
        <w:t>_______________</w:t>
      </w:r>
      <w:r w:rsidRPr="00916824">
        <w:rPr>
          <w:rFonts w:ascii="Verdana" w:hAnsi="Verdana"/>
          <w:color w:val="232323"/>
        </w:rPr>
        <w:br/>
        <w:t>** П</w:t>
      </w:r>
      <w:proofErr w:type="gramEnd"/>
      <w:r w:rsidRPr="00916824">
        <w:rPr>
          <w:rFonts w:ascii="Verdana" w:hAnsi="Verdana"/>
          <w:color w:val="232323"/>
        </w:rPr>
        <w:t xml:space="preserve">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</w:t>
      </w:r>
      <w:proofErr w:type="gramStart"/>
      <w:r w:rsidRPr="00916824">
        <w:rPr>
          <w:rFonts w:ascii="Verdana" w:hAnsi="Verdana"/>
          <w:color w:val="232323"/>
        </w:rPr>
        <w:t>и органов исполнительной власти субъекта Российской Федерации по согласованию с соответствующими органами (сноска в редакции, веденной в действие с 1 октября 2009 года </w:t>
      </w:r>
      <w:hyperlink r:id="rId70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.</w:t>
      </w:r>
      <w:proofErr w:type="gramEnd"/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Состав оперативного штаба в Чеченской Республике по должностям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right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br/>
      </w:r>
      <w:proofErr w:type="gramStart"/>
      <w:r w:rsidRPr="00916824">
        <w:rPr>
          <w:rFonts w:ascii="Verdana" w:hAnsi="Verdana"/>
          <w:color w:val="232323"/>
        </w:rPr>
        <w:t>УТВЕРЖДЕН</w:t>
      </w:r>
      <w:proofErr w:type="gramEnd"/>
      <w:r w:rsidRPr="00916824">
        <w:rPr>
          <w:rFonts w:ascii="Verdana" w:hAnsi="Verdana"/>
          <w:color w:val="232323"/>
        </w:rPr>
        <w:br/>
        <w:t>Указом Президента</w:t>
      </w:r>
      <w:r w:rsidRPr="00916824">
        <w:rPr>
          <w:rFonts w:ascii="Verdana" w:hAnsi="Verdana"/>
          <w:color w:val="232323"/>
        </w:rPr>
        <w:br/>
        <w:t>Российской Федерации</w:t>
      </w:r>
      <w:r w:rsidRPr="00916824">
        <w:rPr>
          <w:rFonts w:ascii="Verdana" w:hAnsi="Verdana"/>
          <w:color w:val="232323"/>
        </w:rPr>
        <w:br/>
        <w:t>от 15 февраля 2006 года N 116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(состав дополнительно включен </w:t>
      </w:r>
      <w:hyperlink r:id="rId71" w:history="1">
        <w:r w:rsidRPr="00916824">
          <w:rPr>
            <w:rStyle w:val="a5"/>
            <w:rFonts w:ascii="Verdana" w:hAnsi="Verdana"/>
            <w:color w:val="1997FB"/>
          </w:rPr>
          <w:t>Указом Президента Российской Федерации</w:t>
        </w:r>
        <w:r w:rsidRPr="00916824">
          <w:rPr>
            <w:rFonts w:ascii="Verdana" w:hAnsi="Verdana"/>
            <w:color w:val="1997FB"/>
            <w:u w:val="single"/>
          </w:rPr>
          <w:br/>
        </w:r>
        <w:r w:rsidRPr="00916824">
          <w:rPr>
            <w:rStyle w:val="a5"/>
            <w:rFonts w:ascii="Verdana" w:hAnsi="Verdana"/>
            <w:color w:val="1997FB"/>
          </w:rPr>
          <w:t>от 2 августа 2006 года N 832с</w:t>
        </w:r>
      </w:hyperlink>
      <w:r w:rsidRPr="00916824">
        <w:rPr>
          <w:rFonts w:ascii="Verdana" w:hAnsi="Verdana"/>
          <w:color w:val="232323"/>
        </w:rPr>
        <w:t>)</w:t>
      </w:r>
      <w:r w:rsidRPr="00916824">
        <w:rPr>
          <w:rFonts w:ascii="Verdana" w:hAnsi="Verdana"/>
          <w:color w:val="232323"/>
        </w:rPr>
        <w:br/>
        <w:t>(с изменениями на 8 августа 2008 года)</w:t>
      </w:r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  <w:r w:rsidRPr="00916824">
        <w:rPr>
          <w:rFonts w:ascii="Verdana" w:hAnsi="Verdana"/>
          <w:color w:val="232323"/>
        </w:rPr>
        <w:br/>
        <w:t>Утратил силу с 1 октября 2009 года на основании</w:t>
      </w:r>
      <w:r w:rsidRPr="00916824">
        <w:rPr>
          <w:rFonts w:ascii="Verdana" w:hAnsi="Verdana"/>
          <w:color w:val="232323"/>
        </w:rPr>
        <w:br/>
      </w:r>
      <w:hyperlink r:id="rId72" w:history="1">
        <w:r w:rsidRPr="00916824">
          <w:rPr>
            <w:rStyle w:val="a5"/>
            <w:rFonts w:ascii="Verdana" w:hAnsi="Verdana"/>
            <w:color w:val="1997FB"/>
          </w:rPr>
          <w:t>Указа Президента Российской Федерации от 10 ноября 2009 года N 1267</w:t>
        </w:r>
      </w:hyperlink>
      <w:r w:rsidRPr="00916824">
        <w:rPr>
          <w:rFonts w:ascii="Verdana" w:hAnsi="Verdana"/>
          <w:color w:val="232323"/>
        </w:rPr>
        <w:t>. -</w:t>
      </w:r>
    </w:p>
    <w:p w:rsidR="00916824" w:rsidRPr="00916824" w:rsidRDefault="00916824" w:rsidP="00916824">
      <w:pPr>
        <w:pStyle w:val="a3"/>
        <w:spacing w:before="0" w:beforeAutospacing="0" w:after="0" w:afterAutospacing="0"/>
        <w:jc w:val="center"/>
        <w:rPr>
          <w:rFonts w:ascii="Verdana" w:hAnsi="Verdana"/>
          <w:color w:val="232323"/>
        </w:rPr>
      </w:pPr>
      <w:r w:rsidRPr="00916824">
        <w:rPr>
          <w:rFonts w:ascii="Verdana" w:hAnsi="Verdana"/>
          <w:color w:val="232323"/>
        </w:rPr>
        <w:t>См. </w:t>
      </w:r>
      <w:hyperlink r:id="rId73" w:history="1">
        <w:r w:rsidRPr="00916824">
          <w:rPr>
            <w:rStyle w:val="a5"/>
            <w:rFonts w:ascii="Verdana" w:hAnsi="Verdana"/>
            <w:color w:val="1997FB"/>
          </w:rPr>
          <w:t>предыдущую редакцию</w:t>
        </w:r>
      </w:hyperlink>
      <w:r w:rsidRPr="00916824">
        <w:rPr>
          <w:rFonts w:ascii="Verdana" w:hAnsi="Verdana"/>
          <w:color w:val="232323"/>
        </w:rPr>
        <w:br/>
        <w:t>____________________________________________________________________</w:t>
      </w: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</w:p>
    <w:p w:rsidR="00916824" w:rsidRPr="00916824" w:rsidRDefault="00916824" w:rsidP="00916824">
      <w:pPr>
        <w:pStyle w:val="a3"/>
        <w:spacing w:before="0" w:beforeAutospacing="0" w:after="0" w:afterAutospacing="0"/>
        <w:rPr>
          <w:rFonts w:ascii="Verdana" w:hAnsi="Verdana"/>
          <w:color w:val="232323"/>
        </w:rPr>
      </w:pPr>
      <w:hyperlink r:id="rId74" w:history="1">
        <w:r w:rsidRPr="00916824">
          <w:rPr>
            <w:rStyle w:val="a5"/>
            <w:rFonts w:ascii="Verdana" w:hAnsi="Verdana"/>
            <w:color w:val="1997FB"/>
          </w:rPr>
          <w:t>Редакция</w:t>
        </w:r>
      </w:hyperlink>
      <w:r w:rsidRPr="00916824">
        <w:rPr>
          <w:rStyle w:val="apple-converted-space"/>
          <w:rFonts w:ascii="Verdana" w:hAnsi="Verdana"/>
          <w:color w:val="232323"/>
        </w:rPr>
        <w:t> </w:t>
      </w:r>
      <w:r w:rsidRPr="00916824">
        <w:rPr>
          <w:rFonts w:ascii="Verdana" w:hAnsi="Verdana"/>
          <w:color w:val="232323"/>
        </w:rPr>
        <w:t>документа с учетом</w:t>
      </w:r>
      <w:r w:rsidRPr="00916824">
        <w:rPr>
          <w:rFonts w:ascii="Verdana" w:hAnsi="Verdana"/>
          <w:color w:val="232323"/>
        </w:rPr>
        <w:br/>
        <w:t>изменений и дополнений подготовлена</w:t>
      </w:r>
      <w:r w:rsidRPr="00916824">
        <w:rPr>
          <w:rFonts w:ascii="Verdana" w:hAnsi="Verdana"/>
          <w:color w:val="232323"/>
        </w:rPr>
        <w:br/>
        <w:t>ЗАО "Кодекс"</w:t>
      </w:r>
    </w:p>
    <w:p w:rsidR="004713FE" w:rsidRPr="00916824" w:rsidRDefault="004713FE" w:rsidP="00916824">
      <w:pPr>
        <w:spacing w:after="0" w:line="240" w:lineRule="auto"/>
        <w:rPr>
          <w:sz w:val="24"/>
          <w:szCs w:val="24"/>
        </w:rPr>
      </w:pPr>
    </w:p>
    <w:sectPr w:rsidR="004713FE" w:rsidRPr="009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16824"/>
    <w:rsid w:val="004713FE"/>
    <w:rsid w:val="0091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824"/>
    <w:rPr>
      <w:b/>
      <w:bCs/>
    </w:rPr>
  </w:style>
  <w:style w:type="character" w:styleId="a5">
    <w:name w:val="Hyperlink"/>
    <w:basedOn w:val="a0"/>
    <w:uiPriority w:val="99"/>
    <w:semiHidden/>
    <w:unhideWhenUsed/>
    <w:rsid w:val="009168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8934" TargetMode="External"/><Relationship Id="rId18" Type="http://schemas.openxmlformats.org/officeDocument/2006/relationships/hyperlink" Target="http://docs.cntd.ru/document/901990859" TargetMode="External"/><Relationship Id="rId26" Type="http://schemas.openxmlformats.org/officeDocument/2006/relationships/hyperlink" Target="http://docs.cntd.ru/document/901908803" TargetMode="External"/><Relationship Id="rId39" Type="http://schemas.openxmlformats.org/officeDocument/2006/relationships/hyperlink" Target="http://docs.cntd.ru/document/901908803" TargetMode="External"/><Relationship Id="rId21" Type="http://schemas.openxmlformats.org/officeDocument/2006/relationships/hyperlink" Target="http://docs.cntd.ru/document/902184338" TargetMode="External"/><Relationship Id="rId34" Type="http://schemas.openxmlformats.org/officeDocument/2006/relationships/hyperlink" Target="http://docs.cntd.ru/document/901968230" TargetMode="External"/><Relationship Id="rId42" Type="http://schemas.openxmlformats.org/officeDocument/2006/relationships/hyperlink" Target="http://docs.cntd.ru/document/901970787" TargetMode="External"/><Relationship Id="rId47" Type="http://schemas.openxmlformats.org/officeDocument/2006/relationships/hyperlink" Target="http://docs.cntd.ru/document/902370037" TargetMode="External"/><Relationship Id="rId50" Type="http://schemas.openxmlformats.org/officeDocument/2006/relationships/hyperlink" Target="http://docs.cntd.ru/document/902115385" TargetMode="External"/><Relationship Id="rId55" Type="http://schemas.openxmlformats.org/officeDocument/2006/relationships/hyperlink" Target="http://docs.cntd.ru/document/902115385" TargetMode="External"/><Relationship Id="rId63" Type="http://schemas.openxmlformats.org/officeDocument/2006/relationships/hyperlink" Target="http://docs.cntd.ru/document/420204058" TargetMode="External"/><Relationship Id="rId68" Type="http://schemas.openxmlformats.org/officeDocument/2006/relationships/hyperlink" Target="http://docs.cntd.ru/document/90211538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ocs.cntd.ru/document/902114008" TargetMode="External"/><Relationship Id="rId71" Type="http://schemas.openxmlformats.org/officeDocument/2006/relationships/hyperlink" Target="http://docs.cntd.ru/document/9019908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90859" TargetMode="External"/><Relationship Id="rId29" Type="http://schemas.openxmlformats.org/officeDocument/2006/relationships/hyperlink" Target="http://docs.cntd.ru/document/901968230" TargetMode="External"/><Relationship Id="rId11" Type="http://schemas.openxmlformats.org/officeDocument/2006/relationships/hyperlink" Target="http://docs.cntd.ru/document/902239471" TargetMode="External"/><Relationship Id="rId24" Type="http://schemas.openxmlformats.org/officeDocument/2006/relationships/hyperlink" Target="http://docs.cntd.ru/document/901990859" TargetMode="External"/><Relationship Id="rId32" Type="http://schemas.openxmlformats.org/officeDocument/2006/relationships/hyperlink" Target="http://docs.cntd.ru/document/901968230" TargetMode="External"/><Relationship Id="rId37" Type="http://schemas.openxmlformats.org/officeDocument/2006/relationships/hyperlink" Target="http://docs.cntd.ru/document/901990859" TargetMode="External"/><Relationship Id="rId40" Type="http://schemas.openxmlformats.org/officeDocument/2006/relationships/hyperlink" Target="http://docs.cntd.ru/document/901913092" TargetMode="External"/><Relationship Id="rId45" Type="http://schemas.openxmlformats.org/officeDocument/2006/relationships/hyperlink" Target="http://docs.cntd.ru/document/901990859" TargetMode="External"/><Relationship Id="rId53" Type="http://schemas.openxmlformats.org/officeDocument/2006/relationships/hyperlink" Target="http://docs.cntd.ru/document/902069346" TargetMode="External"/><Relationship Id="rId58" Type="http://schemas.openxmlformats.org/officeDocument/2006/relationships/hyperlink" Target="http://docs.cntd.ru/document/902114008" TargetMode="External"/><Relationship Id="rId66" Type="http://schemas.openxmlformats.org/officeDocument/2006/relationships/hyperlink" Target="http://docs.cntd.ru/document/902184338" TargetMode="External"/><Relationship Id="rId74" Type="http://schemas.openxmlformats.org/officeDocument/2006/relationships/hyperlink" Target="http://docs.cntd.ru/document/901968230" TargetMode="External"/><Relationship Id="rId5" Type="http://schemas.openxmlformats.org/officeDocument/2006/relationships/hyperlink" Target="http://docs.cntd.ru/document/902069346" TargetMode="External"/><Relationship Id="rId15" Type="http://schemas.openxmlformats.org/officeDocument/2006/relationships/hyperlink" Target="http://docs.cntd.ru/document/901990859" TargetMode="External"/><Relationship Id="rId23" Type="http://schemas.openxmlformats.org/officeDocument/2006/relationships/hyperlink" Target="http://docs.cntd.ru/document/902184338" TargetMode="External"/><Relationship Id="rId28" Type="http://schemas.openxmlformats.org/officeDocument/2006/relationships/hyperlink" Target="http://docs.cntd.ru/document/901990859" TargetMode="External"/><Relationship Id="rId36" Type="http://schemas.openxmlformats.org/officeDocument/2006/relationships/hyperlink" Target="http://docs.cntd.ru/document/902184338" TargetMode="External"/><Relationship Id="rId49" Type="http://schemas.openxmlformats.org/officeDocument/2006/relationships/hyperlink" Target="http://docs.cntd.ru/document/902114008" TargetMode="External"/><Relationship Id="rId57" Type="http://schemas.openxmlformats.org/officeDocument/2006/relationships/hyperlink" Target="http://docs.cntd.ru/document/902367175" TargetMode="External"/><Relationship Id="rId61" Type="http://schemas.openxmlformats.org/officeDocument/2006/relationships/hyperlink" Target="http://docs.cntd.ru/document/499028934" TargetMode="External"/><Relationship Id="rId10" Type="http://schemas.openxmlformats.org/officeDocument/2006/relationships/hyperlink" Target="http://docs.cntd.ru/document/902211399" TargetMode="External"/><Relationship Id="rId19" Type="http://schemas.openxmlformats.org/officeDocument/2006/relationships/hyperlink" Target="http://docs.cntd.ru/document/902184338" TargetMode="External"/><Relationship Id="rId31" Type="http://schemas.openxmlformats.org/officeDocument/2006/relationships/hyperlink" Target="http://docs.cntd.ru/document/902367175" TargetMode="External"/><Relationship Id="rId44" Type="http://schemas.openxmlformats.org/officeDocument/2006/relationships/hyperlink" Target="http://docs.cntd.ru/document/902069346" TargetMode="External"/><Relationship Id="rId52" Type="http://schemas.openxmlformats.org/officeDocument/2006/relationships/hyperlink" Target="http://docs.cntd.ru/document/901990859" TargetMode="External"/><Relationship Id="rId60" Type="http://schemas.openxmlformats.org/officeDocument/2006/relationships/hyperlink" Target="http://docs.cntd.ru/document/902114008" TargetMode="External"/><Relationship Id="rId65" Type="http://schemas.openxmlformats.org/officeDocument/2006/relationships/hyperlink" Target="http://docs.cntd.ru/document/901990859" TargetMode="External"/><Relationship Id="rId73" Type="http://schemas.openxmlformats.org/officeDocument/2006/relationships/hyperlink" Target="http://docs.cntd.ru/document/902186330" TargetMode="External"/><Relationship Id="rId4" Type="http://schemas.openxmlformats.org/officeDocument/2006/relationships/hyperlink" Target="http://docs.cntd.ru/document/901990859" TargetMode="External"/><Relationship Id="rId9" Type="http://schemas.openxmlformats.org/officeDocument/2006/relationships/hyperlink" Target="http://docs.cntd.ru/document/902184338" TargetMode="External"/><Relationship Id="rId14" Type="http://schemas.openxmlformats.org/officeDocument/2006/relationships/hyperlink" Target="http://docs.cntd.ru/document/420204058" TargetMode="External"/><Relationship Id="rId22" Type="http://schemas.openxmlformats.org/officeDocument/2006/relationships/hyperlink" Target="http://docs.cntd.ru/document/901990859" TargetMode="External"/><Relationship Id="rId27" Type="http://schemas.openxmlformats.org/officeDocument/2006/relationships/hyperlink" Target="http://docs.cntd.ru/document/901908803" TargetMode="External"/><Relationship Id="rId30" Type="http://schemas.openxmlformats.org/officeDocument/2006/relationships/hyperlink" Target="http://docs.cntd.ru/document/901968230" TargetMode="External"/><Relationship Id="rId35" Type="http://schemas.openxmlformats.org/officeDocument/2006/relationships/hyperlink" Target="http://docs.cntd.ru/document/901990859" TargetMode="External"/><Relationship Id="rId43" Type="http://schemas.openxmlformats.org/officeDocument/2006/relationships/hyperlink" Target="http://docs.cntd.ru/document/9004937" TargetMode="External"/><Relationship Id="rId48" Type="http://schemas.openxmlformats.org/officeDocument/2006/relationships/hyperlink" Target="http://docs.cntd.ru/document/901990859" TargetMode="External"/><Relationship Id="rId56" Type="http://schemas.openxmlformats.org/officeDocument/2006/relationships/hyperlink" Target="http://docs.cntd.ru/document/902114008" TargetMode="External"/><Relationship Id="rId64" Type="http://schemas.openxmlformats.org/officeDocument/2006/relationships/hyperlink" Target="http://docs.cntd.ru/document/499028934" TargetMode="External"/><Relationship Id="rId69" Type="http://schemas.openxmlformats.org/officeDocument/2006/relationships/hyperlink" Target="http://docs.cntd.ru/document/902114008" TargetMode="External"/><Relationship Id="rId8" Type="http://schemas.openxmlformats.org/officeDocument/2006/relationships/hyperlink" Target="http://docs.cntd.ru/document/902159873" TargetMode="External"/><Relationship Id="rId51" Type="http://schemas.openxmlformats.org/officeDocument/2006/relationships/hyperlink" Target="http://docs.cntd.ru/document/902114008" TargetMode="External"/><Relationship Id="rId72" Type="http://schemas.openxmlformats.org/officeDocument/2006/relationships/hyperlink" Target="http://docs.cntd.ru/document/9021843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367175" TargetMode="External"/><Relationship Id="rId17" Type="http://schemas.openxmlformats.org/officeDocument/2006/relationships/hyperlink" Target="http://docs.cntd.ru/document/902184338" TargetMode="External"/><Relationship Id="rId25" Type="http://schemas.openxmlformats.org/officeDocument/2006/relationships/hyperlink" Target="http://docs.cntd.ru/document/901990859" TargetMode="External"/><Relationship Id="rId33" Type="http://schemas.openxmlformats.org/officeDocument/2006/relationships/hyperlink" Target="http://docs.cntd.ru/document/901968230" TargetMode="External"/><Relationship Id="rId38" Type="http://schemas.openxmlformats.org/officeDocument/2006/relationships/hyperlink" Target="http://docs.cntd.ru/document/902184338" TargetMode="External"/><Relationship Id="rId46" Type="http://schemas.openxmlformats.org/officeDocument/2006/relationships/hyperlink" Target="http://docs.cntd.ru/document/902367175" TargetMode="External"/><Relationship Id="rId59" Type="http://schemas.openxmlformats.org/officeDocument/2006/relationships/hyperlink" Target="http://docs.cntd.ru/document/902115385" TargetMode="External"/><Relationship Id="rId67" Type="http://schemas.openxmlformats.org/officeDocument/2006/relationships/hyperlink" Target="http://docs.cntd.ru/document/902114008" TargetMode="External"/><Relationship Id="rId20" Type="http://schemas.openxmlformats.org/officeDocument/2006/relationships/hyperlink" Target="http://docs.cntd.ru/document/901990859" TargetMode="External"/><Relationship Id="rId41" Type="http://schemas.openxmlformats.org/officeDocument/2006/relationships/hyperlink" Target="http://docs.cntd.ru/document/901924618" TargetMode="External"/><Relationship Id="rId54" Type="http://schemas.openxmlformats.org/officeDocument/2006/relationships/hyperlink" Target="http://docs.cntd.ru/document/902114008" TargetMode="External"/><Relationship Id="rId62" Type="http://schemas.openxmlformats.org/officeDocument/2006/relationships/hyperlink" Target="http://docs.cntd.ru/document/901990859" TargetMode="External"/><Relationship Id="rId70" Type="http://schemas.openxmlformats.org/officeDocument/2006/relationships/hyperlink" Target="http://docs.cntd.ru/document/902184338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89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4823</Words>
  <Characters>27495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2016-03-03T06:50:00Z</dcterms:created>
  <dcterms:modified xsi:type="dcterms:W3CDTF">2016-03-03T06:51:00Z</dcterms:modified>
</cp:coreProperties>
</file>