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4B60E9" w:rsidRDefault="004B60E9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B60E9" w:rsidRDefault="004B60E9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B60E9" w:rsidRDefault="004B60E9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B60E9" w:rsidRDefault="0029477A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Прямоугольник: скругленные углы 70" o:spid="_x0000_s1045" style="position:absolute;left:0;text-align:left;margin-left:-44.3pt;margin-top:-29.9pt;width:557.1pt;height:148.2pt;z-index:251663360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fillcolor="white [3201]" strokecolor="#c2d69b [1942]" strokeweight="1pt">
            <v:fill color2="#d6e3bc [1302]" rotate="t" focusposition="1" focussize="" focus="100%" type="gradient"/>
            <v:shadow on="t" type="perspective" color="#4e6128 [1606]" opacity=".5" offset="1pt" offset2="-3pt"/>
            <v:textbox>
              <w:txbxContent>
                <w:p w:rsidR="003361E9" w:rsidRPr="002362E4" w:rsidRDefault="003361E9" w:rsidP="007345DB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</w:pPr>
                  <w:r w:rsidRPr="002362E4"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  <w:t>Бюджет для граждан</w:t>
                  </w:r>
                </w:p>
                <w:p w:rsidR="003361E9" w:rsidRDefault="003361E9" w:rsidP="007345DB"/>
              </w:txbxContent>
            </v:textbox>
          </v:roundrect>
        </w:pict>
      </w:r>
    </w:p>
    <w:p w:rsidR="00BC693C" w:rsidRDefault="00BC693C" w:rsidP="00BC693C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7345DB" w:rsidRDefault="007345DB" w:rsidP="00BC693C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7345DB" w:rsidRDefault="007345DB" w:rsidP="00BC693C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7345DB" w:rsidRDefault="007345DB" w:rsidP="00BC693C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7345DB" w:rsidRDefault="0029477A" w:rsidP="00BC693C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noProof/>
          <w:color w:val="E36C0A" w:themeColor="accent6" w:themeShade="BF"/>
          <w:sz w:val="50"/>
          <w:szCs w:val="50"/>
          <w:lang w:eastAsia="ru-RU"/>
        </w:rPr>
        <w:pict>
          <v:roundrect id="Прямоугольник: скругленные углы 69" o:spid="_x0000_s1046" style="position:absolute;left:0;text-align:left;margin-left:-25.15pt;margin-top:2.1pt;width:520.85pt;height:121.5pt;z-index:251664384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3361E9" w:rsidRPr="002362E4" w:rsidRDefault="003361E9" w:rsidP="007345DB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к решению </w:t>
                  </w:r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Совета Чернавского муниципального образования № </w:t>
                  </w:r>
                  <w:r w:rsidR="0029477A">
                    <w:rPr>
                      <w:rFonts w:ascii="Times New Roman" w:hAnsi="Times New Roman"/>
                      <w:b/>
                      <w:color w:val="FF0000"/>
                      <w:sz w:val="32"/>
                      <w:szCs w:val="32"/>
                    </w:rPr>
                    <w:t>31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от </w:t>
                  </w:r>
                  <w:r w:rsidR="0029477A">
                    <w:rPr>
                      <w:rFonts w:ascii="Times New Roman" w:hAnsi="Times New Roman"/>
                      <w:b/>
                      <w:color w:val="FF0000"/>
                      <w:sz w:val="32"/>
                      <w:szCs w:val="32"/>
                    </w:rPr>
                    <w:t>17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декабря 2020 года «О бюджете Чернавского</w:t>
                  </w:r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муниципального 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образования на 2021 год и на плановый период 2022-2023 годов»</w:t>
                  </w:r>
                </w:p>
              </w:txbxContent>
            </v:textbox>
          </v:roundrect>
        </w:pict>
      </w:r>
    </w:p>
    <w:p w:rsidR="007345DB" w:rsidRDefault="007345DB" w:rsidP="00BC693C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7345DB" w:rsidRDefault="007345DB" w:rsidP="00BC693C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7345DB" w:rsidRDefault="007345DB" w:rsidP="00BC693C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BC693C" w:rsidRDefault="00BC693C" w:rsidP="007345DB">
      <w:pPr>
        <w:spacing w:line="240" w:lineRule="auto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bookmarkStart w:id="0" w:name="_GoBack"/>
      <w:bookmarkEnd w:id="0"/>
    </w:p>
    <w:p w:rsidR="004B60E9" w:rsidRPr="00BC693C" w:rsidRDefault="00BC693C" w:rsidP="00BC693C">
      <w:pPr>
        <w:spacing w:line="240" w:lineRule="auto"/>
        <w:ind w:hanging="284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53175" cy="3133725"/>
            <wp:effectExtent l="133350" t="38100" r="66675" b="66675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133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B60E9" w:rsidRDefault="004B60E9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B60E9" w:rsidRDefault="004B60E9" w:rsidP="007E38D5">
      <w:pPr>
        <w:spacing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BC401A" w:rsidRDefault="00BC401A" w:rsidP="007345DB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lastRenderedPageBreak/>
        <w:t xml:space="preserve">Уважаемые жители </w:t>
      </w:r>
      <w:r w:rsidR="00846BA0">
        <w:rPr>
          <w:rFonts w:ascii="Times New Roman" w:hAnsi="Times New Roman"/>
          <w:b/>
          <w:sz w:val="28"/>
          <w:szCs w:val="28"/>
        </w:rPr>
        <w:t>Чернавского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846BA0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7B72C1">
      <w:pPr>
        <w:spacing w:line="28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7B72C1">
      <w:pPr>
        <w:spacing w:line="28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«Бюджет для граждан» </w:t>
      </w:r>
      <w:proofErr w:type="gramStart"/>
      <w:r>
        <w:rPr>
          <w:rFonts w:ascii="Times New Roman" w:hAnsi="Times New Roman"/>
          <w:sz w:val="28"/>
          <w:szCs w:val="28"/>
        </w:rPr>
        <w:t>предназначен</w:t>
      </w:r>
      <w:proofErr w:type="gramEnd"/>
      <w:r w:rsidR="003D7A46">
        <w:rPr>
          <w:rFonts w:ascii="Times New Roman" w:hAnsi="Times New Roman"/>
          <w:sz w:val="28"/>
          <w:szCs w:val="28"/>
        </w:rPr>
        <w:t xml:space="preserve"> прежде всего для жителей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846BA0">
        <w:rPr>
          <w:rFonts w:ascii="Times New Roman" w:hAnsi="Times New Roman"/>
          <w:sz w:val="28"/>
          <w:szCs w:val="28"/>
        </w:rPr>
        <w:t xml:space="preserve">Чернавского </w:t>
      </w:r>
      <w:r>
        <w:rPr>
          <w:rFonts w:ascii="Times New Roman" w:hAnsi="Times New Roman"/>
          <w:sz w:val="28"/>
          <w:szCs w:val="28"/>
        </w:rPr>
        <w:t xml:space="preserve">муниципального </w:t>
      </w:r>
      <w:r w:rsidR="00846BA0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815AE6" w:rsidRDefault="005B3134" w:rsidP="00815AE6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F56D55">
        <w:rPr>
          <w:rFonts w:ascii="Times New Roman" w:hAnsi="Times New Roman"/>
          <w:b/>
          <w:sz w:val="30"/>
          <w:szCs w:val="30"/>
        </w:rPr>
        <w:t>Бюджетный процес</w:t>
      </w:r>
      <w:proofErr w:type="gramStart"/>
      <w:r w:rsidRPr="00F56D55">
        <w:rPr>
          <w:rFonts w:ascii="Times New Roman" w:hAnsi="Times New Roman"/>
          <w:b/>
          <w:sz w:val="30"/>
          <w:szCs w:val="30"/>
        </w:rPr>
        <w:t>с-</w:t>
      </w:r>
      <w:proofErr w:type="gramEnd"/>
      <w:r w:rsidRPr="00F56D55">
        <w:rPr>
          <w:rFonts w:ascii="Times New Roman" w:hAnsi="Times New Roman"/>
          <w:b/>
          <w:sz w:val="30"/>
          <w:szCs w:val="30"/>
        </w:rPr>
        <w:t xml:space="preserve"> ежегодное формирование и исполнение бюджета</w:t>
      </w:r>
    </w:p>
    <w:p w:rsidR="0019181E" w:rsidRPr="009C39EB" w:rsidRDefault="009C39EB" w:rsidP="009C39EB">
      <w:pPr>
        <w:spacing w:line="240" w:lineRule="auto"/>
        <w:rPr>
          <w:rFonts w:ascii="Times New Roman" w:hAnsi="Times New Roman"/>
          <w:sz w:val="28"/>
          <w:szCs w:val="28"/>
        </w:rPr>
      </w:pPr>
      <w:r w:rsidRPr="009C39E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30595" cy="3009900"/>
            <wp:effectExtent l="19050" t="0" r="8255" b="0"/>
            <wp:docPr id="24" name="Рисунок 13" descr="http://xn----8sbeefyhce0ajccahxgn.xn--p1ai/tinybrowser/images/photo/2017/06-iyun/01/_full/_byudzhet-dlya-grazhdan-2015-go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8sbeefyhce0ajccahxgn.xn--p1ai/tinybrowser/images/photo/2017/06-iyun/01/_full/_byudzhet-dlya-grazhdan-2015-god-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BF2AAB" w:rsidRDefault="005B3134" w:rsidP="00BF2AAB">
      <w:pPr>
        <w:spacing w:line="240" w:lineRule="auto"/>
        <w:ind w:firstLine="708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BF2AAB">
        <w:rPr>
          <w:rFonts w:ascii="Times New Roman" w:hAnsi="Times New Roman"/>
          <w:b/>
          <w:color w:val="FF0000"/>
          <w:sz w:val="32"/>
          <w:szCs w:val="32"/>
        </w:rPr>
        <w:t>Что такое бюджет?</w:t>
      </w:r>
    </w:p>
    <w:p w:rsidR="00C55604" w:rsidRPr="009C39EB" w:rsidRDefault="007345DB" w:rsidP="009C39EB">
      <w:pPr>
        <w:spacing w:line="240" w:lineRule="auto"/>
        <w:ind w:left="-426" w:firstLine="284"/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019800" cy="3448050"/>
            <wp:effectExtent l="133350" t="38100" r="57150" b="76200"/>
            <wp:docPr id="18" name="Рисунок 11" descr="http://900igr.net/up/datas/75667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900igr.net/up/datas/75667/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0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448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55604" w:rsidRDefault="00C5560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5B3134" w:rsidRPr="009C39EB" w:rsidRDefault="005B3134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C39EB">
        <w:rPr>
          <w:rFonts w:ascii="Times New Roman" w:hAnsi="Times New Roman"/>
          <w:b/>
          <w:sz w:val="28"/>
          <w:szCs w:val="28"/>
        </w:rPr>
        <w:t xml:space="preserve">Бюджет </w:t>
      </w:r>
      <w:r w:rsidR="00372A23" w:rsidRPr="009C39EB">
        <w:rPr>
          <w:rFonts w:ascii="Times New Roman" w:hAnsi="Times New Roman"/>
          <w:b/>
          <w:sz w:val="28"/>
          <w:szCs w:val="28"/>
        </w:rPr>
        <w:t>Чернавского</w:t>
      </w:r>
      <w:r w:rsidRPr="009C39EB">
        <w:rPr>
          <w:rFonts w:ascii="Times New Roman" w:hAnsi="Times New Roman"/>
          <w:b/>
          <w:sz w:val="28"/>
          <w:szCs w:val="28"/>
        </w:rPr>
        <w:t xml:space="preserve"> муниципального образования  </w:t>
      </w:r>
    </w:p>
    <w:p w:rsidR="007F7E4A" w:rsidRDefault="004D6699" w:rsidP="009C39EB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тыс. </w:t>
      </w:r>
      <w:r w:rsidR="007F7E4A">
        <w:rPr>
          <w:rFonts w:ascii="Times New Roman" w:hAnsi="Times New Roman"/>
          <w:sz w:val="28"/>
          <w:szCs w:val="28"/>
        </w:rPr>
        <w:t>руб</w:t>
      </w:r>
      <w:r w:rsidR="00146F9F">
        <w:rPr>
          <w:rFonts w:ascii="Times New Roman" w:hAnsi="Times New Roman"/>
          <w:sz w:val="28"/>
          <w:szCs w:val="28"/>
        </w:rPr>
        <w:t>.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69"/>
        <w:gridCol w:w="1276"/>
        <w:gridCol w:w="1276"/>
        <w:gridCol w:w="1134"/>
        <w:gridCol w:w="1134"/>
        <w:gridCol w:w="1134"/>
      </w:tblGrid>
      <w:tr w:rsidR="00AC60F2" w:rsidRPr="005F595D" w:rsidTr="00F75E71">
        <w:trPr>
          <w:trHeight w:val="361"/>
        </w:trPr>
        <w:tc>
          <w:tcPr>
            <w:tcW w:w="3969" w:type="dxa"/>
            <w:vMerge w:val="restart"/>
            <w:shd w:val="clear" w:color="auto" w:fill="C2D69B" w:themeFill="accent3" w:themeFillTint="99"/>
          </w:tcPr>
          <w:p w:rsidR="00AC60F2" w:rsidRPr="00F75E71" w:rsidRDefault="00AC60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5E71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276" w:type="dxa"/>
            <w:vMerge w:val="restart"/>
            <w:shd w:val="clear" w:color="auto" w:fill="C2D69B" w:themeFill="accent3" w:themeFillTint="99"/>
          </w:tcPr>
          <w:p w:rsidR="00AC60F2" w:rsidRPr="00F75E71" w:rsidRDefault="00AC60F2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F75E71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AC60F2" w:rsidRPr="00F75E71" w:rsidRDefault="00AC60F2" w:rsidP="00EE649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F75E71">
              <w:rPr>
                <w:rFonts w:ascii="Times New Roman" w:hAnsi="Times New Roman"/>
                <w:b/>
                <w:sz w:val="24"/>
                <w:szCs w:val="24"/>
              </w:rPr>
              <w:t>2019 год</w:t>
            </w:r>
          </w:p>
        </w:tc>
        <w:tc>
          <w:tcPr>
            <w:tcW w:w="1276" w:type="dxa"/>
            <w:vMerge w:val="restart"/>
            <w:shd w:val="clear" w:color="auto" w:fill="C2D69B" w:themeFill="accent3" w:themeFillTint="99"/>
          </w:tcPr>
          <w:p w:rsidR="00AC60F2" w:rsidRPr="00F75E71" w:rsidRDefault="00AC60F2" w:rsidP="00EE649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F75E71">
              <w:rPr>
                <w:rFonts w:ascii="Times New Roman" w:hAnsi="Times New Roman"/>
                <w:b/>
                <w:sz w:val="24"/>
                <w:szCs w:val="24"/>
              </w:rPr>
              <w:t>Оценка 2020 год</w:t>
            </w:r>
          </w:p>
        </w:tc>
        <w:tc>
          <w:tcPr>
            <w:tcW w:w="3402" w:type="dxa"/>
            <w:gridSpan w:val="3"/>
            <w:shd w:val="clear" w:color="auto" w:fill="C2D69B" w:themeFill="accent3" w:themeFillTint="99"/>
          </w:tcPr>
          <w:p w:rsidR="00AC60F2" w:rsidRPr="00F75E71" w:rsidRDefault="00AC60F2" w:rsidP="00AC60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5E71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AC60F2" w:rsidRPr="005F595D" w:rsidTr="00F75E71">
        <w:trPr>
          <w:trHeight w:val="271"/>
        </w:trPr>
        <w:tc>
          <w:tcPr>
            <w:tcW w:w="3969" w:type="dxa"/>
            <w:vMerge/>
            <w:shd w:val="clear" w:color="auto" w:fill="C2D69B" w:themeFill="accent3" w:themeFillTint="99"/>
          </w:tcPr>
          <w:p w:rsidR="00AC60F2" w:rsidRPr="00F75E71" w:rsidRDefault="00AC60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C2D69B" w:themeFill="accent3" w:themeFillTint="99"/>
          </w:tcPr>
          <w:p w:rsidR="00AC60F2" w:rsidRPr="00F75E71" w:rsidRDefault="00AC60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C2D69B" w:themeFill="accent3" w:themeFillTint="99"/>
          </w:tcPr>
          <w:p w:rsidR="00AC60F2" w:rsidRPr="00F75E71" w:rsidRDefault="00AC60F2" w:rsidP="00EE64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C2D69B" w:themeFill="accent3" w:themeFillTint="99"/>
          </w:tcPr>
          <w:p w:rsidR="00AC60F2" w:rsidRPr="00F75E71" w:rsidRDefault="00AC60F2" w:rsidP="00EE64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5E71">
              <w:rPr>
                <w:rFonts w:ascii="Times New Roman" w:hAnsi="Times New Roman"/>
                <w:b/>
                <w:sz w:val="24"/>
                <w:szCs w:val="24"/>
              </w:rPr>
              <w:t>2021 г</w:t>
            </w:r>
            <w:r w:rsidR="003361E9" w:rsidRPr="00F75E71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AC60F2" w:rsidRPr="00F75E71" w:rsidRDefault="00AC60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5E71"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  <w:r w:rsidR="003361E9" w:rsidRPr="00F75E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75E71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="003361E9" w:rsidRPr="00F75E71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AC60F2" w:rsidRPr="00F75E71" w:rsidRDefault="00AC60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5E71">
              <w:rPr>
                <w:rFonts w:ascii="Times New Roman" w:hAnsi="Times New Roman"/>
                <w:b/>
                <w:sz w:val="24"/>
                <w:szCs w:val="24"/>
              </w:rPr>
              <w:t>2023</w:t>
            </w:r>
            <w:r w:rsidR="003361E9" w:rsidRPr="00F75E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75E71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="003361E9" w:rsidRPr="00F75E71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</w:tr>
      <w:tr w:rsidR="00C60E07" w:rsidRPr="005F595D" w:rsidTr="00F75E71">
        <w:tc>
          <w:tcPr>
            <w:tcW w:w="3969" w:type="dxa"/>
            <w:shd w:val="clear" w:color="auto" w:fill="C2D69B" w:themeFill="accent3" w:themeFillTint="99"/>
          </w:tcPr>
          <w:p w:rsidR="00C60E07" w:rsidRPr="005F595D" w:rsidRDefault="00C60E07" w:rsidP="009F74C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276" w:type="dxa"/>
          </w:tcPr>
          <w:p w:rsidR="00C60E07" w:rsidRPr="005F595D" w:rsidRDefault="00C60E07" w:rsidP="00A05A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3264,5</w:t>
            </w:r>
          </w:p>
        </w:tc>
        <w:tc>
          <w:tcPr>
            <w:tcW w:w="1276" w:type="dxa"/>
          </w:tcPr>
          <w:p w:rsidR="00C60E07" w:rsidRPr="005F595D" w:rsidRDefault="00C60E07" w:rsidP="000D2C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1806,1</w:t>
            </w:r>
          </w:p>
        </w:tc>
        <w:tc>
          <w:tcPr>
            <w:tcW w:w="1134" w:type="dxa"/>
          </w:tcPr>
          <w:p w:rsidR="00C60E07" w:rsidRPr="005F595D" w:rsidRDefault="00C60E07" w:rsidP="0000651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2632,1</w:t>
            </w:r>
          </w:p>
        </w:tc>
        <w:tc>
          <w:tcPr>
            <w:tcW w:w="1134" w:type="dxa"/>
          </w:tcPr>
          <w:p w:rsidR="00C60E07" w:rsidRDefault="00C60E07" w:rsidP="0000651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2685,6</w:t>
            </w:r>
          </w:p>
        </w:tc>
        <w:tc>
          <w:tcPr>
            <w:tcW w:w="1134" w:type="dxa"/>
          </w:tcPr>
          <w:p w:rsidR="00C60E07" w:rsidRDefault="00C60E07" w:rsidP="0000651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2749,8</w:t>
            </w:r>
          </w:p>
        </w:tc>
      </w:tr>
      <w:tr w:rsidR="00C60E07" w:rsidRPr="005F595D" w:rsidTr="00F75E71">
        <w:tc>
          <w:tcPr>
            <w:tcW w:w="3969" w:type="dxa"/>
            <w:shd w:val="clear" w:color="auto" w:fill="C2D69B" w:themeFill="accent3" w:themeFillTint="99"/>
          </w:tcPr>
          <w:p w:rsidR="00C60E07" w:rsidRPr="005F595D" w:rsidRDefault="00C60E07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276" w:type="dxa"/>
          </w:tcPr>
          <w:p w:rsidR="00C60E07" w:rsidRPr="005F595D" w:rsidRDefault="00C60E07" w:rsidP="00A05A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2534,2</w:t>
            </w:r>
          </w:p>
        </w:tc>
        <w:tc>
          <w:tcPr>
            <w:tcW w:w="1276" w:type="dxa"/>
          </w:tcPr>
          <w:p w:rsidR="00C60E07" w:rsidRPr="005F595D" w:rsidRDefault="00C60E07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1442,4</w:t>
            </w:r>
          </w:p>
        </w:tc>
        <w:tc>
          <w:tcPr>
            <w:tcW w:w="1134" w:type="dxa"/>
          </w:tcPr>
          <w:p w:rsidR="00C60E07" w:rsidRPr="00530BFE" w:rsidRDefault="00C60E07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2500,8</w:t>
            </w:r>
          </w:p>
        </w:tc>
        <w:tc>
          <w:tcPr>
            <w:tcW w:w="1134" w:type="dxa"/>
          </w:tcPr>
          <w:p w:rsidR="00C60E07" w:rsidRPr="00530BFE" w:rsidRDefault="00C60E07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2551,9</w:t>
            </w:r>
          </w:p>
        </w:tc>
        <w:tc>
          <w:tcPr>
            <w:tcW w:w="1134" w:type="dxa"/>
          </w:tcPr>
          <w:p w:rsidR="00C60E07" w:rsidRPr="00530BFE" w:rsidRDefault="00C60E07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2611,1</w:t>
            </w:r>
          </w:p>
        </w:tc>
      </w:tr>
      <w:tr w:rsidR="00C60E07" w:rsidRPr="005F595D" w:rsidTr="00F75E71">
        <w:tc>
          <w:tcPr>
            <w:tcW w:w="3969" w:type="dxa"/>
            <w:shd w:val="clear" w:color="auto" w:fill="C2D69B" w:themeFill="accent3" w:themeFillTint="99"/>
          </w:tcPr>
          <w:p w:rsidR="00C60E07" w:rsidRPr="005F595D" w:rsidRDefault="00C60E07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276" w:type="dxa"/>
          </w:tcPr>
          <w:p w:rsidR="00C60E07" w:rsidRPr="005F595D" w:rsidRDefault="00C60E07" w:rsidP="00A05A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730,3</w:t>
            </w:r>
          </w:p>
        </w:tc>
        <w:tc>
          <w:tcPr>
            <w:tcW w:w="1276" w:type="dxa"/>
          </w:tcPr>
          <w:p w:rsidR="00C60E07" w:rsidRPr="005F595D" w:rsidRDefault="00C60E07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363,7</w:t>
            </w:r>
          </w:p>
        </w:tc>
        <w:tc>
          <w:tcPr>
            <w:tcW w:w="1134" w:type="dxa"/>
          </w:tcPr>
          <w:p w:rsidR="00C60E07" w:rsidRPr="005F595D" w:rsidRDefault="00550116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131,3</w:t>
            </w:r>
          </w:p>
        </w:tc>
        <w:tc>
          <w:tcPr>
            <w:tcW w:w="1134" w:type="dxa"/>
          </w:tcPr>
          <w:p w:rsidR="00C60E07" w:rsidRDefault="00550116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133,7</w:t>
            </w:r>
          </w:p>
        </w:tc>
        <w:tc>
          <w:tcPr>
            <w:tcW w:w="1134" w:type="dxa"/>
          </w:tcPr>
          <w:p w:rsidR="00550116" w:rsidRDefault="00550116" w:rsidP="0055011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138,7</w:t>
            </w:r>
          </w:p>
        </w:tc>
      </w:tr>
      <w:tr w:rsidR="00C60E07" w:rsidRPr="005F595D" w:rsidTr="00F75E71">
        <w:tc>
          <w:tcPr>
            <w:tcW w:w="3969" w:type="dxa"/>
            <w:shd w:val="clear" w:color="auto" w:fill="C2D69B" w:themeFill="accent3" w:themeFillTint="99"/>
          </w:tcPr>
          <w:p w:rsidR="00C60E07" w:rsidRPr="005F595D" w:rsidRDefault="00C60E07" w:rsidP="009F74C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276" w:type="dxa"/>
          </w:tcPr>
          <w:p w:rsidR="00C60E07" w:rsidRPr="005F595D" w:rsidRDefault="00C60E07" w:rsidP="00A05A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3349,1</w:t>
            </w:r>
          </w:p>
        </w:tc>
        <w:tc>
          <w:tcPr>
            <w:tcW w:w="1276" w:type="dxa"/>
          </w:tcPr>
          <w:p w:rsidR="00C60E07" w:rsidRPr="005F595D" w:rsidRDefault="00C60E07" w:rsidP="000D2C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2986,5</w:t>
            </w:r>
          </w:p>
        </w:tc>
        <w:tc>
          <w:tcPr>
            <w:tcW w:w="1134" w:type="dxa"/>
          </w:tcPr>
          <w:p w:rsidR="00C60E07" w:rsidRPr="005F595D" w:rsidRDefault="00C60E07" w:rsidP="000D2C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2632,1</w:t>
            </w:r>
          </w:p>
        </w:tc>
        <w:tc>
          <w:tcPr>
            <w:tcW w:w="1134" w:type="dxa"/>
          </w:tcPr>
          <w:p w:rsidR="00C60E07" w:rsidRDefault="00C60E07" w:rsidP="00C60E0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2685,6</w:t>
            </w:r>
          </w:p>
        </w:tc>
        <w:tc>
          <w:tcPr>
            <w:tcW w:w="1134" w:type="dxa"/>
          </w:tcPr>
          <w:p w:rsidR="00C60E07" w:rsidRDefault="00C60E07" w:rsidP="000D2C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2749,8</w:t>
            </w:r>
          </w:p>
        </w:tc>
      </w:tr>
      <w:tr w:rsidR="00C60E07" w:rsidRPr="005F595D" w:rsidTr="00F75E71">
        <w:tc>
          <w:tcPr>
            <w:tcW w:w="3969" w:type="dxa"/>
            <w:shd w:val="clear" w:color="auto" w:fill="C2D69B" w:themeFill="accent3" w:themeFillTint="99"/>
          </w:tcPr>
          <w:p w:rsidR="00C60E07" w:rsidRPr="005F595D" w:rsidRDefault="00C60E07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1CE8">
              <w:rPr>
                <w:rFonts w:ascii="Times New Roman" w:hAnsi="Times New Roman"/>
                <w:sz w:val="28"/>
                <w:szCs w:val="28"/>
              </w:rPr>
              <w:t>Условно утвержде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991CE8">
              <w:rPr>
                <w:rFonts w:ascii="Times New Roman" w:hAnsi="Times New Roman"/>
                <w:sz w:val="28"/>
                <w:szCs w:val="28"/>
              </w:rPr>
              <w:t>ные</w:t>
            </w:r>
          </w:p>
        </w:tc>
        <w:tc>
          <w:tcPr>
            <w:tcW w:w="1276" w:type="dxa"/>
          </w:tcPr>
          <w:p w:rsidR="00C60E07" w:rsidRDefault="00C60E07" w:rsidP="00A05A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C60E07" w:rsidRDefault="00C60E07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60E07" w:rsidRPr="005F595D" w:rsidRDefault="00C60E07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60E07" w:rsidRDefault="00C60E07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64,0</w:t>
            </w:r>
          </w:p>
        </w:tc>
        <w:tc>
          <w:tcPr>
            <w:tcW w:w="1134" w:type="dxa"/>
          </w:tcPr>
          <w:p w:rsidR="00C60E07" w:rsidRDefault="00C60E07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131,0</w:t>
            </w:r>
          </w:p>
        </w:tc>
      </w:tr>
      <w:tr w:rsidR="00C60E07" w:rsidRPr="005F595D" w:rsidTr="00F75E71">
        <w:tc>
          <w:tcPr>
            <w:tcW w:w="3969" w:type="dxa"/>
            <w:shd w:val="clear" w:color="auto" w:fill="C2D69B" w:themeFill="accent3" w:themeFillTint="99"/>
          </w:tcPr>
          <w:p w:rsidR="00C60E07" w:rsidRPr="005F595D" w:rsidRDefault="00C60E07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276" w:type="dxa"/>
          </w:tcPr>
          <w:p w:rsidR="00C60E07" w:rsidRPr="005F595D" w:rsidRDefault="00C60E07" w:rsidP="00A05A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2463,4</w:t>
            </w:r>
          </w:p>
        </w:tc>
        <w:tc>
          <w:tcPr>
            <w:tcW w:w="1276" w:type="dxa"/>
          </w:tcPr>
          <w:p w:rsidR="00C60E07" w:rsidRPr="005F595D" w:rsidRDefault="00C60E07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1765,2</w:t>
            </w:r>
          </w:p>
        </w:tc>
        <w:tc>
          <w:tcPr>
            <w:tcW w:w="1134" w:type="dxa"/>
          </w:tcPr>
          <w:p w:rsidR="00C60E07" w:rsidRPr="005F595D" w:rsidRDefault="00C60E07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1901,0</w:t>
            </w:r>
          </w:p>
        </w:tc>
        <w:tc>
          <w:tcPr>
            <w:tcW w:w="1134" w:type="dxa"/>
          </w:tcPr>
          <w:p w:rsidR="00C60E07" w:rsidRDefault="00C60E07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1953,8</w:t>
            </w:r>
          </w:p>
        </w:tc>
        <w:tc>
          <w:tcPr>
            <w:tcW w:w="1134" w:type="dxa"/>
          </w:tcPr>
          <w:p w:rsidR="00C60E07" w:rsidRDefault="00C60E07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2007,8</w:t>
            </w:r>
          </w:p>
        </w:tc>
      </w:tr>
      <w:tr w:rsidR="00C60E07" w:rsidRPr="005F595D" w:rsidTr="00F75E71">
        <w:tc>
          <w:tcPr>
            <w:tcW w:w="3969" w:type="dxa"/>
            <w:shd w:val="clear" w:color="auto" w:fill="C2D69B" w:themeFill="accent3" w:themeFillTint="99"/>
          </w:tcPr>
          <w:p w:rsidR="00C60E07" w:rsidRPr="005F595D" w:rsidRDefault="00C60E07" w:rsidP="00A05A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276" w:type="dxa"/>
          </w:tcPr>
          <w:p w:rsidR="00C60E07" w:rsidRPr="005F595D" w:rsidRDefault="00C60E07" w:rsidP="00A05A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82,9</w:t>
            </w:r>
          </w:p>
        </w:tc>
        <w:tc>
          <w:tcPr>
            <w:tcW w:w="1276" w:type="dxa"/>
          </w:tcPr>
          <w:p w:rsidR="00C60E07" w:rsidRDefault="00C60E07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81,0</w:t>
            </w:r>
          </w:p>
        </w:tc>
        <w:tc>
          <w:tcPr>
            <w:tcW w:w="1134" w:type="dxa"/>
          </w:tcPr>
          <w:p w:rsidR="00C60E07" w:rsidRDefault="00C60E07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93,7</w:t>
            </w:r>
          </w:p>
        </w:tc>
        <w:tc>
          <w:tcPr>
            <w:tcW w:w="1134" w:type="dxa"/>
          </w:tcPr>
          <w:p w:rsidR="00C60E07" w:rsidRDefault="00C60E07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94,6</w:t>
            </w:r>
          </w:p>
        </w:tc>
        <w:tc>
          <w:tcPr>
            <w:tcW w:w="1134" w:type="dxa"/>
          </w:tcPr>
          <w:p w:rsidR="00C60E07" w:rsidRDefault="00C60E07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98,2</w:t>
            </w:r>
          </w:p>
        </w:tc>
      </w:tr>
      <w:tr w:rsidR="00C60E07" w:rsidRPr="005F595D" w:rsidTr="00F75E71">
        <w:tc>
          <w:tcPr>
            <w:tcW w:w="3969" w:type="dxa"/>
            <w:shd w:val="clear" w:color="auto" w:fill="C2D69B" w:themeFill="accent3" w:themeFillTint="99"/>
          </w:tcPr>
          <w:p w:rsidR="00C60E07" w:rsidRPr="005F595D" w:rsidRDefault="00C60E07" w:rsidP="00A05A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276" w:type="dxa"/>
          </w:tcPr>
          <w:p w:rsidR="00C60E07" w:rsidRPr="005F595D" w:rsidRDefault="00C60E07" w:rsidP="00A05A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122,9</w:t>
            </w:r>
          </w:p>
        </w:tc>
        <w:tc>
          <w:tcPr>
            <w:tcW w:w="1276" w:type="dxa"/>
          </w:tcPr>
          <w:p w:rsidR="00C60E07" w:rsidRPr="005F595D" w:rsidRDefault="00C60E07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74,7</w:t>
            </w:r>
          </w:p>
        </w:tc>
        <w:tc>
          <w:tcPr>
            <w:tcW w:w="1134" w:type="dxa"/>
          </w:tcPr>
          <w:p w:rsidR="00C60E07" w:rsidRPr="005F595D" w:rsidRDefault="00C60E07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15,0</w:t>
            </w:r>
          </w:p>
        </w:tc>
        <w:tc>
          <w:tcPr>
            <w:tcW w:w="1134" w:type="dxa"/>
          </w:tcPr>
          <w:p w:rsidR="00C60E07" w:rsidRDefault="00C60E07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15,0</w:t>
            </w:r>
          </w:p>
        </w:tc>
        <w:tc>
          <w:tcPr>
            <w:tcW w:w="1134" w:type="dxa"/>
          </w:tcPr>
          <w:p w:rsidR="00C60E07" w:rsidRDefault="00C60E07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</w:tr>
      <w:tr w:rsidR="00C60E07" w:rsidRPr="005F595D" w:rsidTr="00F75E71">
        <w:tc>
          <w:tcPr>
            <w:tcW w:w="3969" w:type="dxa"/>
            <w:shd w:val="clear" w:color="auto" w:fill="C2D69B" w:themeFill="accent3" w:themeFillTint="99"/>
          </w:tcPr>
          <w:p w:rsidR="00C60E07" w:rsidRPr="005F595D" w:rsidRDefault="00C60E07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76" w:type="dxa"/>
          </w:tcPr>
          <w:p w:rsidR="00C60E07" w:rsidRPr="005F595D" w:rsidRDefault="00C60E07" w:rsidP="00A05A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478,7</w:t>
            </w:r>
          </w:p>
        </w:tc>
        <w:tc>
          <w:tcPr>
            <w:tcW w:w="1276" w:type="dxa"/>
          </w:tcPr>
          <w:p w:rsidR="00C60E07" w:rsidRPr="005F595D" w:rsidRDefault="00C60E07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823,6</w:t>
            </w:r>
          </w:p>
        </w:tc>
        <w:tc>
          <w:tcPr>
            <w:tcW w:w="1134" w:type="dxa"/>
          </w:tcPr>
          <w:p w:rsidR="00C60E07" w:rsidRPr="005F595D" w:rsidRDefault="00C60E07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382,4</w:t>
            </w:r>
          </w:p>
        </w:tc>
        <w:tc>
          <w:tcPr>
            <w:tcW w:w="1134" w:type="dxa"/>
          </w:tcPr>
          <w:p w:rsidR="00C60E07" w:rsidRDefault="00C60E07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303,2</w:t>
            </w:r>
          </w:p>
        </w:tc>
        <w:tc>
          <w:tcPr>
            <w:tcW w:w="1134" w:type="dxa"/>
          </w:tcPr>
          <w:p w:rsidR="00C60E07" w:rsidRDefault="00C60E07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237,8</w:t>
            </w:r>
          </w:p>
        </w:tc>
      </w:tr>
      <w:tr w:rsidR="00C60E07" w:rsidRPr="005F595D" w:rsidTr="00F75E71">
        <w:tc>
          <w:tcPr>
            <w:tcW w:w="3969" w:type="dxa"/>
            <w:shd w:val="clear" w:color="auto" w:fill="C2D69B" w:themeFill="accent3" w:themeFillTint="99"/>
          </w:tcPr>
          <w:p w:rsidR="00C60E07" w:rsidRPr="005F595D" w:rsidRDefault="00C60E07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276" w:type="dxa"/>
          </w:tcPr>
          <w:p w:rsidR="00C60E07" w:rsidRPr="005F595D" w:rsidRDefault="00C60E07" w:rsidP="00A05A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201,2</w:t>
            </w:r>
          </w:p>
        </w:tc>
        <w:tc>
          <w:tcPr>
            <w:tcW w:w="1276" w:type="dxa"/>
          </w:tcPr>
          <w:p w:rsidR="00C60E07" w:rsidRPr="005F595D" w:rsidRDefault="00C60E07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242,0</w:t>
            </w:r>
          </w:p>
        </w:tc>
        <w:tc>
          <w:tcPr>
            <w:tcW w:w="1134" w:type="dxa"/>
          </w:tcPr>
          <w:p w:rsidR="00C60E07" w:rsidRPr="005F595D" w:rsidRDefault="00C60E07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225,0</w:t>
            </w:r>
          </w:p>
        </w:tc>
        <w:tc>
          <w:tcPr>
            <w:tcW w:w="1134" w:type="dxa"/>
          </w:tcPr>
          <w:p w:rsidR="00C60E07" w:rsidRDefault="00C60E07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240,0</w:t>
            </w:r>
          </w:p>
        </w:tc>
        <w:tc>
          <w:tcPr>
            <w:tcW w:w="1134" w:type="dxa"/>
          </w:tcPr>
          <w:p w:rsidR="00C60E07" w:rsidRDefault="00C60E07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255,0</w:t>
            </w:r>
          </w:p>
        </w:tc>
      </w:tr>
      <w:tr w:rsidR="00C60E07" w:rsidRPr="005F595D" w:rsidTr="00F75E71">
        <w:tc>
          <w:tcPr>
            <w:tcW w:w="3969" w:type="dxa"/>
            <w:shd w:val="clear" w:color="auto" w:fill="C2D69B" w:themeFill="accent3" w:themeFillTint="99"/>
          </w:tcPr>
          <w:p w:rsidR="00C60E07" w:rsidRPr="00EB6EE6" w:rsidRDefault="00C60E07" w:rsidP="009F74C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B6EE6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C60E07" w:rsidRPr="00EB6EE6" w:rsidRDefault="00C60E07" w:rsidP="009F74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B6EE6">
              <w:rPr>
                <w:rFonts w:ascii="Times New Roman" w:hAnsi="Times New Roman"/>
                <w:b/>
                <w:sz w:val="28"/>
                <w:szCs w:val="28"/>
              </w:rPr>
              <w:t>Дефицит или профицит</w:t>
            </w:r>
          </w:p>
        </w:tc>
        <w:tc>
          <w:tcPr>
            <w:tcW w:w="1276" w:type="dxa"/>
          </w:tcPr>
          <w:p w:rsidR="00C60E07" w:rsidRPr="008418C8" w:rsidRDefault="00C60E07" w:rsidP="00A05A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-84,6</w:t>
            </w:r>
          </w:p>
        </w:tc>
        <w:tc>
          <w:tcPr>
            <w:tcW w:w="1276" w:type="dxa"/>
          </w:tcPr>
          <w:p w:rsidR="00C60E07" w:rsidRPr="00EB6EE6" w:rsidRDefault="00C60E07" w:rsidP="000D2C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-1180,4</w:t>
            </w:r>
          </w:p>
        </w:tc>
        <w:tc>
          <w:tcPr>
            <w:tcW w:w="1134" w:type="dxa"/>
          </w:tcPr>
          <w:p w:rsidR="00C60E07" w:rsidRPr="00EB6EE6" w:rsidRDefault="00C60E07" w:rsidP="000D2C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C60E07" w:rsidRDefault="00C60E07" w:rsidP="000D2C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C60E07" w:rsidRDefault="00C60E07" w:rsidP="000D2C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</w:tr>
    </w:tbl>
    <w:p w:rsidR="00AC60F2" w:rsidRDefault="005B3134" w:rsidP="00D86AE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D86AE9" w:rsidRPr="00BF2AAB" w:rsidRDefault="00D86AE9" w:rsidP="00BF2AAB">
      <w:pPr>
        <w:spacing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BF2AAB">
        <w:rPr>
          <w:rFonts w:ascii="Times New Roman" w:hAnsi="Times New Roman"/>
          <w:b/>
          <w:color w:val="FF0000"/>
          <w:sz w:val="32"/>
          <w:szCs w:val="32"/>
        </w:rPr>
        <w:t>Зачем нужны бюджеты?</w:t>
      </w:r>
    </w:p>
    <w:p w:rsidR="005B3134" w:rsidRDefault="00D86AE9" w:rsidP="007B72C1">
      <w:pPr>
        <w:spacing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815AE6" w:rsidRPr="0019181E" w:rsidRDefault="005B3134" w:rsidP="009C39EB">
      <w:pPr>
        <w:spacing w:line="240" w:lineRule="auto"/>
        <w:ind w:firstLine="708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F56D5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F56D55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F56D5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F56D55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="009C39E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 xml:space="preserve"> </w:t>
      </w:r>
      <w:r w:rsidRPr="00F56D55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F56D55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F56D55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F56D55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F56D55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F56D5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="009C39E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 xml:space="preserve"> 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F56D55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F56D5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F56D55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F56D55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3176"/>
        <w:gridCol w:w="3227"/>
        <w:gridCol w:w="3202"/>
      </w:tblGrid>
      <w:tr w:rsidR="009C39EB" w:rsidTr="009C39EB">
        <w:tc>
          <w:tcPr>
            <w:tcW w:w="9605" w:type="dxa"/>
            <w:gridSpan w:val="3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9C39EB" w:rsidRPr="007D2D8F" w:rsidRDefault="009C39EB" w:rsidP="0000651E">
            <w:pPr>
              <w:jc w:val="center"/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</w:pPr>
            <w:proofErr w:type="spellStart"/>
            <w:r w:rsidRPr="007D2D8F"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  <w:t>Доходы</w:t>
            </w:r>
            <w:proofErr w:type="spellEnd"/>
            <w:r w:rsidRPr="007D2D8F"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  <w:t xml:space="preserve"> </w:t>
            </w:r>
            <w:proofErr w:type="spellStart"/>
            <w:r w:rsidRPr="007D2D8F"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  <w:t>бюджета</w:t>
            </w:r>
            <w:proofErr w:type="spellEnd"/>
          </w:p>
        </w:tc>
      </w:tr>
      <w:tr w:rsidR="009C39EB" w:rsidTr="009C39EB">
        <w:trPr>
          <w:trHeight w:hRule="exact" w:val="425"/>
        </w:trPr>
        <w:tc>
          <w:tcPr>
            <w:tcW w:w="3176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9C39EB" w:rsidRPr="007D2D8F" w:rsidRDefault="009C39EB" w:rsidP="0000651E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Налоговые</w:t>
            </w:r>
            <w:proofErr w:type="spellEnd"/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доходы</w:t>
            </w:r>
            <w:proofErr w:type="spellEnd"/>
          </w:p>
        </w:tc>
        <w:tc>
          <w:tcPr>
            <w:tcW w:w="3227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9C39EB" w:rsidRPr="007D2D8F" w:rsidRDefault="009C39EB" w:rsidP="0000651E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Неналоговые</w:t>
            </w:r>
            <w:proofErr w:type="spellEnd"/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доходы</w:t>
            </w:r>
            <w:proofErr w:type="spellEnd"/>
          </w:p>
          <w:p w:rsidR="009C39EB" w:rsidRPr="007D2D8F" w:rsidRDefault="009C39EB" w:rsidP="0000651E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202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9C39EB" w:rsidRPr="007D2D8F" w:rsidRDefault="009C39EB" w:rsidP="0000651E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Безвозмездные</w:t>
            </w:r>
            <w:proofErr w:type="spellEnd"/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поступления</w:t>
            </w:r>
            <w:proofErr w:type="spellEnd"/>
          </w:p>
          <w:p w:rsidR="009C39EB" w:rsidRDefault="009C39EB" w:rsidP="0000651E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  <w:tr w:rsidR="009C39EB" w:rsidRPr="002D51AC" w:rsidTr="009C39EB">
        <w:trPr>
          <w:trHeight w:val="2949"/>
        </w:trPr>
        <w:tc>
          <w:tcPr>
            <w:tcW w:w="3176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9C39EB" w:rsidRPr="009C39EB" w:rsidRDefault="009C39EB" w:rsidP="0000651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39EB">
              <w:rPr>
                <w:rFonts w:ascii="Times New Roman" w:hAnsi="Times New Roman"/>
                <w:sz w:val="24"/>
                <w:szCs w:val="24"/>
                <w:lang w:val="ru-RU"/>
              </w:rPr>
              <w:t>- налог на доходы физических лиц,</w:t>
            </w:r>
          </w:p>
          <w:p w:rsidR="009C39EB" w:rsidRPr="009C39EB" w:rsidRDefault="009C39EB" w:rsidP="0000651E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9C39E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Pr="009C39E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единый сельскохозяйственный налог, </w:t>
            </w:r>
          </w:p>
          <w:p w:rsidR="009C39EB" w:rsidRPr="009C39EB" w:rsidRDefault="009C39EB" w:rsidP="0000651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39EB">
              <w:rPr>
                <w:rFonts w:ascii="Times New Roman" w:hAnsi="Times New Roman"/>
                <w:sz w:val="24"/>
                <w:szCs w:val="24"/>
                <w:lang w:val="ru-RU"/>
              </w:rPr>
              <w:t>- налог на имущество физических лиц,</w:t>
            </w:r>
          </w:p>
          <w:p w:rsidR="009C39EB" w:rsidRPr="00FC70E9" w:rsidRDefault="009C39EB" w:rsidP="0000651E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емельный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налог</w:t>
            </w:r>
            <w:proofErr w:type="spellEnd"/>
          </w:p>
          <w:p w:rsidR="009C39EB" w:rsidRDefault="009C39EB" w:rsidP="0000651E">
            <w:pP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227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9C39EB" w:rsidRPr="009C39EB" w:rsidRDefault="009C39EB" w:rsidP="0000651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39EB">
              <w:rPr>
                <w:rFonts w:ascii="Times New Roman" w:hAnsi="Times New Roman"/>
                <w:sz w:val="24"/>
                <w:szCs w:val="24"/>
                <w:lang w:val="ru-RU"/>
              </w:rPr>
              <w:t>- доходы от использования муниципального имущества,</w:t>
            </w:r>
          </w:p>
          <w:p w:rsidR="009C39EB" w:rsidRPr="009C39EB" w:rsidRDefault="009C39EB" w:rsidP="0000651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39EB">
              <w:rPr>
                <w:rFonts w:ascii="Times New Roman" w:hAnsi="Times New Roman"/>
                <w:sz w:val="24"/>
                <w:szCs w:val="24"/>
                <w:lang w:val="ru-RU"/>
              </w:rPr>
              <w:t>- доходы от продажи материальных и нематериальных активов,</w:t>
            </w:r>
          </w:p>
          <w:p w:rsidR="009C39EB" w:rsidRPr="009C39EB" w:rsidRDefault="009C39EB" w:rsidP="0000651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39EB">
              <w:rPr>
                <w:rFonts w:ascii="Times New Roman" w:hAnsi="Times New Roman"/>
                <w:sz w:val="24"/>
                <w:szCs w:val="24"/>
                <w:lang w:val="ru-RU"/>
              </w:rPr>
              <w:t>- штрафы за нарушение законодательства;</w:t>
            </w:r>
          </w:p>
          <w:p w:rsidR="009C39EB" w:rsidRPr="009C39EB" w:rsidRDefault="009C39EB" w:rsidP="0000651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39EB">
              <w:rPr>
                <w:rFonts w:ascii="Times New Roman" w:hAnsi="Times New Roman"/>
                <w:sz w:val="24"/>
                <w:szCs w:val="24"/>
                <w:lang w:val="ru-RU"/>
              </w:rPr>
              <w:t>- прочие неналоговые доходы</w:t>
            </w:r>
          </w:p>
        </w:tc>
        <w:tc>
          <w:tcPr>
            <w:tcW w:w="3202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9C39EB" w:rsidRPr="009C39EB" w:rsidRDefault="009C39EB" w:rsidP="0000651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39EB">
              <w:rPr>
                <w:rFonts w:ascii="Times New Roman" w:hAnsi="Times New Roman"/>
                <w:sz w:val="24"/>
                <w:szCs w:val="24"/>
                <w:lang w:val="ru-RU"/>
              </w:rPr>
              <w:t>- дотации;</w:t>
            </w:r>
          </w:p>
          <w:p w:rsidR="009C39EB" w:rsidRPr="009C39EB" w:rsidRDefault="009C39EB" w:rsidP="0000651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39EB">
              <w:rPr>
                <w:rFonts w:ascii="Times New Roman" w:hAnsi="Times New Roman"/>
                <w:sz w:val="24"/>
                <w:szCs w:val="24"/>
                <w:lang w:val="ru-RU"/>
              </w:rPr>
              <w:t>- субсидии;</w:t>
            </w:r>
          </w:p>
          <w:p w:rsidR="009C39EB" w:rsidRPr="009C39EB" w:rsidRDefault="009C39EB" w:rsidP="0000651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39EB">
              <w:rPr>
                <w:rFonts w:ascii="Times New Roman" w:hAnsi="Times New Roman"/>
                <w:sz w:val="24"/>
                <w:szCs w:val="24"/>
                <w:lang w:val="ru-RU"/>
              </w:rPr>
              <w:t>- субвенции;</w:t>
            </w:r>
          </w:p>
          <w:p w:rsidR="009C39EB" w:rsidRPr="009C39EB" w:rsidRDefault="00FC70E9" w:rsidP="0000651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иные межбюджетные трансферты</w:t>
            </w:r>
          </w:p>
          <w:p w:rsidR="009C39EB" w:rsidRPr="009C39EB" w:rsidRDefault="009C39EB" w:rsidP="0000651E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  <w:lang w:val="ru-RU"/>
              </w:rPr>
            </w:pPr>
          </w:p>
        </w:tc>
      </w:tr>
    </w:tbl>
    <w:p w:rsidR="0019181E" w:rsidRDefault="0019181E" w:rsidP="0019181E">
      <w:pPr>
        <w:rPr>
          <w:rFonts w:ascii="Times New Roman" w:hAnsi="Times New Roman"/>
          <w:sz w:val="32"/>
          <w:szCs w:val="32"/>
          <w:lang w:eastAsia="ru-RU"/>
        </w:rPr>
      </w:pPr>
    </w:p>
    <w:p w:rsidR="009C39EB" w:rsidRPr="0019181E" w:rsidRDefault="009C39EB" w:rsidP="0019181E">
      <w:pPr>
        <w:rPr>
          <w:rFonts w:ascii="Times New Roman" w:hAnsi="Times New Roman"/>
          <w:sz w:val="32"/>
          <w:szCs w:val="32"/>
          <w:lang w:eastAsia="ru-RU"/>
        </w:rPr>
      </w:pPr>
    </w:p>
    <w:tbl>
      <w:tblPr>
        <w:tblStyle w:val="a6"/>
        <w:tblW w:w="0" w:type="auto"/>
        <w:tblInd w:w="108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9498"/>
      </w:tblGrid>
      <w:tr w:rsidR="009C39EB" w:rsidTr="002420FC">
        <w:tc>
          <w:tcPr>
            <w:tcW w:w="9498" w:type="dxa"/>
          </w:tcPr>
          <w:p w:rsidR="009C39EB" w:rsidRPr="009C39EB" w:rsidRDefault="009C39EB" w:rsidP="009C39EB">
            <w:pPr>
              <w:jc w:val="center"/>
              <w:rPr>
                <w:rFonts w:ascii="Times New Roman" w:hAnsi="Times New Roman"/>
                <w:sz w:val="32"/>
                <w:szCs w:val="32"/>
                <w:lang w:val="ru-RU" w:eastAsia="ru-RU"/>
              </w:rPr>
            </w:pPr>
            <w:r w:rsidRPr="009C39EB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32"/>
                <w:szCs w:val="32"/>
                <w:lang w:val="ru-RU"/>
              </w:rPr>
              <w:t>Межбюджетные трансферты - основной вид безвозмездных перечислений</w:t>
            </w:r>
          </w:p>
        </w:tc>
      </w:tr>
    </w:tbl>
    <w:p w:rsidR="0019181E" w:rsidRPr="0019181E" w:rsidRDefault="0019181E" w:rsidP="0019181E">
      <w:pPr>
        <w:rPr>
          <w:rFonts w:ascii="Times New Roman" w:hAnsi="Times New Roman"/>
          <w:sz w:val="32"/>
          <w:szCs w:val="32"/>
          <w:lang w:eastAsia="ru-RU"/>
        </w:rPr>
      </w:pPr>
    </w:p>
    <w:tbl>
      <w:tblPr>
        <w:tblStyle w:val="1-4"/>
        <w:tblpPr w:leftFromText="180" w:rightFromText="180" w:vertAnchor="page" w:horzAnchor="margin" w:tblpY="2881"/>
        <w:tblW w:w="9606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943"/>
        <w:gridCol w:w="3828"/>
      </w:tblGrid>
      <w:tr w:rsidR="00FC70E9" w:rsidRPr="007722F5" w:rsidTr="00FC70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FC70E9" w:rsidRPr="00E27B6B" w:rsidRDefault="00FC70E9" w:rsidP="00FC70E9">
            <w:pPr>
              <w:pStyle w:val="a7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Виды</w:t>
            </w:r>
            <w:proofErr w:type="spellEnd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межбюджетных</w:t>
            </w:r>
            <w:proofErr w:type="spellEnd"/>
          </w:p>
          <w:p w:rsidR="00FC70E9" w:rsidRPr="00E27B6B" w:rsidRDefault="00FC70E9" w:rsidP="00FC70E9">
            <w:pPr>
              <w:pStyle w:val="a7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трансфертов</w:t>
            </w:r>
            <w:proofErr w:type="spellEnd"/>
          </w:p>
        </w:tc>
        <w:tc>
          <w:tcPr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FC70E9" w:rsidRPr="00E27B6B" w:rsidRDefault="00FC70E9" w:rsidP="00FC70E9">
            <w:pPr>
              <w:pStyle w:val="a7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Определение</w:t>
            </w:r>
            <w:proofErr w:type="spellEnd"/>
          </w:p>
        </w:tc>
        <w:tc>
          <w:tcPr>
            <w:tcW w:w="38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FC70E9" w:rsidRPr="00E27B6B" w:rsidRDefault="00FC70E9" w:rsidP="00FC70E9">
            <w:pPr>
              <w:pStyle w:val="a7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Аналогия</w:t>
            </w:r>
            <w:proofErr w:type="spellEnd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 xml:space="preserve"> в </w:t>
            </w: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семейном</w:t>
            </w:r>
            <w:proofErr w:type="spellEnd"/>
          </w:p>
          <w:p w:rsidR="00FC70E9" w:rsidRPr="00E27B6B" w:rsidRDefault="00FC70E9" w:rsidP="00FC70E9">
            <w:pPr>
              <w:pStyle w:val="a7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бюджете</w:t>
            </w:r>
            <w:proofErr w:type="spellEnd"/>
          </w:p>
        </w:tc>
      </w:tr>
      <w:tr w:rsidR="00FC70E9" w:rsidRPr="002D51AC" w:rsidTr="00FC70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FC70E9" w:rsidRPr="00E27B6B" w:rsidRDefault="00FC70E9" w:rsidP="00FC70E9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proofErr w:type="gramStart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Дотации (от лат.</w:t>
            </w:r>
            <w:proofErr w:type="gramEnd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«</w:t>
            </w: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Dotatio</w:t>
            </w:r>
            <w:proofErr w:type="spellEnd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–дар, пожертвование)</w:t>
            </w:r>
            <w:proofErr w:type="gramEnd"/>
          </w:p>
        </w:tc>
        <w:tc>
          <w:tcPr>
            <w:tcW w:w="2943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FC70E9" w:rsidRPr="00E27B6B" w:rsidRDefault="00FC70E9" w:rsidP="00FC70E9">
            <w:pPr>
              <w:pStyle w:val="a7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3828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FC70E9" w:rsidRPr="00E27B6B" w:rsidRDefault="00FC70E9" w:rsidP="00FC70E9">
            <w:pPr>
              <w:pStyle w:val="a7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«карманные деньги»</w:t>
            </w:r>
          </w:p>
        </w:tc>
      </w:tr>
      <w:tr w:rsidR="00FC70E9" w:rsidRPr="007722F5" w:rsidTr="00FC70E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right w:val="none" w:sz="0" w:space="0" w:color="auto"/>
            </w:tcBorders>
          </w:tcPr>
          <w:p w:rsidR="00FC70E9" w:rsidRPr="00E27B6B" w:rsidRDefault="00FC70E9" w:rsidP="00FC70E9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Субвенции (от лат.</w:t>
            </w: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Subveire</w:t>
            </w:r>
            <w:proofErr w:type="spellEnd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»– приходить на помощь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2943" w:type="dxa"/>
            <w:tcBorders>
              <w:left w:val="none" w:sz="0" w:space="0" w:color="auto"/>
              <w:right w:val="none" w:sz="0" w:space="0" w:color="auto"/>
            </w:tcBorders>
          </w:tcPr>
          <w:p w:rsidR="00FC70E9" w:rsidRPr="00101AEC" w:rsidRDefault="00FC70E9" w:rsidP="00FC70E9">
            <w:pPr>
              <w:pStyle w:val="a7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Предоставляются на </w:t>
            </w:r>
            <w:proofErr w:type="spell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финансировани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е«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переданных</w:t>
            </w:r>
            <w:proofErr w:type="spell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» другим публично-правовым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образованиям полномочий</w:t>
            </w:r>
          </w:p>
        </w:tc>
        <w:tc>
          <w:tcPr>
            <w:tcW w:w="3828" w:type="dxa"/>
            <w:tcBorders>
              <w:left w:val="none" w:sz="0" w:space="0" w:color="auto"/>
            </w:tcBorders>
          </w:tcPr>
          <w:p w:rsidR="00FC70E9" w:rsidRPr="00101AEC" w:rsidRDefault="00FC70E9" w:rsidP="00FC70E9">
            <w:pPr>
              <w:pStyle w:val="a7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деньги и посылаете его в магазин купить продукт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ы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(</w:t>
            </w:r>
            <w:proofErr w:type="gramEnd"/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 списку)</w:t>
            </w:r>
          </w:p>
        </w:tc>
      </w:tr>
      <w:tr w:rsidR="00FC70E9" w:rsidRPr="002D51AC" w:rsidTr="00FC70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FC70E9" w:rsidRPr="00E27B6B" w:rsidRDefault="00FC70E9" w:rsidP="00FC70E9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Субсидии (от лат.«</w:t>
            </w: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Subsidium</w:t>
            </w:r>
            <w:proofErr w:type="spellEnd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- поддержка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2943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FC70E9" w:rsidRPr="00E27B6B" w:rsidRDefault="00FC70E9" w:rsidP="00FC70E9">
            <w:pPr>
              <w:pStyle w:val="a7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Предоставляются на условиях 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долевого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софинансирования</w:t>
            </w:r>
            <w:proofErr w:type="spell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расходов других бюджетов</w:t>
            </w:r>
          </w:p>
        </w:tc>
        <w:tc>
          <w:tcPr>
            <w:tcW w:w="3828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FC70E9" w:rsidRPr="00E27B6B" w:rsidRDefault="00FC70E9" w:rsidP="00FC70E9">
            <w:pPr>
              <w:pStyle w:val="a7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«добавляете» денег для того, чтобы ваш ребенок купил себе новый телефо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н(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 остальные он накопит сам)</w:t>
            </w:r>
          </w:p>
        </w:tc>
      </w:tr>
    </w:tbl>
    <w:p w:rsidR="009C39EB" w:rsidRDefault="009C39EB" w:rsidP="009C39EB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p w:rsidR="007C4336" w:rsidRPr="007C4336" w:rsidRDefault="007C4336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9C39EB" w:rsidRDefault="009C39EB" w:rsidP="008503AD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C39EB" w:rsidRDefault="009C39EB" w:rsidP="008503AD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9C39EB" w:rsidP="008503AD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9C39EB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295775" cy="2571750"/>
            <wp:effectExtent l="19050" t="0" r="9525" b="0"/>
            <wp:docPr id="25" name="Рисунок 19" descr="https://im0-tub-ru.yandex.net/i?id=8bd507a5bc0b817cc80e2622609f35c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8bd507a5bc0b817cc80e2622609f35c4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9EB" w:rsidRDefault="009C39EB" w:rsidP="008503AD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9C39EB" w:rsidRDefault="009C39EB" w:rsidP="008503AD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9C39EB" w:rsidRDefault="009C39EB" w:rsidP="008503AD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9C39EB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030595" cy="4095750"/>
            <wp:effectExtent l="19050" t="0" r="8255" b="0"/>
            <wp:docPr id="26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9EB" w:rsidRPr="008503AD" w:rsidRDefault="009C39EB" w:rsidP="008503AD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Pr="004A5D40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56D55">
        <w:rPr>
          <w:rFonts w:ascii="Times New Roman" w:hAnsi="Times New Roman"/>
          <w:b/>
          <w:sz w:val="32"/>
          <w:szCs w:val="32"/>
        </w:rPr>
        <w:t>Налоги</w:t>
      </w:r>
      <w:r w:rsidR="00F56D55">
        <w:rPr>
          <w:rFonts w:ascii="Times New Roman" w:hAnsi="Times New Roman"/>
          <w:b/>
          <w:sz w:val="32"/>
          <w:szCs w:val="32"/>
        </w:rPr>
        <w:t>,</w:t>
      </w:r>
      <w:r w:rsidRPr="00F56D55">
        <w:rPr>
          <w:rFonts w:ascii="Times New Roman" w:hAnsi="Times New Roman"/>
          <w:b/>
          <w:sz w:val="32"/>
          <w:szCs w:val="32"/>
        </w:rPr>
        <w:t xml:space="preserve"> зачисляемые в бюджет муниципального образования</w:t>
      </w:r>
      <w:r w:rsidR="00A05AC8">
        <w:rPr>
          <w:rFonts w:ascii="Times New Roman" w:hAnsi="Times New Roman"/>
          <w:b/>
          <w:sz w:val="32"/>
          <w:szCs w:val="32"/>
        </w:rPr>
        <w:t xml:space="preserve"> в 2021 </w:t>
      </w:r>
      <w:r w:rsidR="00273168" w:rsidRPr="00F56D55">
        <w:rPr>
          <w:rFonts w:ascii="Times New Roman" w:hAnsi="Times New Roman"/>
          <w:b/>
          <w:sz w:val="32"/>
          <w:szCs w:val="32"/>
        </w:rPr>
        <w:t>году</w:t>
      </w:r>
      <w:r w:rsidRPr="00F56D55">
        <w:rPr>
          <w:rFonts w:ascii="Times New Roman" w:hAnsi="Times New Roman"/>
          <w:b/>
          <w:sz w:val="32"/>
          <w:szCs w:val="32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79"/>
        <w:gridCol w:w="3179"/>
        <w:gridCol w:w="3355"/>
      </w:tblGrid>
      <w:tr w:rsidR="0092755E" w:rsidTr="0063578A">
        <w:tc>
          <w:tcPr>
            <w:tcW w:w="3190" w:type="dxa"/>
            <w:shd w:val="clear" w:color="auto" w:fill="FF5050"/>
          </w:tcPr>
          <w:p w:rsidR="0092755E" w:rsidRPr="00E446BE" w:rsidRDefault="0092755E" w:rsidP="00E756C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E446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92755E" w:rsidRPr="00E446BE" w:rsidRDefault="0092755E" w:rsidP="00E756C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E446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Налог на имущество физических лиц</w:t>
            </w:r>
          </w:p>
        </w:tc>
        <w:tc>
          <w:tcPr>
            <w:tcW w:w="3367" w:type="dxa"/>
            <w:shd w:val="clear" w:color="auto" w:fill="66CCFF"/>
          </w:tcPr>
          <w:p w:rsidR="0092755E" w:rsidRPr="00E446BE" w:rsidRDefault="0092755E" w:rsidP="00E756C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E446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Земельный</w:t>
            </w:r>
            <w:proofErr w:type="spellEnd"/>
            <w:r w:rsidRPr="00E446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46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налог</w:t>
            </w:r>
            <w:proofErr w:type="spellEnd"/>
          </w:p>
        </w:tc>
      </w:tr>
      <w:tr w:rsidR="0092755E" w:rsidTr="008503AD">
        <w:trPr>
          <w:trHeight w:val="2177"/>
        </w:trPr>
        <w:tc>
          <w:tcPr>
            <w:tcW w:w="9747" w:type="dxa"/>
            <w:gridSpan w:val="3"/>
          </w:tcPr>
          <w:p w:rsidR="0092755E" w:rsidRDefault="0092755E" w:rsidP="00E756CF">
            <w:pPr>
              <w:rPr>
                <w:lang w:val="ru-RU"/>
              </w:rPr>
            </w:pPr>
          </w:p>
          <w:p w:rsidR="0092755E" w:rsidRPr="00E446BE" w:rsidRDefault="0092755E" w:rsidP="00E756CF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446B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    </w:t>
            </w:r>
            <w:r w:rsidR="009C39EB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       </w:t>
            </w:r>
            <w:r w:rsidRPr="00E446B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   </w:t>
            </w:r>
            <w:r w:rsidR="009C39EB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 </w:t>
            </w:r>
            <w:r w:rsidRPr="00E446B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3 %                                    100 %                                      100 %</w:t>
            </w:r>
          </w:p>
          <w:p w:rsidR="0092755E" w:rsidRDefault="0029477A" w:rsidP="00E756CF">
            <w:pPr>
              <w:rPr>
                <w:lang w:val="ru-RU"/>
              </w:rPr>
            </w:pPr>
            <w:r>
              <w:rPr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35" type="#_x0000_t67" style="position:absolute;margin-left:42.45pt;margin-top:.1pt;width:69pt;height:64.85pt;z-index:251660288" fillcolor="#ff5050" strokecolor="#4f81bd [3204]" strokeweight="1pt">
                  <v:fill color2="#4f81bd [3204]"/>
                  <v:shadow on="t" type="perspective" color="#243f60 [1604]" offset="1pt" offset2="-3pt"/>
                  <v:textbox style="layout-flow:vertical-ideographic"/>
                </v:shape>
              </w:pict>
            </w:r>
            <w:r>
              <w:rPr>
                <w:noProof/>
                <w:lang w:eastAsia="ru-RU"/>
              </w:rPr>
              <w:pict>
                <v:shape id="_x0000_s1037" type="#_x0000_t67" style="position:absolute;margin-left:369.45pt;margin-top:.2pt;width:63.75pt;height:64.9pt;z-index:251662336" fillcolor="#6cf" strokecolor="#4f81bd [3204]" strokeweight="1pt">
                  <v:fill color2="#4f81bd [3204]"/>
                  <v:shadow on="t" type="perspective" color="#243f60 [1604]" offset="1pt" offset2="-3pt"/>
                  <v:textbox style="layout-flow:vertical-ideographic"/>
                </v:shape>
              </w:pict>
            </w:r>
            <w:r>
              <w:rPr>
                <w:noProof/>
                <w:lang w:eastAsia="ru-RU"/>
              </w:rPr>
              <w:pict>
                <v:shape id="_x0000_s1036" type="#_x0000_t67" style="position:absolute;margin-left:196.85pt;margin-top:.2pt;width:65.25pt;height:64.85pt;z-index:251661312" fillcolor="#9f3" strokecolor="#4f81bd [3204]" strokeweight="1pt">
                  <v:fill color2="#4f81bd [3204]"/>
                  <v:shadow on="t" type="perspective" color="#243f60 [1604]" offset="1pt" offset2="-3pt"/>
                  <v:textbox style="layout-flow:vertical-ideographic"/>
                </v:shape>
              </w:pict>
            </w:r>
          </w:p>
          <w:p w:rsidR="0092755E" w:rsidRDefault="0092755E" w:rsidP="00E756CF">
            <w:pPr>
              <w:rPr>
                <w:lang w:val="ru-RU"/>
              </w:rPr>
            </w:pPr>
          </w:p>
          <w:p w:rsidR="0092755E" w:rsidRDefault="0092755E" w:rsidP="00E756CF">
            <w:pPr>
              <w:rPr>
                <w:lang w:val="ru-RU"/>
              </w:rPr>
            </w:pPr>
          </w:p>
        </w:tc>
      </w:tr>
      <w:tr w:rsidR="0092755E" w:rsidTr="009C39EB">
        <w:trPr>
          <w:trHeight w:val="3537"/>
        </w:trPr>
        <w:tc>
          <w:tcPr>
            <w:tcW w:w="9747" w:type="dxa"/>
            <w:gridSpan w:val="3"/>
            <w:shd w:val="clear" w:color="auto" w:fill="FFFF99"/>
          </w:tcPr>
          <w:p w:rsidR="0092755E" w:rsidRDefault="0092755E" w:rsidP="00E756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92755E" w:rsidRDefault="0092755E" w:rsidP="00E756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>Местный</w:t>
            </w:r>
            <w:proofErr w:type="spellEnd"/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>бюджет</w:t>
            </w:r>
            <w:proofErr w:type="spellEnd"/>
          </w:p>
          <w:p w:rsidR="009C39EB" w:rsidRPr="009C39EB" w:rsidRDefault="009C39EB" w:rsidP="00E756CF">
            <w:pPr>
              <w:jc w:val="center"/>
              <w:rPr>
                <w:lang w:val="ru-RU"/>
              </w:rPr>
            </w:pPr>
            <w:r w:rsidRPr="009C39EB">
              <w:rPr>
                <w:noProof/>
                <w:lang w:eastAsia="ru-RU"/>
              </w:rPr>
              <w:drawing>
                <wp:inline distT="0" distB="0" distL="0" distR="0">
                  <wp:extent cx="2276475" cy="1628775"/>
                  <wp:effectExtent l="19050" t="0" r="9525" b="0"/>
                  <wp:docPr id="27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169" cy="163141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4479" w:rsidRDefault="006F4479" w:rsidP="008503AD">
      <w:pPr>
        <w:spacing w:line="240" w:lineRule="auto"/>
        <w:rPr>
          <w:rFonts w:ascii="Times New Roman" w:hAnsi="Times New Roman"/>
          <w:b/>
          <w:sz w:val="30"/>
          <w:szCs w:val="30"/>
        </w:rPr>
      </w:pPr>
    </w:p>
    <w:p w:rsidR="00FC70E9" w:rsidRDefault="00FC70E9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F56D55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 w:rsidR="00372A23" w:rsidRPr="00F56D55">
        <w:rPr>
          <w:rFonts w:ascii="Times New Roman" w:hAnsi="Times New Roman"/>
          <w:b/>
          <w:sz w:val="30"/>
          <w:szCs w:val="30"/>
        </w:rPr>
        <w:t>Чернавского</w:t>
      </w:r>
      <w:r w:rsidRPr="00F56D55">
        <w:rPr>
          <w:rFonts w:ascii="Times New Roman" w:hAnsi="Times New Roman"/>
          <w:b/>
          <w:sz w:val="30"/>
          <w:szCs w:val="30"/>
        </w:rPr>
        <w:t xml:space="preserve"> муниципального образования</w:t>
      </w:r>
    </w:p>
    <w:p w:rsidR="00372A23" w:rsidRDefault="00D828AB" w:rsidP="00760680">
      <w:pPr>
        <w:tabs>
          <w:tab w:val="left" w:pos="4020"/>
          <w:tab w:val="center" w:pos="4677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proofErr w:type="spellStart"/>
      <w:r w:rsidR="005B3134" w:rsidRPr="00174E31">
        <w:rPr>
          <w:rFonts w:ascii="Times New Roman" w:hAnsi="Times New Roman"/>
          <w:sz w:val="28"/>
          <w:szCs w:val="28"/>
        </w:rPr>
        <w:t>тыс</w:t>
      </w:r>
      <w:proofErr w:type="gramStart"/>
      <w:r w:rsidR="005B3134" w:rsidRPr="00174E31">
        <w:rPr>
          <w:rFonts w:ascii="Times New Roman" w:hAnsi="Times New Roman"/>
          <w:sz w:val="28"/>
          <w:szCs w:val="28"/>
        </w:rPr>
        <w:t>.р</w:t>
      </w:r>
      <w:proofErr w:type="gramEnd"/>
      <w:r w:rsidR="005B3134" w:rsidRPr="00174E31">
        <w:rPr>
          <w:rFonts w:ascii="Times New Roman" w:hAnsi="Times New Roman"/>
          <w:sz w:val="28"/>
          <w:szCs w:val="28"/>
        </w:rPr>
        <w:t>уб</w:t>
      </w:r>
      <w:proofErr w:type="spellEnd"/>
      <w:r w:rsidR="005B3134" w:rsidRPr="00174E31">
        <w:rPr>
          <w:rFonts w:ascii="Times New Roman" w:hAnsi="Times New Roman"/>
          <w:sz w:val="28"/>
          <w:szCs w:val="28"/>
        </w:rPr>
        <w:t>.</w:t>
      </w:r>
    </w:p>
    <w:tbl>
      <w:tblPr>
        <w:tblW w:w="9923" w:type="dxa"/>
        <w:tblInd w:w="-34" w:type="dxa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4A3FB6" w:rsidRPr="00372A23" w:rsidTr="002420FC">
        <w:trPr>
          <w:trHeight w:val="322"/>
        </w:trPr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A3FB6" w:rsidRPr="00F227ED" w:rsidRDefault="004A3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27ED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A3FB6" w:rsidRPr="00F227ED" w:rsidRDefault="004A3FB6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F227ED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4A3FB6" w:rsidRPr="00F227ED" w:rsidRDefault="004A3FB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F227ED">
              <w:rPr>
                <w:rFonts w:ascii="Times New Roman" w:hAnsi="Times New Roman"/>
                <w:b/>
                <w:sz w:val="24"/>
                <w:szCs w:val="24"/>
              </w:rPr>
              <w:t>2019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A3FB6" w:rsidRPr="00F227ED" w:rsidRDefault="004A3FB6" w:rsidP="00EE649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F227ED">
              <w:rPr>
                <w:rFonts w:ascii="Times New Roman" w:hAnsi="Times New Roman"/>
                <w:b/>
                <w:sz w:val="24"/>
                <w:szCs w:val="24"/>
              </w:rPr>
              <w:t>Оценка 2020 год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A3FB6" w:rsidRPr="00F227ED" w:rsidRDefault="004A3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27ED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F227ED" w:rsidRPr="00372A23" w:rsidTr="002420FC">
        <w:trPr>
          <w:trHeight w:val="322"/>
        </w:trPr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4A3FB6" w:rsidRPr="00F227ED" w:rsidRDefault="004A3FB6" w:rsidP="00372A2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4A3FB6" w:rsidRPr="00F227ED" w:rsidRDefault="004A3FB6" w:rsidP="00372A2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4A3FB6" w:rsidRPr="00F227ED" w:rsidRDefault="004A3FB6" w:rsidP="00372A2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4A3FB6" w:rsidRPr="00F227ED" w:rsidRDefault="004A3FB6" w:rsidP="00FE21C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2021</w:t>
            </w:r>
            <w:r w:rsidR="003361E9" w:rsidRPr="00F227E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227E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г</w:t>
            </w:r>
            <w:r w:rsidR="003361E9" w:rsidRPr="00F227E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4A3FB6" w:rsidRPr="00F227ED" w:rsidRDefault="004A3FB6" w:rsidP="004A3F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2022</w:t>
            </w:r>
            <w:r w:rsidR="003361E9" w:rsidRPr="00F227E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227E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г</w:t>
            </w:r>
            <w:r w:rsidR="003361E9" w:rsidRPr="00F227E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4A3FB6" w:rsidRPr="00F227ED" w:rsidRDefault="004A3FB6" w:rsidP="004A3FB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227E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2023</w:t>
            </w:r>
            <w:r w:rsidR="00F227E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227E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г</w:t>
            </w:r>
            <w:r w:rsidR="003361E9" w:rsidRPr="00F227E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од</w:t>
            </w:r>
          </w:p>
        </w:tc>
      </w:tr>
      <w:tr w:rsidR="00584080" w:rsidRPr="00372A23" w:rsidTr="002420F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84080" w:rsidRPr="00372A23" w:rsidRDefault="00584080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584080" w:rsidP="00A05AC8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2534,2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A05AC8" w:rsidP="00E756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1442,4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A05AC8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2500,1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Default="00A05AC8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2551,2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Default="00A05AC8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2610,4</w:t>
            </w:r>
          </w:p>
        </w:tc>
      </w:tr>
      <w:tr w:rsidR="00584080" w:rsidRPr="00372A23" w:rsidTr="002420F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84080" w:rsidRPr="00372A23" w:rsidRDefault="00584080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584080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58408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58408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Pr="00372A23" w:rsidRDefault="0058408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Pr="00372A23" w:rsidRDefault="0058408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84080" w:rsidRPr="00372A23" w:rsidTr="002420F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84080" w:rsidRPr="00372A23" w:rsidRDefault="00584080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алог на доходы </w:t>
            </w:r>
            <w:proofErr w:type="spellStart"/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физ</w:t>
            </w:r>
            <w:proofErr w:type="gramStart"/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.л</w:t>
            </w:r>
            <w:proofErr w:type="gramEnd"/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иц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584080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A05AC8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A05AC8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225,0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Default="00A05AC8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227,3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Default="00A05AC8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229,5</w:t>
            </w:r>
          </w:p>
        </w:tc>
      </w:tr>
      <w:tr w:rsidR="00584080" w:rsidRPr="00372A23" w:rsidTr="002420F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84080" w:rsidRPr="005B21A7" w:rsidRDefault="00584080" w:rsidP="00A420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584080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1113,3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A05AC8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320,4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A05AC8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1218,7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Default="00A05AC8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1267,5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Default="00A05AC8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1324,5</w:t>
            </w:r>
          </w:p>
        </w:tc>
      </w:tr>
      <w:tr w:rsidR="00584080" w:rsidRPr="00372A23" w:rsidTr="002420F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84080" w:rsidRPr="005B21A7" w:rsidRDefault="00584080" w:rsidP="00A420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имущество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физ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.л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иц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584080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A05AC8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A05AC8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Default="00A05AC8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Default="00A05AC8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55,0</w:t>
            </w:r>
          </w:p>
        </w:tc>
      </w:tr>
      <w:tr w:rsidR="00584080" w:rsidRPr="004A76D9" w:rsidTr="002420F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84080" w:rsidRPr="002016C5" w:rsidRDefault="00584080" w:rsidP="00A420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584080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1157,8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A05AC8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530BFE" w:rsidRDefault="00A05AC8" w:rsidP="00372A2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1001,4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Pr="00530BFE" w:rsidRDefault="00A05AC8" w:rsidP="00372A2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1001,4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Pr="00530BFE" w:rsidRDefault="00A05AC8" w:rsidP="00372A2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1001,4</w:t>
            </w:r>
          </w:p>
        </w:tc>
      </w:tr>
      <w:tr w:rsidR="00584080" w:rsidRPr="00372A23" w:rsidTr="002420F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84080" w:rsidRPr="00372A23" w:rsidRDefault="00584080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</w:t>
            </w:r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оспошлина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4A247D" w:rsidRDefault="00584080" w:rsidP="00A05AC8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20,4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A05AC8" w:rsidP="00E756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58408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Pr="00372A23" w:rsidRDefault="0058408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Pr="00372A23" w:rsidRDefault="0058408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84080" w:rsidRPr="00372A23" w:rsidTr="002420F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84080" w:rsidRPr="00372A23" w:rsidRDefault="00584080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201ED5" w:rsidRDefault="00584080" w:rsidP="00A05A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584080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A05AC8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Default="00A05AC8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Default="00A05AC8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0,7</w:t>
            </w:r>
          </w:p>
        </w:tc>
      </w:tr>
      <w:tr w:rsidR="00584080" w:rsidRPr="00372A23" w:rsidTr="002420F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84080" w:rsidRPr="00372A23" w:rsidRDefault="00584080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584080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58408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58408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Pr="00372A23" w:rsidRDefault="0058408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Pr="00372A23" w:rsidRDefault="0058408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84080" w:rsidRPr="00372A23" w:rsidTr="002420F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84080" w:rsidRPr="00372A23" w:rsidRDefault="00584080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584080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58408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A05AC8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Default="00A05AC8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Default="00A05AC8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0,7</w:t>
            </w:r>
          </w:p>
        </w:tc>
      </w:tr>
      <w:tr w:rsidR="00584080" w:rsidRPr="00372A23" w:rsidTr="002420FC">
        <w:trPr>
          <w:trHeight w:val="24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84080" w:rsidRPr="00372A23" w:rsidRDefault="00584080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201ED5" w:rsidRDefault="00584080" w:rsidP="00A05A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730,3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9F74CB" w:rsidRDefault="00584080" w:rsidP="00C27F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363,7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9F74CB" w:rsidRDefault="00A419DB" w:rsidP="00C27F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131,3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Default="00A419DB" w:rsidP="00C27F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133,7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Default="00A419DB" w:rsidP="00C27F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138,7</w:t>
            </w:r>
          </w:p>
        </w:tc>
      </w:tr>
      <w:tr w:rsidR="00584080" w:rsidRPr="00372A23" w:rsidTr="002420FC">
        <w:trPr>
          <w:trHeight w:val="32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584080" w:rsidRPr="00372A23" w:rsidRDefault="00584080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584080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584080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584080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80" w:rsidRPr="00372A23" w:rsidRDefault="00584080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80" w:rsidRPr="00372A23" w:rsidRDefault="00584080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84080" w:rsidRPr="00372A23" w:rsidTr="002420FC">
        <w:trPr>
          <w:trHeight w:val="32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84080" w:rsidRPr="00372A23" w:rsidRDefault="00584080" w:rsidP="00A05AC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отации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584080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584080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A419DB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80" w:rsidRDefault="00A419DB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39,1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80" w:rsidRDefault="00A419DB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40,5</w:t>
            </w:r>
          </w:p>
        </w:tc>
      </w:tr>
      <w:tr w:rsidR="00584080" w:rsidRPr="00372A23" w:rsidTr="002420FC">
        <w:trPr>
          <w:trHeight w:val="32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84080" w:rsidRDefault="00584080" w:rsidP="00A05AC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Default="00584080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Default="00584080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Default="00584080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80" w:rsidRDefault="00584080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80" w:rsidRDefault="00584080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84080" w:rsidRPr="00372A23" w:rsidTr="002420FC">
        <w:trPr>
          <w:trHeight w:val="32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584080" w:rsidRPr="00372A23" w:rsidRDefault="00584080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584080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584080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A419DB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80" w:rsidRDefault="00A419DB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80" w:rsidRDefault="00A419DB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98,2</w:t>
            </w:r>
          </w:p>
        </w:tc>
      </w:tr>
      <w:tr w:rsidR="00584080" w:rsidRPr="00372A23" w:rsidTr="002420FC">
        <w:trPr>
          <w:trHeight w:val="24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84080" w:rsidRDefault="00584080" w:rsidP="00372A23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Default="00584080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104,9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Default="00584080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4F7242" w:rsidRDefault="00584080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Pr="004F7242" w:rsidRDefault="00584080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Pr="004F7242" w:rsidRDefault="00584080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84080" w:rsidRPr="00372A23" w:rsidTr="002420FC">
        <w:trPr>
          <w:trHeight w:val="24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84080" w:rsidRPr="004F7242" w:rsidRDefault="00584080" w:rsidP="00372A23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Безвозмездные поступления от негосударственных организаций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Default="00584080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4F7242" w:rsidRDefault="00584080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4F7242" w:rsidRDefault="00584080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Pr="004F7242" w:rsidRDefault="00584080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Pr="004F7242" w:rsidRDefault="00584080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84080" w:rsidRPr="00372A23" w:rsidTr="002420FC">
        <w:trPr>
          <w:trHeight w:val="24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84080" w:rsidRPr="004F7242" w:rsidRDefault="00584080" w:rsidP="00372A23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7242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Прочие безвозмездные поступления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5F595D" w:rsidRDefault="00584080" w:rsidP="00A05A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4F7242" w:rsidRDefault="00584080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4F7242" w:rsidRDefault="00584080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Pr="004F7242" w:rsidRDefault="00584080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Pr="004F7242" w:rsidRDefault="00584080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19DB" w:rsidRPr="00372A23" w:rsidTr="002420FC">
        <w:trPr>
          <w:trHeight w:val="24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419DB" w:rsidRPr="00372A23" w:rsidRDefault="00A419DB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19DB" w:rsidRPr="005F595D" w:rsidRDefault="00A419DB" w:rsidP="00C27F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3264,5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19DB" w:rsidRPr="005F595D" w:rsidRDefault="00A419DB" w:rsidP="00C27F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1806,1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19DB" w:rsidRPr="005F595D" w:rsidRDefault="00A419DB" w:rsidP="0000651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2632,1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419DB" w:rsidRDefault="00A419DB" w:rsidP="0000651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2685,6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419DB" w:rsidRDefault="00A419DB" w:rsidP="0000651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2749,8</w:t>
            </w:r>
          </w:p>
        </w:tc>
      </w:tr>
    </w:tbl>
    <w:p w:rsidR="009C39EB" w:rsidRDefault="009C39EB" w:rsidP="00600587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2420FC" w:rsidRDefault="002420FC" w:rsidP="00600587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2420FC" w:rsidRDefault="002420FC" w:rsidP="00600587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2420F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62675" cy="1981200"/>
            <wp:effectExtent l="19050" t="0" r="9525" b="0"/>
            <wp:docPr id="6" name="Рисунок 1" descr="https://opiqkz.blob.core.windows.net/kitcontent/e5e880f2-4f61-4e40-b299-5dc1a1d54c6c/4b6a57cd-280d-484f-a4eb-83328837b684/235ea561-e19a-44c7-a5fa-7677834c3d0f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piqkz.blob.core.windows.net/kitcontent/e5e880f2-4f61-4e40-b299-5dc1a1d54c6c/4b6a57cd-280d-484f-a4eb-83328837b684/235ea561-e19a-44c7-a5fa-7677834c3d0f_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034" cy="198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51E" w:rsidRDefault="00B226A5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030595" cy="4067175"/>
            <wp:effectExtent l="19050" t="0" r="27305" b="0"/>
            <wp:docPr id="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0651E" w:rsidRDefault="0000651E" w:rsidP="002420F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0651E" w:rsidRDefault="0000651E" w:rsidP="000D74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749D" w:rsidRDefault="000D749D" w:rsidP="000D74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 xml:space="preserve">Чернавского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</w:p>
    <w:p w:rsidR="000D749D" w:rsidRPr="0010085A" w:rsidRDefault="000D749D" w:rsidP="000D74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0D749D" w:rsidRPr="0010085A" w:rsidRDefault="000D749D" w:rsidP="000D74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Чернавского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0D749D" w:rsidRDefault="00155172" w:rsidP="000D74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01.01.</w:t>
      </w:r>
      <w:r w:rsidR="009C39EB">
        <w:rPr>
          <w:rFonts w:ascii="Times New Roman" w:hAnsi="Times New Roman"/>
          <w:b/>
          <w:sz w:val="28"/>
          <w:szCs w:val="28"/>
        </w:rPr>
        <w:t>20</w:t>
      </w:r>
      <w:r>
        <w:rPr>
          <w:rFonts w:ascii="Times New Roman" w:hAnsi="Times New Roman"/>
          <w:b/>
          <w:sz w:val="28"/>
          <w:szCs w:val="28"/>
        </w:rPr>
        <w:t>20</w:t>
      </w:r>
      <w:r w:rsidR="000D749D" w:rsidRPr="0010085A">
        <w:rPr>
          <w:rFonts w:ascii="Times New Roman" w:hAnsi="Times New Roman"/>
          <w:b/>
          <w:sz w:val="28"/>
          <w:szCs w:val="28"/>
        </w:rPr>
        <w:t xml:space="preserve">г. </w:t>
      </w:r>
      <w:r>
        <w:rPr>
          <w:rFonts w:ascii="Times New Roman" w:hAnsi="Times New Roman"/>
          <w:b/>
          <w:sz w:val="28"/>
          <w:szCs w:val="28"/>
        </w:rPr>
        <w:t>714</w:t>
      </w:r>
      <w:r w:rsidR="000D749D" w:rsidRPr="0010085A">
        <w:rPr>
          <w:rFonts w:ascii="Times New Roman" w:hAnsi="Times New Roman"/>
          <w:b/>
          <w:sz w:val="28"/>
          <w:szCs w:val="28"/>
        </w:rPr>
        <w:t xml:space="preserve"> человек) </w:t>
      </w:r>
    </w:p>
    <w:p w:rsidR="000D749D" w:rsidRPr="00EA6E01" w:rsidRDefault="000D749D" w:rsidP="000D749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B0B9F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11"/>
        <w:gridCol w:w="1134"/>
        <w:gridCol w:w="1134"/>
        <w:gridCol w:w="993"/>
        <w:gridCol w:w="992"/>
        <w:gridCol w:w="992"/>
      </w:tblGrid>
      <w:tr w:rsidR="005A31E7" w:rsidRPr="00F424B4" w:rsidTr="00FE21C7">
        <w:trPr>
          <w:trHeight w:val="480"/>
        </w:trPr>
        <w:tc>
          <w:tcPr>
            <w:tcW w:w="4111" w:type="dxa"/>
            <w:vMerge w:val="restart"/>
            <w:shd w:val="clear" w:color="auto" w:fill="C2D69B" w:themeFill="accent3" w:themeFillTint="99"/>
          </w:tcPr>
          <w:p w:rsidR="005A31E7" w:rsidRPr="00FE21C7" w:rsidRDefault="005A31E7" w:rsidP="00FE21C7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21C7">
              <w:rPr>
                <w:rFonts w:ascii="Times New Roman" w:hAnsi="Times New Roman"/>
                <w:b/>
                <w:sz w:val="24"/>
                <w:szCs w:val="24"/>
              </w:rPr>
              <w:t>Наименование доходов</w:t>
            </w:r>
          </w:p>
        </w:tc>
        <w:tc>
          <w:tcPr>
            <w:tcW w:w="1134" w:type="dxa"/>
            <w:vMerge w:val="restart"/>
            <w:shd w:val="clear" w:color="auto" w:fill="C2D69B" w:themeFill="accent3" w:themeFillTint="99"/>
          </w:tcPr>
          <w:p w:rsidR="005A31E7" w:rsidRPr="00FE21C7" w:rsidRDefault="005A31E7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FE21C7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5A31E7" w:rsidRPr="00FE21C7" w:rsidRDefault="005A31E7" w:rsidP="0058408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FE21C7">
              <w:rPr>
                <w:rFonts w:ascii="Times New Roman" w:hAnsi="Times New Roman"/>
                <w:b/>
                <w:sz w:val="24"/>
                <w:szCs w:val="24"/>
              </w:rPr>
              <w:t>2019 год</w:t>
            </w:r>
          </w:p>
        </w:tc>
        <w:tc>
          <w:tcPr>
            <w:tcW w:w="1134" w:type="dxa"/>
            <w:vMerge w:val="restart"/>
            <w:shd w:val="clear" w:color="auto" w:fill="C2D69B" w:themeFill="accent3" w:themeFillTint="99"/>
          </w:tcPr>
          <w:p w:rsidR="005A31E7" w:rsidRPr="00FE21C7" w:rsidRDefault="005A31E7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FE21C7">
              <w:rPr>
                <w:rFonts w:ascii="Times New Roman" w:hAnsi="Times New Roman"/>
                <w:b/>
                <w:sz w:val="24"/>
                <w:szCs w:val="24"/>
              </w:rPr>
              <w:t>Оценка 2020 год</w:t>
            </w:r>
          </w:p>
        </w:tc>
        <w:tc>
          <w:tcPr>
            <w:tcW w:w="2977" w:type="dxa"/>
            <w:gridSpan w:val="3"/>
            <w:shd w:val="clear" w:color="auto" w:fill="C2D69B" w:themeFill="accent3" w:themeFillTint="99"/>
          </w:tcPr>
          <w:p w:rsidR="005A31E7" w:rsidRPr="00FE21C7" w:rsidRDefault="005A31E7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FE21C7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  <w:p w:rsidR="005A31E7" w:rsidRPr="00FE21C7" w:rsidRDefault="005A31E7" w:rsidP="005A31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21C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5A31E7" w:rsidRPr="00F424B4" w:rsidTr="00FE21C7">
        <w:trPr>
          <w:trHeight w:val="622"/>
        </w:trPr>
        <w:tc>
          <w:tcPr>
            <w:tcW w:w="4111" w:type="dxa"/>
            <w:vMerge/>
            <w:shd w:val="clear" w:color="auto" w:fill="C2D69B" w:themeFill="accent3" w:themeFillTint="99"/>
          </w:tcPr>
          <w:p w:rsidR="005A31E7" w:rsidRPr="00FE21C7" w:rsidRDefault="005A31E7" w:rsidP="00E756C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C2D69B" w:themeFill="accent3" w:themeFillTint="99"/>
          </w:tcPr>
          <w:p w:rsidR="005A31E7" w:rsidRPr="00FE21C7" w:rsidRDefault="005A31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C2D69B" w:themeFill="accent3" w:themeFillTint="99"/>
          </w:tcPr>
          <w:p w:rsidR="005A31E7" w:rsidRPr="00FE21C7" w:rsidRDefault="005A31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C2D69B" w:themeFill="accent3" w:themeFillTint="99"/>
          </w:tcPr>
          <w:p w:rsidR="005A31E7" w:rsidRPr="00FE21C7" w:rsidRDefault="005A31E7" w:rsidP="005A31E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21C7">
              <w:rPr>
                <w:rFonts w:ascii="Times New Roman" w:hAnsi="Times New Roman"/>
                <w:b/>
                <w:sz w:val="24"/>
                <w:szCs w:val="24"/>
              </w:rPr>
              <w:t>2021 г</w:t>
            </w:r>
            <w:r w:rsidR="00062399" w:rsidRPr="00FE21C7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5A31E7" w:rsidRPr="00FE21C7" w:rsidRDefault="005A31E7" w:rsidP="005A31E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21C7">
              <w:rPr>
                <w:rFonts w:ascii="Times New Roman" w:hAnsi="Times New Roman"/>
                <w:b/>
                <w:sz w:val="24"/>
                <w:szCs w:val="24"/>
              </w:rPr>
              <w:t>2022 г</w:t>
            </w:r>
            <w:r w:rsidR="00062399" w:rsidRPr="00FE21C7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5A31E7" w:rsidRPr="00FE21C7" w:rsidRDefault="005A31E7" w:rsidP="005A31E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21C7">
              <w:rPr>
                <w:rFonts w:ascii="Times New Roman" w:hAnsi="Times New Roman"/>
                <w:b/>
                <w:sz w:val="24"/>
                <w:szCs w:val="24"/>
              </w:rPr>
              <w:t>2023 г</w:t>
            </w:r>
            <w:r w:rsidR="00062399" w:rsidRPr="00FE21C7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</w:tr>
      <w:tr w:rsidR="005A31E7" w:rsidRPr="0010085A" w:rsidTr="00FE21C7">
        <w:trPr>
          <w:trHeight w:hRule="exact" w:val="437"/>
        </w:trPr>
        <w:tc>
          <w:tcPr>
            <w:tcW w:w="4111" w:type="dxa"/>
            <w:shd w:val="clear" w:color="auto" w:fill="C2D69B" w:themeFill="accent3" w:themeFillTint="99"/>
          </w:tcPr>
          <w:p w:rsidR="005A31E7" w:rsidRPr="0010085A" w:rsidRDefault="005A31E7" w:rsidP="00E756CF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числе:</w:t>
            </w:r>
          </w:p>
        </w:tc>
        <w:tc>
          <w:tcPr>
            <w:tcW w:w="1134" w:type="dxa"/>
          </w:tcPr>
          <w:p w:rsidR="005A31E7" w:rsidRPr="009C39EB" w:rsidRDefault="005A31E7" w:rsidP="00A05A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9C39EB">
              <w:rPr>
                <w:rFonts w:ascii="Times New Roman" w:hAnsi="Times New Roman"/>
                <w:b/>
                <w:sz w:val="28"/>
                <w:szCs w:val="28"/>
              </w:rPr>
              <w:t>4572,0</w:t>
            </w:r>
          </w:p>
        </w:tc>
        <w:tc>
          <w:tcPr>
            <w:tcW w:w="1134" w:type="dxa"/>
          </w:tcPr>
          <w:p w:rsidR="005A31E7" w:rsidRPr="009C39EB" w:rsidRDefault="00172FCF" w:rsidP="00DA616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C39EB">
              <w:rPr>
                <w:rFonts w:ascii="Times New Roman" w:hAnsi="Times New Roman"/>
                <w:b/>
                <w:bCs/>
                <w:sz w:val="28"/>
                <w:szCs w:val="28"/>
              </w:rPr>
              <w:t>2529</w:t>
            </w:r>
            <w:r w:rsidR="005A31E7" w:rsidRPr="009C39EB">
              <w:rPr>
                <w:rFonts w:ascii="Times New Roman" w:hAnsi="Times New Roman"/>
                <w:b/>
                <w:bCs/>
                <w:sz w:val="28"/>
                <w:szCs w:val="28"/>
              </w:rPr>
              <w:t>,0</w:t>
            </w:r>
          </w:p>
        </w:tc>
        <w:tc>
          <w:tcPr>
            <w:tcW w:w="993" w:type="dxa"/>
          </w:tcPr>
          <w:p w:rsidR="005A31E7" w:rsidRPr="009C39EB" w:rsidRDefault="003361E9" w:rsidP="00DA616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3686,0</w:t>
            </w:r>
          </w:p>
        </w:tc>
        <w:tc>
          <w:tcPr>
            <w:tcW w:w="992" w:type="dxa"/>
          </w:tcPr>
          <w:p w:rsidR="005A31E7" w:rsidRPr="009C39EB" w:rsidRDefault="00670C96" w:rsidP="00DA616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3761,0</w:t>
            </w:r>
          </w:p>
        </w:tc>
        <w:tc>
          <w:tcPr>
            <w:tcW w:w="992" w:type="dxa"/>
          </w:tcPr>
          <w:p w:rsidR="005A31E7" w:rsidRPr="009C39EB" w:rsidRDefault="00670C96" w:rsidP="00DA616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3851,0</w:t>
            </w:r>
          </w:p>
        </w:tc>
      </w:tr>
      <w:tr w:rsidR="005A31E7" w:rsidRPr="0010085A" w:rsidTr="00FE21C7">
        <w:trPr>
          <w:trHeight w:hRule="exact" w:val="697"/>
        </w:trPr>
        <w:tc>
          <w:tcPr>
            <w:tcW w:w="4111" w:type="dxa"/>
            <w:shd w:val="clear" w:color="auto" w:fill="C2D69B" w:themeFill="accent3" w:themeFillTint="99"/>
          </w:tcPr>
          <w:p w:rsidR="005A31E7" w:rsidRDefault="005A31E7" w:rsidP="00E756C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 и неналоговые доходы</w:t>
            </w:r>
          </w:p>
          <w:p w:rsidR="005A31E7" w:rsidRPr="0010085A" w:rsidRDefault="005A31E7" w:rsidP="00E756C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A31E7" w:rsidRDefault="005A31E7" w:rsidP="00A05A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3549,0</w:t>
            </w:r>
          </w:p>
        </w:tc>
        <w:tc>
          <w:tcPr>
            <w:tcW w:w="1134" w:type="dxa"/>
          </w:tcPr>
          <w:p w:rsidR="005A31E7" w:rsidRPr="0010085A" w:rsidRDefault="00172FCF" w:rsidP="00E756C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="005A31E7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993" w:type="dxa"/>
          </w:tcPr>
          <w:p w:rsidR="005A31E7" w:rsidRPr="0010085A" w:rsidRDefault="003361E9" w:rsidP="00DA616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3502</w:t>
            </w:r>
            <w:r w:rsidR="0057479B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992" w:type="dxa"/>
          </w:tcPr>
          <w:p w:rsidR="005A31E7" w:rsidRDefault="0057479B" w:rsidP="00DA616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3574,0</w:t>
            </w:r>
          </w:p>
        </w:tc>
        <w:tc>
          <w:tcPr>
            <w:tcW w:w="992" w:type="dxa"/>
          </w:tcPr>
          <w:p w:rsidR="005A31E7" w:rsidRDefault="0057479B" w:rsidP="00DA616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3657,0</w:t>
            </w:r>
          </w:p>
        </w:tc>
      </w:tr>
      <w:tr w:rsidR="005A31E7" w:rsidRPr="0010085A" w:rsidTr="00FE21C7">
        <w:trPr>
          <w:trHeight w:hRule="exact" w:val="422"/>
        </w:trPr>
        <w:tc>
          <w:tcPr>
            <w:tcW w:w="4111" w:type="dxa"/>
            <w:shd w:val="clear" w:color="auto" w:fill="C2D69B" w:themeFill="accent3" w:themeFillTint="99"/>
          </w:tcPr>
          <w:p w:rsidR="005A31E7" w:rsidRPr="00604F9F" w:rsidRDefault="005A31E7" w:rsidP="00E756C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134" w:type="dxa"/>
          </w:tcPr>
          <w:p w:rsidR="005A31E7" w:rsidRPr="00C340CC" w:rsidRDefault="005A31E7" w:rsidP="00A05A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1023,0</w:t>
            </w:r>
          </w:p>
        </w:tc>
        <w:tc>
          <w:tcPr>
            <w:tcW w:w="1134" w:type="dxa"/>
          </w:tcPr>
          <w:p w:rsidR="005A31E7" w:rsidRPr="0010085A" w:rsidRDefault="00172FCF" w:rsidP="00DA616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509</w:t>
            </w:r>
            <w:r w:rsidR="005A31E7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993" w:type="dxa"/>
          </w:tcPr>
          <w:p w:rsidR="005A31E7" w:rsidRPr="0010085A" w:rsidRDefault="003361E9" w:rsidP="00E756C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184,0</w:t>
            </w:r>
          </w:p>
        </w:tc>
        <w:tc>
          <w:tcPr>
            <w:tcW w:w="992" w:type="dxa"/>
          </w:tcPr>
          <w:p w:rsidR="005A31E7" w:rsidRDefault="00670C96" w:rsidP="00E756C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187,0</w:t>
            </w:r>
          </w:p>
        </w:tc>
        <w:tc>
          <w:tcPr>
            <w:tcW w:w="992" w:type="dxa"/>
          </w:tcPr>
          <w:p w:rsidR="005A31E7" w:rsidRDefault="00670C96" w:rsidP="00E756C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194,0</w:t>
            </w:r>
          </w:p>
        </w:tc>
      </w:tr>
    </w:tbl>
    <w:p w:rsidR="0063578A" w:rsidRDefault="0063578A" w:rsidP="0063578A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A31E7" w:rsidRDefault="005A31E7" w:rsidP="005A31E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 xml:space="preserve">Доходная база бюджета по налоговым и неналоговым доходам сформирована на основании имеющегося доходного потенциала, с учётом показателей прогноза социально-экономического развития </w:t>
      </w:r>
      <w:r>
        <w:rPr>
          <w:rFonts w:ascii="Times New Roman" w:hAnsi="Times New Roman"/>
          <w:sz w:val="28"/>
          <w:szCs w:val="28"/>
        </w:rPr>
        <w:t>Черна</w:t>
      </w:r>
      <w:r w:rsidRPr="00C36FE5">
        <w:rPr>
          <w:rFonts w:ascii="Times New Roman" w:hAnsi="Times New Roman"/>
          <w:sz w:val="28"/>
          <w:szCs w:val="28"/>
        </w:rPr>
        <w:t>вского</w:t>
      </w:r>
      <w:r>
        <w:rPr>
          <w:rFonts w:ascii="Times New Roman" w:hAnsi="Times New Roman"/>
          <w:sz w:val="28"/>
          <w:szCs w:val="28"/>
        </w:rPr>
        <w:t xml:space="preserve"> муниципального образования на 2021 год и плановый период 2022 и 2023 годов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4777DE" w:rsidRPr="00AE1267" w:rsidRDefault="00AE1267" w:rsidP="009C39E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E1267">
        <w:rPr>
          <w:rFonts w:ascii="Times New Roman" w:hAnsi="Times New Roman"/>
          <w:sz w:val="28"/>
          <w:szCs w:val="28"/>
        </w:rPr>
        <w:t xml:space="preserve">     Основными </w:t>
      </w:r>
      <w:proofErr w:type="spellStart"/>
      <w:r w:rsidRPr="00AE1267">
        <w:rPr>
          <w:rFonts w:ascii="Times New Roman" w:hAnsi="Times New Roman"/>
          <w:sz w:val="28"/>
          <w:szCs w:val="28"/>
        </w:rPr>
        <w:t>бюджетообразующими</w:t>
      </w:r>
      <w:proofErr w:type="spellEnd"/>
      <w:r w:rsidRPr="00AE1267">
        <w:rPr>
          <w:rFonts w:ascii="Times New Roman" w:hAnsi="Times New Roman"/>
          <w:sz w:val="28"/>
          <w:szCs w:val="28"/>
        </w:rPr>
        <w:t xml:space="preserve"> доходами бюджета муниципального образования являются </w:t>
      </w:r>
      <w:r w:rsidR="00F244E1" w:rsidRPr="00AE1267">
        <w:rPr>
          <w:rFonts w:ascii="Times New Roman" w:hAnsi="Times New Roman"/>
          <w:sz w:val="28"/>
          <w:szCs w:val="28"/>
        </w:rPr>
        <w:t>единый сельскохозяйственный налог</w:t>
      </w:r>
      <w:r w:rsidR="00F244E1">
        <w:rPr>
          <w:rFonts w:ascii="Times New Roman" w:hAnsi="Times New Roman"/>
          <w:sz w:val="28"/>
          <w:szCs w:val="28"/>
        </w:rPr>
        <w:t>,</w:t>
      </w:r>
      <w:r w:rsidR="005A31E7">
        <w:rPr>
          <w:rFonts w:ascii="Times New Roman" w:hAnsi="Times New Roman"/>
          <w:sz w:val="28"/>
          <w:szCs w:val="28"/>
        </w:rPr>
        <w:t xml:space="preserve"> </w:t>
      </w:r>
      <w:r w:rsidRPr="00AE1267">
        <w:rPr>
          <w:rFonts w:ascii="Times New Roman" w:hAnsi="Times New Roman"/>
          <w:sz w:val="28"/>
          <w:szCs w:val="28"/>
        </w:rPr>
        <w:t>земельный налоги</w:t>
      </w:r>
      <w:r w:rsidR="00822C1B">
        <w:rPr>
          <w:rFonts w:ascii="Times New Roman" w:hAnsi="Times New Roman"/>
          <w:sz w:val="28"/>
          <w:szCs w:val="28"/>
        </w:rPr>
        <w:t xml:space="preserve"> налог на доходы физических лиц</w:t>
      </w:r>
      <w:r>
        <w:rPr>
          <w:rFonts w:ascii="Times New Roman" w:hAnsi="Times New Roman"/>
          <w:sz w:val="28"/>
          <w:szCs w:val="28"/>
        </w:rPr>
        <w:t>.</w:t>
      </w:r>
    </w:p>
    <w:p w:rsidR="00AF54B7" w:rsidRDefault="00AF54B7" w:rsidP="008213D5">
      <w:pPr>
        <w:tabs>
          <w:tab w:val="left" w:pos="7815"/>
        </w:tabs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AF54B7" w:rsidRDefault="00AF54B7" w:rsidP="008213D5">
      <w:pPr>
        <w:tabs>
          <w:tab w:val="left" w:pos="7815"/>
        </w:tabs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8213D5" w:rsidRDefault="008213D5" w:rsidP="008213D5">
      <w:pPr>
        <w:tabs>
          <w:tab w:val="left" w:pos="7815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РАСХОДЫ.</w:t>
      </w:r>
    </w:p>
    <w:p w:rsidR="008213D5" w:rsidRDefault="008213D5" w:rsidP="008213D5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Расходы бюджета – выплачиваемые из бюджета денежные средства.</w:t>
      </w:r>
    </w:p>
    <w:p w:rsidR="00C55604" w:rsidRPr="00AD2C4F" w:rsidRDefault="008213D5" w:rsidP="00AD2C4F">
      <w:pPr>
        <w:tabs>
          <w:tab w:val="left" w:pos="7815"/>
        </w:tabs>
        <w:spacing w:line="240" w:lineRule="auto"/>
        <w:ind w:left="-993"/>
        <w:jc w:val="right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019800" cy="4616302"/>
            <wp:effectExtent l="19050" t="0" r="0" b="0"/>
            <wp:docPr id="1" name="Рисунок 1" descr="1455099558_slaj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1455099558_slajd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649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по основным функциям муниципального </w:t>
      </w:r>
      <w:r w:rsidR="00DD4D3A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5B3134" w:rsidRDefault="00740EBC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030595" cy="3621843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62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Структура расходов бюджета </w:t>
      </w:r>
      <w:r w:rsidR="00DD4D3A">
        <w:rPr>
          <w:rFonts w:ascii="Times New Roman" w:hAnsi="Times New Roman"/>
          <w:b/>
          <w:sz w:val="32"/>
          <w:szCs w:val="32"/>
        </w:rPr>
        <w:t>Чернавского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DD4D3A">
        <w:rPr>
          <w:rFonts w:ascii="Times New Roman" w:hAnsi="Times New Roman"/>
          <w:b/>
          <w:sz w:val="32"/>
          <w:szCs w:val="32"/>
        </w:rPr>
        <w:t xml:space="preserve">образования </w:t>
      </w:r>
      <w:r>
        <w:rPr>
          <w:rFonts w:ascii="Times New Roman" w:hAnsi="Times New Roman"/>
          <w:b/>
          <w:sz w:val="32"/>
          <w:szCs w:val="32"/>
        </w:rPr>
        <w:t>по разделам в 201</w:t>
      </w:r>
      <w:r w:rsidR="00711025">
        <w:rPr>
          <w:rFonts w:ascii="Times New Roman" w:hAnsi="Times New Roman"/>
          <w:b/>
          <w:sz w:val="32"/>
          <w:szCs w:val="32"/>
        </w:rPr>
        <w:t>9-2023</w:t>
      </w:r>
      <w:r>
        <w:rPr>
          <w:rFonts w:ascii="Times New Roman" w:hAnsi="Times New Roman"/>
          <w:b/>
          <w:sz w:val="32"/>
          <w:szCs w:val="32"/>
        </w:rPr>
        <w:t xml:space="preserve"> годах.</w:t>
      </w: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  <w:t>%</w:t>
      </w:r>
    </w:p>
    <w:tbl>
      <w:tblPr>
        <w:tblW w:w="1134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4"/>
        <w:gridCol w:w="3897"/>
        <w:gridCol w:w="1335"/>
        <w:gridCol w:w="1372"/>
        <w:gridCol w:w="1193"/>
        <w:gridCol w:w="1275"/>
        <w:gridCol w:w="1134"/>
      </w:tblGrid>
      <w:tr w:rsidR="009513BC" w:rsidRPr="005F595D" w:rsidTr="009513BC">
        <w:trPr>
          <w:trHeight w:val="348"/>
        </w:trPr>
        <w:tc>
          <w:tcPr>
            <w:tcW w:w="1134" w:type="dxa"/>
            <w:vMerge w:val="restart"/>
            <w:shd w:val="clear" w:color="auto" w:fill="C2D69B" w:themeFill="accent3" w:themeFillTint="99"/>
          </w:tcPr>
          <w:p w:rsidR="009513BC" w:rsidRPr="00693C83" w:rsidRDefault="009513BC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3897" w:type="dxa"/>
            <w:vMerge w:val="restart"/>
            <w:shd w:val="clear" w:color="auto" w:fill="C2D69B" w:themeFill="accent3" w:themeFillTint="99"/>
          </w:tcPr>
          <w:p w:rsidR="009513BC" w:rsidRPr="00693C83" w:rsidRDefault="009513BC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335" w:type="dxa"/>
            <w:vMerge w:val="restart"/>
            <w:shd w:val="clear" w:color="auto" w:fill="C2D69B" w:themeFill="accent3" w:themeFillTint="99"/>
          </w:tcPr>
          <w:p w:rsidR="009513BC" w:rsidRDefault="009513BC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9513BC" w:rsidRDefault="009513BC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1372" w:type="dxa"/>
            <w:vMerge w:val="restart"/>
            <w:shd w:val="clear" w:color="auto" w:fill="C2D69B" w:themeFill="accent3" w:themeFillTint="99"/>
          </w:tcPr>
          <w:p w:rsidR="009513BC" w:rsidRDefault="009513BC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2020 год</w:t>
            </w:r>
          </w:p>
        </w:tc>
        <w:tc>
          <w:tcPr>
            <w:tcW w:w="3602" w:type="dxa"/>
            <w:gridSpan w:val="3"/>
            <w:shd w:val="clear" w:color="auto" w:fill="C2D69B" w:themeFill="accent3" w:themeFillTint="99"/>
          </w:tcPr>
          <w:p w:rsidR="009513BC" w:rsidRDefault="009513BC" w:rsidP="009513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9513BC" w:rsidRPr="005F595D" w:rsidTr="00773CFC">
        <w:trPr>
          <w:trHeight w:val="288"/>
        </w:trPr>
        <w:tc>
          <w:tcPr>
            <w:tcW w:w="1134" w:type="dxa"/>
            <w:vMerge/>
            <w:shd w:val="clear" w:color="auto" w:fill="C2D69B" w:themeFill="accent3" w:themeFillTint="99"/>
          </w:tcPr>
          <w:p w:rsidR="009513BC" w:rsidRPr="00693C83" w:rsidRDefault="009513BC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97" w:type="dxa"/>
            <w:vMerge/>
            <w:shd w:val="clear" w:color="auto" w:fill="C2D69B" w:themeFill="accent3" w:themeFillTint="99"/>
          </w:tcPr>
          <w:p w:rsidR="009513BC" w:rsidRPr="00693C83" w:rsidRDefault="009513BC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35" w:type="dxa"/>
            <w:vMerge/>
            <w:shd w:val="clear" w:color="auto" w:fill="C2D69B" w:themeFill="accent3" w:themeFillTint="99"/>
          </w:tcPr>
          <w:p w:rsidR="009513BC" w:rsidRDefault="009513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72" w:type="dxa"/>
            <w:vMerge/>
            <w:shd w:val="clear" w:color="auto" w:fill="C2D69B" w:themeFill="accent3" w:themeFillTint="99"/>
          </w:tcPr>
          <w:p w:rsidR="009513BC" w:rsidRDefault="009513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93" w:type="dxa"/>
            <w:shd w:val="clear" w:color="auto" w:fill="C2D69B" w:themeFill="accent3" w:themeFillTint="99"/>
          </w:tcPr>
          <w:p w:rsidR="009513BC" w:rsidRDefault="009513BC" w:rsidP="009513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 г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:rsidR="009513BC" w:rsidRDefault="009513BC" w:rsidP="009513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 г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9513BC" w:rsidRDefault="00D50C14" w:rsidP="00D50C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</w:t>
            </w:r>
            <w:r w:rsidR="009513BC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</w:tr>
      <w:tr w:rsidR="009513BC" w:rsidRPr="005F595D" w:rsidTr="00773CFC">
        <w:tc>
          <w:tcPr>
            <w:tcW w:w="1134" w:type="dxa"/>
            <w:shd w:val="clear" w:color="auto" w:fill="C2D69B" w:themeFill="accent3" w:themeFillTint="99"/>
          </w:tcPr>
          <w:p w:rsidR="009513BC" w:rsidRPr="00693C83" w:rsidRDefault="009513BC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897" w:type="dxa"/>
            <w:shd w:val="clear" w:color="auto" w:fill="C2D69B" w:themeFill="accent3" w:themeFillTint="99"/>
          </w:tcPr>
          <w:p w:rsidR="009513BC" w:rsidRPr="00693C83" w:rsidRDefault="009513BC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335" w:type="dxa"/>
          </w:tcPr>
          <w:p w:rsidR="009513BC" w:rsidRPr="00693C83" w:rsidRDefault="009513BC" w:rsidP="0075519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72" w:type="dxa"/>
          </w:tcPr>
          <w:p w:rsidR="009513BC" w:rsidRPr="00693C83" w:rsidRDefault="009513BC" w:rsidP="0075519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93" w:type="dxa"/>
          </w:tcPr>
          <w:p w:rsidR="009513BC" w:rsidRPr="00693C83" w:rsidRDefault="009513BC" w:rsidP="0075519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275" w:type="dxa"/>
          </w:tcPr>
          <w:p w:rsidR="009513BC" w:rsidRPr="00693C83" w:rsidRDefault="009513BC" w:rsidP="0075519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9513BC" w:rsidRPr="00693C83" w:rsidRDefault="009513BC" w:rsidP="0075519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584080" w:rsidRPr="005F595D" w:rsidTr="00773CFC">
        <w:tc>
          <w:tcPr>
            <w:tcW w:w="1134" w:type="dxa"/>
            <w:shd w:val="clear" w:color="auto" w:fill="C2D69B" w:themeFill="accent3" w:themeFillTint="99"/>
          </w:tcPr>
          <w:p w:rsidR="00584080" w:rsidRPr="005F595D" w:rsidRDefault="00584080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3897" w:type="dxa"/>
            <w:shd w:val="clear" w:color="auto" w:fill="C2D69B" w:themeFill="accent3" w:themeFillTint="99"/>
          </w:tcPr>
          <w:p w:rsidR="00584080" w:rsidRPr="005F595D" w:rsidRDefault="00584080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335" w:type="dxa"/>
          </w:tcPr>
          <w:p w:rsidR="00584080" w:rsidRPr="005F595D" w:rsidRDefault="00584080" w:rsidP="00A05A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73,5</w:t>
            </w:r>
          </w:p>
        </w:tc>
        <w:tc>
          <w:tcPr>
            <w:tcW w:w="1372" w:type="dxa"/>
          </w:tcPr>
          <w:p w:rsidR="00584080" w:rsidRPr="005F595D" w:rsidRDefault="00584080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59,1</w:t>
            </w:r>
          </w:p>
        </w:tc>
        <w:tc>
          <w:tcPr>
            <w:tcW w:w="1193" w:type="dxa"/>
          </w:tcPr>
          <w:p w:rsidR="00584080" w:rsidRPr="005F595D" w:rsidRDefault="008D1D2A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72,2</w:t>
            </w:r>
          </w:p>
        </w:tc>
        <w:tc>
          <w:tcPr>
            <w:tcW w:w="1275" w:type="dxa"/>
          </w:tcPr>
          <w:p w:rsidR="00584080" w:rsidRDefault="0063458C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74,5</w:t>
            </w:r>
          </w:p>
        </w:tc>
        <w:tc>
          <w:tcPr>
            <w:tcW w:w="1134" w:type="dxa"/>
          </w:tcPr>
          <w:p w:rsidR="00584080" w:rsidRDefault="0063458C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76,7</w:t>
            </w:r>
          </w:p>
        </w:tc>
      </w:tr>
      <w:tr w:rsidR="00584080" w:rsidRPr="005F595D" w:rsidTr="00773CFC">
        <w:tc>
          <w:tcPr>
            <w:tcW w:w="1134" w:type="dxa"/>
            <w:shd w:val="clear" w:color="auto" w:fill="C2D69B" w:themeFill="accent3" w:themeFillTint="99"/>
          </w:tcPr>
          <w:p w:rsidR="00584080" w:rsidRPr="005F595D" w:rsidRDefault="00584080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3897" w:type="dxa"/>
            <w:shd w:val="clear" w:color="auto" w:fill="C2D69B" w:themeFill="accent3" w:themeFillTint="99"/>
          </w:tcPr>
          <w:p w:rsidR="00584080" w:rsidRPr="005F595D" w:rsidRDefault="00584080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335" w:type="dxa"/>
          </w:tcPr>
          <w:p w:rsidR="00584080" w:rsidRPr="005F595D" w:rsidRDefault="00584080" w:rsidP="00A05A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  <w:tc>
          <w:tcPr>
            <w:tcW w:w="1372" w:type="dxa"/>
          </w:tcPr>
          <w:p w:rsidR="00584080" w:rsidRPr="005F595D" w:rsidRDefault="00584080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2,7</w:t>
            </w:r>
          </w:p>
        </w:tc>
        <w:tc>
          <w:tcPr>
            <w:tcW w:w="1193" w:type="dxa"/>
          </w:tcPr>
          <w:p w:rsidR="00584080" w:rsidRPr="005F595D" w:rsidRDefault="008D1D2A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  <w:tc>
          <w:tcPr>
            <w:tcW w:w="1275" w:type="dxa"/>
          </w:tcPr>
          <w:p w:rsidR="00584080" w:rsidRDefault="0063458C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  <w:tc>
          <w:tcPr>
            <w:tcW w:w="1134" w:type="dxa"/>
          </w:tcPr>
          <w:p w:rsidR="00584080" w:rsidRDefault="0063458C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3,7</w:t>
            </w:r>
          </w:p>
        </w:tc>
      </w:tr>
      <w:tr w:rsidR="00584080" w:rsidRPr="005F595D" w:rsidTr="00773CFC">
        <w:tc>
          <w:tcPr>
            <w:tcW w:w="1134" w:type="dxa"/>
            <w:shd w:val="clear" w:color="auto" w:fill="C2D69B" w:themeFill="accent3" w:themeFillTint="99"/>
          </w:tcPr>
          <w:p w:rsidR="00584080" w:rsidRPr="005F595D" w:rsidRDefault="00584080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3897" w:type="dxa"/>
            <w:shd w:val="clear" w:color="auto" w:fill="C2D69B" w:themeFill="accent3" w:themeFillTint="99"/>
          </w:tcPr>
          <w:p w:rsidR="00584080" w:rsidRPr="005F595D" w:rsidRDefault="00584080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 деятельность</w:t>
            </w:r>
          </w:p>
        </w:tc>
        <w:tc>
          <w:tcPr>
            <w:tcW w:w="1335" w:type="dxa"/>
          </w:tcPr>
          <w:p w:rsidR="00584080" w:rsidRPr="005F595D" w:rsidRDefault="00584080" w:rsidP="00A05A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2" w:type="dxa"/>
          </w:tcPr>
          <w:p w:rsidR="00584080" w:rsidRDefault="00584080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3" w:type="dxa"/>
          </w:tcPr>
          <w:p w:rsidR="00584080" w:rsidRPr="005F595D" w:rsidRDefault="0063458C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275" w:type="dxa"/>
          </w:tcPr>
          <w:p w:rsidR="00584080" w:rsidRDefault="0063458C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134" w:type="dxa"/>
          </w:tcPr>
          <w:p w:rsidR="00584080" w:rsidRDefault="0063458C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</w:tr>
      <w:tr w:rsidR="00584080" w:rsidRPr="005F595D" w:rsidTr="00773CFC">
        <w:tc>
          <w:tcPr>
            <w:tcW w:w="1134" w:type="dxa"/>
            <w:shd w:val="clear" w:color="auto" w:fill="C2D69B" w:themeFill="accent3" w:themeFillTint="99"/>
          </w:tcPr>
          <w:p w:rsidR="00584080" w:rsidRPr="005F595D" w:rsidRDefault="00584080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3897" w:type="dxa"/>
            <w:shd w:val="clear" w:color="auto" w:fill="C2D69B" w:themeFill="accent3" w:themeFillTint="99"/>
          </w:tcPr>
          <w:p w:rsidR="00584080" w:rsidRPr="005F595D" w:rsidRDefault="00584080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335" w:type="dxa"/>
          </w:tcPr>
          <w:p w:rsidR="00584080" w:rsidRPr="005F595D" w:rsidRDefault="00584080" w:rsidP="00A05A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3,7</w:t>
            </w:r>
          </w:p>
        </w:tc>
        <w:tc>
          <w:tcPr>
            <w:tcW w:w="1372" w:type="dxa"/>
          </w:tcPr>
          <w:p w:rsidR="00584080" w:rsidRPr="005F595D" w:rsidRDefault="00584080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  <w:tc>
          <w:tcPr>
            <w:tcW w:w="1193" w:type="dxa"/>
          </w:tcPr>
          <w:p w:rsidR="00584080" w:rsidRPr="005F595D" w:rsidRDefault="0063458C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275" w:type="dxa"/>
          </w:tcPr>
          <w:p w:rsidR="00584080" w:rsidRDefault="0063458C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134" w:type="dxa"/>
          </w:tcPr>
          <w:p w:rsidR="00584080" w:rsidRDefault="0063458C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</w:tr>
      <w:tr w:rsidR="00584080" w:rsidRPr="005F595D" w:rsidTr="00773CFC">
        <w:tc>
          <w:tcPr>
            <w:tcW w:w="1134" w:type="dxa"/>
            <w:shd w:val="clear" w:color="auto" w:fill="C2D69B" w:themeFill="accent3" w:themeFillTint="99"/>
          </w:tcPr>
          <w:p w:rsidR="00584080" w:rsidRPr="005F595D" w:rsidRDefault="00584080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3897" w:type="dxa"/>
            <w:shd w:val="clear" w:color="auto" w:fill="C2D69B" w:themeFill="accent3" w:themeFillTint="99"/>
          </w:tcPr>
          <w:p w:rsidR="00584080" w:rsidRPr="005F595D" w:rsidRDefault="00584080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335" w:type="dxa"/>
          </w:tcPr>
          <w:p w:rsidR="00584080" w:rsidRPr="005F595D" w:rsidRDefault="00584080" w:rsidP="00A05A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14,3</w:t>
            </w:r>
          </w:p>
        </w:tc>
        <w:tc>
          <w:tcPr>
            <w:tcW w:w="1372" w:type="dxa"/>
          </w:tcPr>
          <w:p w:rsidR="00584080" w:rsidRPr="005F595D" w:rsidRDefault="00584080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27,6</w:t>
            </w:r>
          </w:p>
        </w:tc>
        <w:tc>
          <w:tcPr>
            <w:tcW w:w="1193" w:type="dxa"/>
          </w:tcPr>
          <w:p w:rsidR="00584080" w:rsidRPr="005F595D" w:rsidRDefault="0063458C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14,5</w:t>
            </w:r>
          </w:p>
        </w:tc>
        <w:tc>
          <w:tcPr>
            <w:tcW w:w="1275" w:type="dxa"/>
          </w:tcPr>
          <w:p w:rsidR="00584080" w:rsidRDefault="0063458C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11,6</w:t>
            </w:r>
          </w:p>
        </w:tc>
        <w:tc>
          <w:tcPr>
            <w:tcW w:w="1134" w:type="dxa"/>
          </w:tcPr>
          <w:p w:rsidR="00584080" w:rsidRDefault="0063458C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9,1</w:t>
            </w:r>
          </w:p>
        </w:tc>
      </w:tr>
      <w:tr w:rsidR="00584080" w:rsidRPr="005F595D" w:rsidTr="00773CFC">
        <w:tc>
          <w:tcPr>
            <w:tcW w:w="1134" w:type="dxa"/>
            <w:shd w:val="clear" w:color="auto" w:fill="C2D69B" w:themeFill="accent3" w:themeFillTint="99"/>
          </w:tcPr>
          <w:p w:rsidR="00584080" w:rsidRPr="005F595D" w:rsidRDefault="00584080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3897" w:type="dxa"/>
            <w:shd w:val="clear" w:color="auto" w:fill="C2D69B" w:themeFill="accent3" w:themeFillTint="99"/>
          </w:tcPr>
          <w:p w:rsidR="00584080" w:rsidRPr="005F595D" w:rsidRDefault="00584080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335" w:type="dxa"/>
          </w:tcPr>
          <w:p w:rsidR="00584080" w:rsidRPr="005F595D" w:rsidRDefault="00584080" w:rsidP="00A05A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1372" w:type="dxa"/>
          </w:tcPr>
          <w:p w:rsidR="00584080" w:rsidRPr="005F595D" w:rsidRDefault="00584080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1193" w:type="dxa"/>
          </w:tcPr>
          <w:p w:rsidR="00584080" w:rsidRPr="005F595D" w:rsidRDefault="0063458C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275" w:type="dxa"/>
          </w:tcPr>
          <w:p w:rsidR="00584080" w:rsidRDefault="0063458C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134" w:type="dxa"/>
          </w:tcPr>
          <w:p w:rsidR="00584080" w:rsidRDefault="0063458C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</w:tr>
      <w:tr w:rsidR="00584080" w:rsidRPr="005F595D" w:rsidTr="00773CFC">
        <w:tc>
          <w:tcPr>
            <w:tcW w:w="1134" w:type="dxa"/>
            <w:shd w:val="clear" w:color="auto" w:fill="C2D69B" w:themeFill="accent3" w:themeFillTint="99"/>
          </w:tcPr>
          <w:p w:rsidR="00584080" w:rsidRPr="005F595D" w:rsidRDefault="00584080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897" w:type="dxa"/>
            <w:shd w:val="clear" w:color="auto" w:fill="C2D69B" w:themeFill="accent3" w:themeFillTint="99"/>
          </w:tcPr>
          <w:p w:rsidR="00584080" w:rsidRPr="005F595D" w:rsidRDefault="00584080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335" w:type="dxa"/>
          </w:tcPr>
          <w:p w:rsidR="00584080" w:rsidRPr="005F595D" w:rsidRDefault="00584080" w:rsidP="00A05A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5,7</w:t>
            </w:r>
          </w:p>
        </w:tc>
        <w:tc>
          <w:tcPr>
            <w:tcW w:w="1372" w:type="dxa"/>
          </w:tcPr>
          <w:p w:rsidR="00584080" w:rsidRPr="005F595D" w:rsidRDefault="00584080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6,9</w:t>
            </w:r>
          </w:p>
        </w:tc>
        <w:tc>
          <w:tcPr>
            <w:tcW w:w="1193" w:type="dxa"/>
          </w:tcPr>
          <w:p w:rsidR="00584080" w:rsidRPr="005F595D" w:rsidRDefault="0063458C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8,3</w:t>
            </w:r>
          </w:p>
        </w:tc>
        <w:tc>
          <w:tcPr>
            <w:tcW w:w="1275" w:type="dxa"/>
          </w:tcPr>
          <w:p w:rsidR="00584080" w:rsidRDefault="0063458C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8,9</w:t>
            </w:r>
          </w:p>
        </w:tc>
        <w:tc>
          <w:tcPr>
            <w:tcW w:w="1134" w:type="dxa"/>
          </w:tcPr>
          <w:p w:rsidR="00584080" w:rsidRDefault="0063458C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9,5</w:t>
            </w:r>
          </w:p>
        </w:tc>
      </w:tr>
    </w:tbl>
    <w:p w:rsidR="00962884" w:rsidRPr="002420FC" w:rsidRDefault="005B3134" w:rsidP="002420FC">
      <w:pPr>
        <w:spacing w:line="240" w:lineRule="auto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  <w:r w:rsidR="009C20C4" w:rsidRPr="00174E31">
        <w:rPr>
          <w:rFonts w:ascii="Times New Roman" w:hAnsi="Times New Roman"/>
          <w:sz w:val="28"/>
          <w:szCs w:val="28"/>
        </w:rPr>
        <w:t>%</w:t>
      </w:r>
      <w:r w:rsidR="00003CED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514600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A90786">
        <w:rPr>
          <w:rFonts w:ascii="Times New Roman" w:hAnsi="Times New Roman"/>
          <w:b/>
          <w:sz w:val="32"/>
          <w:szCs w:val="32"/>
        </w:rPr>
        <w:t>Чернавск</w:t>
      </w:r>
      <w:r>
        <w:rPr>
          <w:rFonts w:ascii="Times New Roman" w:hAnsi="Times New Roman"/>
          <w:b/>
          <w:sz w:val="32"/>
          <w:szCs w:val="32"/>
        </w:rPr>
        <w:t xml:space="preserve">ого муниципального </w:t>
      </w:r>
      <w:r w:rsidR="00A90786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Pr="008233F8" w:rsidRDefault="00962884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1134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63"/>
        <w:gridCol w:w="3898"/>
        <w:gridCol w:w="1417"/>
        <w:gridCol w:w="1418"/>
        <w:gridCol w:w="1134"/>
        <w:gridCol w:w="1134"/>
        <w:gridCol w:w="1276"/>
      </w:tblGrid>
      <w:tr w:rsidR="000F1690" w:rsidRPr="005F595D" w:rsidTr="00E74AA8">
        <w:trPr>
          <w:trHeight w:val="336"/>
        </w:trPr>
        <w:tc>
          <w:tcPr>
            <w:tcW w:w="1063" w:type="dxa"/>
            <w:vMerge w:val="restart"/>
            <w:shd w:val="clear" w:color="auto" w:fill="C2D69B" w:themeFill="accent3" w:themeFillTint="99"/>
          </w:tcPr>
          <w:p w:rsidR="000F1690" w:rsidRPr="00693C83" w:rsidRDefault="000F1690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3898" w:type="dxa"/>
            <w:vMerge w:val="restart"/>
            <w:shd w:val="clear" w:color="auto" w:fill="C2D69B" w:themeFill="accent3" w:themeFillTint="99"/>
          </w:tcPr>
          <w:p w:rsidR="000F1690" w:rsidRPr="00693C83" w:rsidRDefault="000F1690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417" w:type="dxa"/>
            <w:vMerge w:val="restart"/>
            <w:shd w:val="clear" w:color="auto" w:fill="C2D69B" w:themeFill="accent3" w:themeFillTint="99"/>
          </w:tcPr>
          <w:p w:rsidR="000F1690" w:rsidRDefault="000F1690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0F1690" w:rsidRDefault="00E74AA8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2019</w:t>
            </w:r>
            <w:r w:rsidR="000F1690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18" w:type="dxa"/>
            <w:vMerge w:val="restart"/>
            <w:shd w:val="clear" w:color="auto" w:fill="C2D69B" w:themeFill="accent3" w:themeFillTint="99"/>
          </w:tcPr>
          <w:p w:rsidR="000F1690" w:rsidRDefault="00E74AA8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2020</w:t>
            </w:r>
            <w:r w:rsidR="000F1690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3544" w:type="dxa"/>
            <w:gridSpan w:val="3"/>
            <w:shd w:val="clear" w:color="auto" w:fill="C2D69B" w:themeFill="accent3" w:themeFillTint="99"/>
          </w:tcPr>
          <w:p w:rsidR="000F1690" w:rsidRDefault="000F16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0F1690" w:rsidRPr="005F595D" w:rsidTr="00E74AA8">
        <w:trPr>
          <w:trHeight w:val="636"/>
        </w:trPr>
        <w:tc>
          <w:tcPr>
            <w:tcW w:w="1063" w:type="dxa"/>
            <w:vMerge/>
            <w:shd w:val="clear" w:color="auto" w:fill="C2D69B" w:themeFill="accent3" w:themeFillTint="99"/>
          </w:tcPr>
          <w:p w:rsidR="000F1690" w:rsidRPr="00693C83" w:rsidRDefault="000F1690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98" w:type="dxa"/>
            <w:vMerge/>
            <w:shd w:val="clear" w:color="auto" w:fill="C2D69B" w:themeFill="accent3" w:themeFillTint="99"/>
          </w:tcPr>
          <w:p w:rsidR="000F1690" w:rsidRPr="00693C83" w:rsidRDefault="000F1690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  <w:shd w:val="clear" w:color="auto" w:fill="C2D69B" w:themeFill="accent3" w:themeFillTint="99"/>
          </w:tcPr>
          <w:p w:rsidR="000F1690" w:rsidRDefault="000F16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  <w:shd w:val="clear" w:color="auto" w:fill="C2D69B" w:themeFill="accent3" w:themeFillTint="99"/>
          </w:tcPr>
          <w:p w:rsidR="000F1690" w:rsidRDefault="000F16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C2D69B" w:themeFill="accent3" w:themeFillTint="99"/>
          </w:tcPr>
          <w:p w:rsidR="000F1690" w:rsidRDefault="000F1690" w:rsidP="000F16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2021г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0F1690" w:rsidRDefault="000F16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2022г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0F1690" w:rsidRDefault="000F16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2023г</w:t>
            </w:r>
          </w:p>
        </w:tc>
      </w:tr>
      <w:tr w:rsidR="00584080" w:rsidRPr="005F595D" w:rsidTr="00E74AA8">
        <w:tc>
          <w:tcPr>
            <w:tcW w:w="1063" w:type="dxa"/>
            <w:shd w:val="clear" w:color="auto" w:fill="C2D69B" w:themeFill="accent3" w:themeFillTint="99"/>
          </w:tcPr>
          <w:p w:rsidR="00584080" w:rsidRPr="005F595D" w:rsidRDefault="00584080" w:rsidP="00A05A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3898" w:type="dxa"/>
            <w:shd w:val="clear" w:color="auto" w:fill="C2D69B" w:themeFill="accent3" w:themeFillTint="99"/>
          </w:tcPr>
          <w:p w:rsidR="00584080" w:rsidRPr="005F595D" w:rsidRDefault="00584080" w:rsidP="00A05A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417" w:type="dxa"/>
          </w:tcPr>
          <w:p w:rsidR="00584080" w:rsidRPr="005F595D" w:rsidRDefault="00584080" w:rsidP="0058408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2042,55</w:t>
            </w:r>
          </w:p>
        </w:tc>
        <w:tc>
          <w:tcPr>
            <w:tcW w:w="1418" w:type="dxa"/>
          </w:tcPr>
          <w:p w:rsidR="00584080" w:rsidRPr="005F595D" w:rsidRDefault="00584080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2326,19</w:t>
            </w:r>
          </w:p>
        </w:tc>
        <w:tc>
          <w:tcPr>
            <w:tcW w:w="1134" w:type="dxa"/>
          </w:tcPr>
          <w:p w:rsidR="00584080" w:rsidRDefault="008F6822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2380,31</w:t>
            </w:r>
          </w:p>
        </w:tc>
        <w:tc>
          <w:tcPr>
            <w:tcW w:w="1134" w:type="dxa"/>
          </w:tcPr>
          <w:p w:rsidR="00584080" w:rsidRDefault="008F6822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2455,46</w:t>
            </w:r>
          </w:p>
        </w:tc>
        <w:tc>
          <w:tcPr>
            <w:tcW w:w="1276" w:type="dxa"/>
          </w:tcPr>
          <w:p w:rsidR="00584080" w:rsidRDefault="008F6822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2536,13</w:t>
            </w:r>
          </w:p>
        </w:tc>
      </w:tr>
      <w:tr w:rsidR="00584080" w:rsidRPr="005F595D" w:rsidTr="00E74AA8">
        <w:tc>
          <w:tcPr>
            <w:tcW w:w="1063" w:type="dxa"/>
            <w:shd w:val="clear" w:color="auto" w:fill="C2D69B" w:themeFill="accent3" w:themeFillTint="99"/>
          </w:tcPr>
          <w:p w:rsidR="00584080" w:rsidRPr="005F595D" w:rsidRDefault="00584080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3898" w:type="dxa"/>
            <w:shd w:val="clear" w:color="auto" w:fill="C2D69B" w:themeFill="accent3" w:themeFillTint="99"/>
          </w:tcPr>
          <w:p w:rsidR="00584080" w:rsidRPr="005F595D" w:rsidRDefault="00584080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417" w:type="dxa"/>
          </w:tcPr>
          <w:p w:rsidR="00584080" w:rsidRPr="005F595D" w:rsidRDefault="00584080" w:rsidP="00A05A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656,61</w:t>
            </w:r>
          </w:p>
        </w:tc>
        <w:tc>
          <w:tcPr>
            <w:tcW w:w="1418" w:type="dxa"/>
          </w:tcPr>
          <w:p w:rsidR="00584080" w:rsidRPr="005F595D" w:rsidRDefault="00584080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1153,50</w:t>
            </w:r>
          </w:p>
        </w:tc>
        <w:tc>
          <w:tcPr>
            <w:tcW w:w="1134" w:type="dxa"/>
          </w:tcPr>
          <w:p w:rsidR="00584080" w:rsidRPr="005F595D" w:rsidRDefault="00780474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535,57</w:t>
            </w:r>
          </w:p>
        </w:tc>
        <w:tc>
          <w:tcPr>
            <w:tcW w:w="1134" w:type="dxa"/>
          </w:tcPr>
          <w:p w:rsidR="00584080" w:rsidRDefault="00780474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424,65</w:t>
            </w:r>
          </w:p>
        </w:tc>
        <w:tc>
          <w:tcPr>
            <w:tcW w:w="1276" w:type="dxa"/>
          </w:tcPr>
          <w:p w:rsidR="00584080" w:rsidRDefault="00780474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333,05</w:t>
            </w:r>
          </w:p>
        </w:tc>
      </w:tr>
      <w:tr w:rsidR="00584080" w:rsidRPr="005F595D" w:rsidTr="00E74AA8">
        <w:tc>
          <w:tcPr>
            <w:tcW w:w="1063" w:type="dxa"/>
            <w:shd w:val="clear" w:color="auto" w:fill="C2D69B" w:themeFill="accent3" w:themeFillTint="99"/>
          </w:tcPr>
          <w:p w:rsidR="00584080" w:rsidRPr="005F595D" w:rsidRDefault="00584080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3898" w:type="dxa"/>
            <w:shd w:val="clear" w:color="auto" w:fill="C2D69B" w:themeFill="accent3" w:themeFillTint="99"/>
          </w:tcPr>
          <w:p w:rsidR="00584080" w:rsidRPr="005F595D" w:rsidRDefault="00584080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417" w:type="dxa"/>
          </w:tcPr>
          <w:p w:rsidR="00584080" w:rsidRPr="005F595D" w:rsidRDefault="00584080" w:rsidP="00A05A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12,55</w:t>
            </w:r>
          </w:p>
        </w:tc>
        <w:tc>
          <w:tcPr>
            <w:tcW w:w="1418" w:type="dxa"/>
          </w:tcPr>
          <w:p w:rsidR="00584080" w:rsidRPr="005F595D" w:rsidRDefault="00584080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49,19</w:t>
            </w:r>
          </w:p>
        </w:tc>
        <w:tc>
          <w:tcPr>
            <w:tcW w:w="1134" w:type="dxa"/>
          </w:tcPr>
          <w:p w:rsidR="00584080" w:rsidRPr="005F595D" w:rsidRDefault="00780474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8,40</w:t>
            </w:r>
          </w:p>
        </w:tc>
        <w:tc>
          <w:tcPr>
            <w:tcW w:w="1134" w:type="dxa"/>
          </w:tcPr>
          <w:p w:rsidR="00584080" w:rsidRDefault="00780474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8,40</w:t>
            </w:r>
          </w:p>
        </w:tc>
        <w:tc>
          <w:tcPr>
            <w:tcW w:w="1276" w:type="dxa"/>
          </w:tcPr>
          <w:p w:rsidR="00584080" w:rsidRDefault="00780474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8,40</w:t>
            </w:r>
          </w:p>
        </w:tc>
      </w:tr>
      <w:tr w:rsidR="00584080" w:rsidRPr="005F595D" w:rsidTr="00E74AA8">
        <w:tc>
          <w:tcPr>
            <w:tcW w:w="1063" w:type="dxa"/>
            <w:shd w:val="clear" w:color="auto" w:fill="C2D69B" w:themeFill="accent3" w:themeFillTint="99"/>
          </w:tcPr>
          <w:p w:rsidR="00584080" w:rsidRPr="005F595D" w:rsidRDefault="00584080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898" w:type="dxa"/>
            <w:shd w:val="clear" w:color="auto" w:fill="C2D69B" w:themeFill="accent3" w:themeFillTint="99"/>
          </w:tcPr>
          <w:p w:rsidR="00584080" w:rsidRPr="005F595D" w:rsidRDefault="00584080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417" w:type="dxa"/>
          </w:tcPr>
          <w:p w:rsidR="00584080" w:rsidRPr="005F595D" w:rsidRDefault="00584080" w:rsidP="00A05A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263,42</w:t>
            </w:r>
          </w:p>
        </w:tc>
        <w:tc>
          <w:tcPr>
            <w:tcW w:w="1418" w:type="dxa"/>
          </w:tcPr>
          <w:p w:rsidR="00584080" w:rsidRPr="005F595D" w:rsidRDefault="00584080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289,92</w:t>
            </w:r>
          </w:p>
        </w:tc>
        <w:tc>
          <w:tcPr>
            <w:tcW w:w="1134" w:type="dxa"/>
          </w:tcPr>
          <w:p w:rsidR="00584080" w:rsidRPr="005F595D" w:rsidRDefault="00780474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306,72</w:t>
            </w:r>
          </w:p>
        </w:tc>
        <w:tc>
          <w:tcPr>
            <w:tcW w:w="1134" w:type="dxa"/>
          </w:tcPr>
          <w:p w:rsidR="00584080" w:rsidRDefault="00780474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327,83</w:t>
            </w:r>
          </w:p>
        </w:tc>
        <w:tc>
          <w:tcPr>
            <w:tcW w:w="1276" w:type="dxa"/>
          </w:tcPr>
          <w:p w:rsidR="00584080" w:rsidRDefault="00780474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348,74</w:t>
            </w:r>
          </w:p>
        </w:tc>
      </w:tr>
      <w:tr w:rsidR="00584080" w:rsidRPr="005F595D" w:rsidTr="00E74AA8">
        <w:tc>
          <w:tcPr>
            <w:tcW w:w="1063" w:type="dxa"/>
            <w:shd w:val="clear" w:color="auto" w:fill="C2D69B" w:themeFill="accent3" w:themeFillTint="99"/>
          </w:tcPr>
          <w:p w:rsidR="00584080" w:rsidRPr="00693C83" w:rsidRDefault="00584080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98" w:type="dxa"/>
            <w:shd w:val="clear" w:color="auto" w:fill="C2D69B" w:themeFill="accent3" w:themeFillTint="99"/>
          </w:tcPr>
          <w:p w:rsidR="00584080" w:rsidRPr="00693C83" w:rsidRDefault="00584080" w:rsidP="002F387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Итого расходы местного бюджета</w:t>
            </w:r>
          </w:p>
        </w:tc>
        <w:tc>
          <w:tcPr>
            <w:tcW w:w="1417" w:type="dxa"/>
          </w:tcPr>
          <w:p w:rsidR="00584080" w:rsidRPr="008418C8" w:rsidRDefault="00584080" w:rsidP="00A05A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4594,06</w:t>
            </w:r>
          </w:p>
        </w:tc>
        <w:tc>
          <w:tcPr>
            <w:tcW w:w="1418" w:type="dxa"/>
          </w:tcPr>
          <w:p w:rsidR="00584080" w:rsidRPr="00693C83" w:rsidRDefault="00584080" w:rsidP="0075519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4182,77</w:t>
            </w:r>
          </w:p>
        </w:tc>
        <w:tc>
          <w:tcPr>
            <w:tcW w:w="1134" w:type="dxa"/>
          </w:tcPr>
          <w:p w:rsidR="00584080" w:rsidRPr="00693C83" w:rsidRDefault="00780474" w:rsidP="0075519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3686,83</w:t>
            </w:r>
          </w:p>
        </w:tc>
        <w:tc>
          <w:tcPr>
            <w:tcW w:w="1134" w:type="dxa"/>
          </w:tcPr>
          <w:p w:rsidR="00584080" w:rsidRDefault="0042753B" w:rsidP="0075519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3671,71</w:t>
            </w:r>
          </w:p>
        </w:tc>
        <w:tc>
          <w:tcPr>
            <w:tcW w:w="1276" w:type="dxa"/>
          </w:tcPr>
          <w:p w:rsidR="00584080" w:rsidRDefault="0042753B" w:rsidP="0075519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3667,79</w:t>
            </w:r>
          </w:p>
        </w:tc>
      </w:tr>
    </w:tbl>
    <w:p w:rsidR="003275B8" w:rsidRDefault="003275B8" w:rsidP="002420F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20659" w:rsidRDefault="009C20C4" w:rsidP="009C20C4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8233F8">
        <w:rPr>
          <w:rFonts w:ascii="Times New Roman" w:hAnsi="Times New Roman"/>
          <w:sz w:val="28"/>
          <w:szCs w:val="28"/>
        </w:rPr>
        <w:t>уб.</w:t>
      </w:r>
    </w:p>
    <w:p w:rsidR="005B3134" w:rsidRDefault="00003CED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495550"/>
            <wp:effectExtent l="0" t="0" r="0" b="0"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527CA" w:rsidRDefault="008527CA" w:rsidP="00720659">
      <w:pPr>
        <w:spacing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Расходы бюджета Чернавского муниципального образования запланированы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на 2021 год  в сумме 2632,1 тыс. рублей, на 2022 год в сумме </w:t>
      </w:r>
      <w:r>
        <w:rPr>
          <w:rFonts w:ascii="Times New Roman" w:hAnsi="Times New Roman"/>
          <w:sz w:val="26"/>
          <w:szCs w:val="26"/>
        </w:rPr>
        <w:t>2621,6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рублей, на 2023 год  сумме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2618,8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тыс. руб. Общий объем и структура расходов представлена в следующей форме:  </w:t>
      </w:r>
    </w:p>
    <w:p w:rsidR="005B3134" w:rsidRPr="008527CA" w:rsidRDefault="005B3134" w:rsidP="005B3134">
      <w:pPr>
        <w:spacing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527CA">
        <w:rPr>
          <w:sz w:val="28"/>
          <w:szCs w:val="28"/>
        </w:rPr>
        <w:t xml:space="preserve">   </w:t>
      </w:r>
      <w:r w:rsidRPr="008527CA">
        <w:rPr>
          <w:rFonts w:ascii="Times New Roman" w:hAnsi="Times New Roman"/>
          <w:sz w:val="28"/>
          <w:szCs w:val="28"/>
        </w:rPr>
        <w:t>тыс.</w:t>
      </w:r>
      <w:r w:rsidR="008527CA">
        <w:rPr>
          <w:rFonts w:ascii="Times New Roman" w:hAnsi="Times New Roman"/>
          <w:sz w:val="28"/>
          <w:szCs w:val="28"/>
        </w:rPr>
        <w:t xml:space="preserve"> </w:t>
      </w:r>
      <w:r w:rsidRPr="008527CA">
        <w:rPr>
          <w:rFonts w:ascii="Times New Roman" w:hAnsi="Times New Roman"/>
          <w:sz w:val="28"/>
          <w:szCs w:val="28"/>
        </w:rPr>
        <w:t>руб</w:t>
      </w:r>
      <w:r w:rsidR="0022198C" w:rsidRPr="008527CA">
        <w:rPr>
          <w:rFonts w:ascii="Times New Roman" w:hAnsi="Times New Roman"/>
          <w:sz w:val="28"/>
          <w:szCs w:val="28"/>
        </w:rPr>
        <w:t>.</w:t>
      </w:r>
    </w:p>
    <w:tbl>
      <w:tblPr>
        <w:tblW w:w="5546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51"/>
        <w:gridCol w:w="1274"/>
        <w:gridCol w:w="993"/>
        <w:gridCol w:w="1183"/>
        <w:gridCol w:w="948"/>
        <w:gridCol w:w="952"/>
        <w:gridCol w:w="1273"/>
      </w:tblGrid>
      <w:tr w:rsidR="009323EF" w:rsidRPr="005F595D" w:rsidTr="00897366">
        <w:trPr>
          <w:trHeight w:val="342"/>
        </w:trPr>
        <w:tc>
          <w:tcPr>
            <w:tcW w:w="19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323EF" w:rsidRPr="005F595D" w:rsidRDefault="009323EF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5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323EF" w:rsidRPr="005F595D" w:rsidRDefault="009323EF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323EF" w:rsidRDefault="009323EF" w:rsidP="000D2C8E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9323EF" w:rsidRDefault="009323EF" w:rsidP="000D2C8E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5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323EF" w:rsidRDefault="009323EF" w:rsidP="000D2C8E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2020 год</w:t>
            </w:r>
          </w:p>
        </w:tc>
        <w:tc>
          <w:tcPr>
            <w:tcW w:w="14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323EF" w:rsidRDefault="009323EF" w:rsidP="000D2C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9323EF" w:rsidRPr="005F595D" w:rsidTr="00897366">
        <w:trPr>
          <w:trHeight w:val="303"/>
        </w:trPr>
        <w:tc>
          <w:tcPr>
            <w:tcW w:w="19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323EF" w:rsidRPr="005F595D" w:rsidRDefault="009323EF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5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323EF" w:rsidRPr="005F595D" w:rsidRDefault="009323EF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323EF" w:rsidRDefault="009323EF" w:rsidP="000D2C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323EF" w:rsidRDefault="009323EF" w:rsidP="000D2C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323EF" w:rsidRDefault="009323EF" w:rsidP="000D2C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2021 г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323EF" w:rsidRDefault="009323EF" w:rsidP="000D2C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2022г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323EF" w:rsidRDefault="009323EF" w:rsidP="000D2C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2023г</w:t>
            </w:r>
          </w:p>
        </w:tc>
      </w:tr>
      <w:tr w:rsidR="00584080" w:rsidRPr="005F595D" w:rsidTr="00897366">
        <w:trPr>
          <w:trHeight w:val="309"/>
        </w:trPr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84080" w:rsidRPr="007F7E4A" w:rsidRDefault="00584080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Общегосударственные</w:t>
            </w:r>
          </w:p>
          <w:p w:rsidR="00584080" w:rsidRPr="007F7E4A" w:rsidRDefault="00584080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вопросы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84080" w:rsidRPr="007F7E4A" w:rsidRDefault="00584080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85pt;height:39.05pt" o:ole="">
                  <v:imagedata r:id="rId18" o:title=""/>
                </v:shape>
                <o:OLEObject Type="Embed" ProgID="PBrush" ShapeID="_x0000_i1025" DrawAspect="Content" ObjectID="_1670068722" r:id="rId19"/>
              </w:objec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80" w:rsidRPr="005F595D" w:rsidRDefault="00584080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2463,4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80" w:rsidRPr="00693C83" w:rsidRDefault="00584080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1765,2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80" w:rsidRPr="00693C83" w:rsidRDefault="009B0C25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1901,0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80" w:rsidRDefault="009B0C25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1953,8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80" w:rsidRDefault="009B0C25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2007,8</w:t>
            </w:r>
          </w:p>
        </w:tc>
      </w:tr>
      <w:tr w:rsidR="00584080" w:rsidRPr="005F595D" w:rsidTr="00897366">
        <w:trPr>
          <w:trHeight w:val="316"/>
        </w:trPr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84080" w:rsidRDefault="00584080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584080" w:rsidRPr="007F7E4A" w:rsidRDefault="00584080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Национальная оборона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84080" w:rsidRPr="007F7E4A" w:rsidRDefault="00584080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795" w:dyaOrig="705">
                <v:shape id="_x0000_i1026" type="#_x0000_t75" style="width:51.3pt;height:41.35pt" o:ole="">
                  <v:imagedata r:id="rId20" o:title=""/>
                </v:shape>
                <o:OLEObject Type="Embed" ProgID="PBrush" ShapeID="_x0000_i1026" DrawAspect="Content" ObjectID="_1670068723" r:id="rId21"/>
              </w:objec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80" w:rsidRPr="005F595D" w:rsidRDefault="00584080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82,9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80" w:rsidRPr="00693C83" w:rsidRDefault="00584080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81,0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80" w:rsidRPr="00693C83" w:rsidRDefault="009B0C25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93,7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80" w:rsidRDefault="009B0C25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94,6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80" w:rsidRDefault="009B0C25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98,2</w:t>
            </w:r>
          </w:p>
        </w:tc>
      </w:tr>
      <w:tr w:rsidR="00584080" w:rsidRPr="005F595D" w:rsidTr="00897366">
        <w:trPr>
          <w:trHeight w:val="342"/>
        </w:trPr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84080" w:rsidRPr="00F8326E" w:rsidRDefault="00584080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84080" w:rsidRPr="007F7E4A" w:rsidRDefault="00584080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F8326E">
              <w:rPr>
                <w:rFonts w:ascii="Times New Roman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96388" cy="462368"/>
                  <wp:effectExtent l="0" t="0" r="0" b="0"/>
                  <wp:docPr id="2" name="Рисунок 1" descr="http://ifinmon.saratov.gov.ru/images/gos.programmy/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finmon.saratov.gov.ru/images/gos.programmy/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388" cy="462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80" w:rsidRPr="005F595D" w:rsidRDefault="00584080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80" w:rsidRPr="00693C83" w:rsidRDefault="00584080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80" w:rsidRPr="00693C83" w:rsidRDefault="009B0C25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80" w:rsidRDefault="009B0C25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15,0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80" w:rsidRDefault="009B0C25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15,0</w:t>
            </w:r>
          </w:p>
        </w:tc>
      </w:tr>
      <w:tr w:rsidR="00584080" w:rsidRPr="005F595D" w:rsidTr="00897366">
        <w:trPr>
          <w:trHeight w:val="323"/>
        </w:trPr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84080" w:rsidRDefault="00584080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584080" w:rsidRPr="007F7E4A" w:rsidRDefault="00584080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Национальная экономика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84080" w:rsidRPr="007F7E4A" w:rsidRDefault="00584080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27" type="#_x0000_t75" style="width:48.25pt;height:42.9pt" o:ole="">
                  <v:imagedata r:id="rId23" o:title=""/>
                </v:shape>
                <o:OLEObject Type="Embed" ProgID="PBrush" ShapeID="_x0000_i1027" DrawAspect="Content" ObjectID="_1670068724" r:id="rId24"/>
              </w:objec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80" w:rsidRPr="005F595D" w:rsidRDefault="00584080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122,9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80" w:rsidRPr="00693C83" w:rsidRDefault="00584080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74,7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80" w:rsidRPr="00693C83" w:rsidRDefault="009B0C25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80" w:rsidRDefault="009B0C25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15,0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80" w:rsidRDefault="009B0C25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5,0</w:t>
            </w:r>
          </w:p>
        </w:tc>
      </w:tr>
      <w:tr w:rsidR="00584080" w:rsidRPr="005F595D" w:rsidTr="00897366">
        <w:trPr>
          <w:trHeight w:val="1094"/>
        </w:trPr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84080" w:rsidRDefault="00584080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584080" w:rsidRPr="007F7E4A" w:rsidRDefault="00584080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84080" w:rsidRPr="007F7E4A" w:rsidRDefault="00584080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810" w:dyaOrig="750">
                <v:shape id="_x0000_i1028" type="#_x0000_t75" style="width:45.2pt;height:42.15pt" o:ole="">
                  <v:imagedata r:id="rId25" o:title=""/>
                </v:shape>
                <o:OLEObject Type="Embed" ProgID="PBrush" ShapeID="_x0000_i1028" DrawAspect="Content" ObjectID="_1670068725" r:id="rId26"/>
              </w:objec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80" w:rsidRPr="005F595D" w:rsidRDefault="00584080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478,7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80" w:rsidRPr="00693C83" w:rsidRDefault="00584080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823,6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80" w:rsidRPr="00693C83" w:rsidRDefault="009B0C25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382,4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80" w:rsidRDefault="009B0C25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303,2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80" w:rsidRDefault="009B0C25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237,8</w:t>
            </w:r>
          </w:p>
        </w:tc>
      </w:tr>
      <w:tr w:rsidR="00584080" w:rsidRPr="005F595D" w:rsidTr="00897366">
        <w:trPr>
          <w:trHeight w:val="309"/>
        </w:trPr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84080" w:rsidRDefault="00584080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584080" w:rsidRPr="007F7E4A" w:rsidRDefault="00584080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84080" w:rsidRPr="007F7E4A" w:rsidRDefault="00584080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29" type="#_x0000_t75" style="width:45.95pt;height:36.75pt" o:ole="">
                  <v:imagedata r:id="rId27" o:title=""/>
                </v:shape>
                <o:OLEObject Type="Embed" ProgID="PBrush" ShapeID="_x0000_i1029" DrawAspect="Content" ObjectID="_1670068726" r:id="rId28"/>
              </w:objec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80" w:rsidRPr="00540B0C" w:rsidRDefault="00584080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9,2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80" w:rsidRPr="00693C83" w:rsidRDefault="00584080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35,0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80" w:rsidRPr="00693C83" w:rsidRDefault="009B0C25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80" w:rsidRDefault="009B0C25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6,0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80" w:rsidRDefault="009B0C25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6,0</w:t>
            </w:r>
          </w:p>
        </w:tc>
      </w:tr>
      <w:tr w:rsidR="00584080" w:rsidRPr="005F595D" w:rsidTr="00897366">
        <w:trPr>
          <w:trHeight w:val="312"/>
        </w:trPr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84080" w:rsidRDefault="00584080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584080" w:rsidRPr="007F7E4A" w:rsidRDefault="00584080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Социальная политика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84080" w:rsidRPr="007F7E4A" w:rsidRDefault="00584080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30" type="#_x0000_t75" style="width:45.2pt;height:36.75pt" o:ole="">
                  <v:imagedata r:id="rId29" o:title=""/>
                </v:shape>
                <o:OLEObject Type="Embed" ProgID="PBrush" ShapeID="_x0000_i1030" DrawAspect="Content" ObjectID="_1670068727" r:id="rId30"/>
              </w:objec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80" w:rsidRPr="00540B0C" w:rsidRDefault="00584080" w:rsidP="00A05AC8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192,0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80" w:rsidRPr="00693C83" w:rsidRDefault="00584080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207,0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80" w:rsidRPr="00693C83" w:rsidRDefault="009B0C25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219,0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80" w:rsidRDefault="009B0C25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234,0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80" w:rsidRDefault="009B0C25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249,0</w:t>
            </w:r>
          </w:p>
        </w:tc>
      </w:tr>
      <w:tr w:rsidR="00584080" w:rsidRPr="00472DD7" w:rsidTr="00897366">
        <w:trPr>
          <w:trHeight w:val="45"/>
        </w:trPr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84080" w:rsidRPr="007F7E4A" w:rsidRDefault="00584080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84080" w:rsidRPr="007F7E4A" w:rsidRDefault="00584080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80" w:rsidRPr="005F595D" w:rsidRDefault="00584080" w:rsidP="00A05A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3349,1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80" w:rsidRPr="007F7E4A" w:rsidRDefault="00584080" w:rsidP="00B57345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2986,5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80" w:rsidRPr="007F7E4A" w:rsidRDefault="009B0C25" w:rsidP="00B57345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2632,1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80" w:rsidRDefault="009B0C25" w:rsidP="00B57345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2621,6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80" w:rsidRDefault="009B0C25" w:rsidP="00B57345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2618,8</w:t>
            </w:r>
          </w:p>
        </w:tc>
      </w:tr>
    </w:tbl>
    <w:p w:rsidR="00F93D5B" w:rsidRDefault="00F93D5B" w:rsidP="00D828A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97366" w:rsidRDefault="00897366" w:rsidP="00D828A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97366" w:rsidRDefault="00897366" w:rsidP="00D828A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20EBD" w:rsidRDefault="00B20EBD" w:rsidP="00B20EBD">
      <w:pPr>
        <w:pStyle w:val="2"/>
        <w:spacing w:after="0" w:line="240" w:lineRule="auto"/>
        <w:ind w:left="-851" w:firstLine="142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Бюджетные ассигнования бюджета Чернавского муниципального</w:t>
      </w:r>
    </w:p>
    <w:p w:rsidR="00B20EBD" w:rsidRDefault="00B20EBD" w:rsidP="00B20EBD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образования по муниципальным программам </w:t>
      </w:r>
    </w:p>
    <w:p w:rsidR="00B20EBD" w:rsidRPr="00C24FF6" w:rsidRDefault="00C24FF6" w:rsidP="00B20EBD">
      <w:pPr>
        <w:spacing w:line="240" w:lineRule="auto"/>
        <w:ind w:left="7788" w:firstLine="708"/>
        <w:jc w:val="both"/>
        <w:rPr>
          <w:rFonts w:ascii="Times New Roman" w:hAnsi="Times New Roman"/>
          <w:bCs/>
          <w:sz w:val="24"/>
          <w:szCs w:val="24"/>
        </w:rPr>
      </w:pPr>
      <w:r w:rsidRPr="00C24FF6">
        <w:rPr>
          <w:rFonts w:ascii="Times New Roman" w:hAnsi="Times New Roman"/>
          <w:bCs/>
          <w:sz w:val="24"/>
          <w:szCs w:val="24"/>
        </w:rPr>
        <w:t>тыс. руб.</w:t>
      </w:r>
    </w:p>
    <w:tbl>
      <w:tblPr>
        <w:tblW w:w="5546" w:type="pct"/>
        <w:tblInd w:w="-743" w:type="dxa"/>
        <w:tblLook w:val="04A0" w:firstRow="1" w:lastRow="0" w:firstColumn="1" w:lastColumn="0" w:noHBand="0" w:noVBand="1"/>
      </w:tblPr>
      <w:tblGrid>
        <w:gridCol w:w="6611"/>
        <w:gridCol w:w="1409"/>
        <w:gridCol w:w="1336"/>
        <w:gridCol w:w="1418"/>
      </w:tblGrid>
      <w:tr w:rsidR="00B20EBD" w:rsidTr="00BF0859">
        <w:trPr>
          <w:trHeight w:val="285"/>
        </w:trPr>
        <w:tc>
          <w:tcPr>
            <w:tcW w:w="30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B20EBD" w:rsidRDefault="00B20EBD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1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B20EBD" w:rsidRDefault="00B20EBD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План</w:t>
            </w:r>
          </w:p>
        </w:tc>
      </w:tr>
      <w:tr w:rsidR="00B20EBD" w:rsidTr="00BF0859">
        <w:trPr>
          <w:trHeight w:val="307"/>
        </w:trPr>
        <w:tc>
          <w:tcPr>
            <w:tcW w:w="30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0EBD" w:rsidRDefault="00B20EBD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B20EBD" w:rsidRDefault="00B20EBD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2021 год</w:t>
            </w:r>
          </w:p>
        </w:tc>
        <w:tc>
          <w:tcPr>
            <w:tcW w:w="6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B20EBD" w:rsidRDefault="00B20EBD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2022 год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B20EBD" w:rsidRDefault="00B20EBD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2023 год</w:t>
            </w:r>
          </w:p>
        </w:tc>
      </w:tr>
      <w:tr w:rsidR="004B6603" w:rsidTr="00BF0859">
        <w:trPr>
          <w:trHeight w:val="439"/>
        </w:trPr>
        <w:tc>
          <w:tcPr>
            <w:tcW w:w="306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4B6603" w:rsidRPr="004B6603" w:rsidRDefault="004B6603" w:rsidP="00C8419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B6603">
              <w:rPr>
                <w:rFonts w:ascii="Times New Roman" w:hAnsi="Times New Roman"/>
                <w:bCs/>
                <w:sz w:val="24"/>
                <w:szCs w:val="24"/>
              </w:rPr>
              <w:t>Муниципальная программа «Развитие Чернавского муниципального образования Ивантеевского муниципального района Саратовской области»</w:t>
            </w:r>
          </w:p>
        </w:tc>
        <w:tc>
          <w:tcPr>
            <w:tcW w:w="654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4B6603" w:rsidRPr="007052FD" w:rsidRDefault="004B6603" w:rsidP="00C8419C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052FD">
              <w:rPr>
                <w:rFonts w:ascii="Times New Roman" w:hAnsi="Times New Roman"/>
                <w:b/>
                <w:bCs/>
                <w:sz w:val="24"/>
                <w:szCs w:val="24"/>
              </w:rPr>
              <w:t>303,4</w:t>
            </w:r>
          </w:p>
        </w:tc>
        <w:tc>
          <w:tcPr>
            <w:tcW w:w="620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4B6603" w:rsidRPr="007052FD" w:rsidRDefault="004B6603" w:rsidP="00C8419C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052FD">
              <w:rPr>
                <w:rFonts w:ascii="Times New Roman" w:hAnsi="Times New Roman"/>
                <w:b/>
                <w:bCs/>
                <w:sz w:val="24"/>
                <w:szCs w:val="24"/>
              </w:rPr>
              <w:t>269,4</w:t>
            </w:r>
          </w:p>
        </w:tc>
        <w:tc>
          <w:tcPr>
            <w:tcW w:w="658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B6603" w:rsidRPr="007052FD" w:rsidRDefault="004B6603" w:rsidP="00C8419C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052FD">
              <w:rPr>
                <w:rFonts w:ascii="Times New Roman" w:hAnsi="Times New Roman"/>
                <w:b/>
                <w:bCs/>
                <w:sz w:val="24"/>
                <w:szCs w:val="24"/>
              </w:rPr>
              <w:t>238,8</w:t>
            </w:r>
          </w:p>
        </w:tc>
      </w:tr>
      <w:tr w:rsidR="004B6603" w:rsidTr="00BF0859">
        <w:trPr>
          <w:trHeight w:val="255"/>
        </w:trPr>
        <w:tc>
          <w:tcPr>
            <w:tcW w:w="30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4B6603" w:rsidRPr="004B6603" w:rsidRDefault="004B6603" w:rsidP="00C8419C">
            <w:pPr>
              <w:rPr>
                <w:rFonts w:ascii="Times New Roman" w:hAnsi="Times New Roman"/>
                <w:sz w:val="24"/>
                <w:szCs w:val="24"/>
              </w:rPr>
            </w:pPr>
            <w:r w:rsidRPr="004B6603">
              <w:rPr>
                <w:rFonts w:ascii="Times New Roman" w:hAnsi="Times New Roman"/>
                <w:sz w:val="24"/>
                <w:szCs w:val="24"/>
              </w:rPr>
              <w:t>Подпрограмма «Благоустройство»</w:t>
            </w:r>
          </w:p>
        </w:tc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4B6603" w:rsidRPr="007052FD" w:rsidRDefault="004B6603" w:rsidP="00C8419C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052FD">
              <w:rPr>
                <w:rFonts w:ascii="Times New Roman" w:hAnsi="Times New Roman"/>
                <w:sz w:val="24"/>
                <w:szCs w:val="24"/>
              </w:rPr>
              <w:t>282,4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4B6603" w:rsidRPr="007052FD" w:rsidRDefault="004B6603" w:rsidP="00C8419C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052FD">
              <w:rPr>
                <w:rFonts w:ascii="Times New Roman" w:hAnsi="Times New Roman"/>
                <w:sz w:val="24"/>
                <w:szCs w:val="24"/>
              </w:rPr>
              <w:t>248,4</w:t>
            </w:r>
          </w:p>
        </w:tc>
        <w:tc>
          <w:tcPr>
            <w:tcW w:w="65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B6603" w:rsidRPr="007052FD" w:rsidRDefault="004B6603" w:rsidP="00C8419C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052FD">
              <w:rPr>
                <w:rFonts w:ascii="Times New Roman" w:hAnsi="Times New Roman"/>
                <w:sz w:val="24"/>
                <w:szCs w:val="24"/>
              </w:rPr>
              <w:t>217,8</w:t>
            </w:r>
          </w:p>
        </w:tc>
      </w:tr>
      <w:tr w:rsidR="00B20EBD" w:rsidRPr="007052FD" w:rsidTr="00BF0859">
        <w:trPr>
          <w:trHeight w:val="180"/>
        </w:trPr>
        <w:tc>
          <w:tcPr>
            <w:tcW w:w="30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B20EBD" w:rsidRPr="007052FD" w:rsidRDefault="004B6603">
            <w:pPr>
              <w:rPr>
                <w:rFonts w:ascii="Times New Roman" w:hAnsi="Times New Roman"/>
                <w:sz w:val="24"/>
                <w:szCs w:val="24"/>
              </w:rPr>
            </w:pPr>
            <w:r w:rsidRPr="007052FD">
              <w:rPr>
                <w:rFonts w:ascii="Times New Roman" w:hAnsi="Times New Roman"/>
                <w:sz w:val="24"/>
                <w:szCs w:val="24"/>
              </w:rPr>
              <w:t>Подпрограмма "Обеспечение первичных мер пожарной безопасности»</w:t>
            </w:r>
          </w:p>
        </w:tc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20EBD" w:rsidRPr="007052FD" w:rsidRDefault="004B660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052FD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20EBD" w:rsidRPr="007052FD" w:rsidRDefault="004B660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052FD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65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20EBD" w:rsidRPr="007052FD" w:rsidRDefault="004B660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052FD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</w:tr>
      <w:tr w:rsidR="007052FD" w:rsidRPr="007052FD" w:rsidTr="00BF0859">
        <w:trPr>
          <w:trHeight w:val="180"/>
        </w:trPr>
        <w:tc>
          <w:tcPr>
            <w:tcW w:w="3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7052FD" w:rsidRPr="007052FD" w:rsidRDefault="007052FD" w:rsidP="00C8419C">
            <w:pPr>
              <w:rPr>
                <w:rFonts w:ascii="Times New Roman" w:hAnsi="Times New Roman"/>
                <w:sz w:val="24"/>
                <w:szCs w:val="24"/>
              </w:rPr>
            </w:pPr>
            <w:r w:rsidRPr="007052FD">
              <w:rPr>
                <w:rFonts w:ascii="Times New Roman" w:hAnsi="Times New Roman"/>
                <w:sz w:val="24"/>
                <w:szCs w:val="24"/>
              </w:rPr>
              <w:t>Подпрограмма "Обеспечение культурного досуга жителей муниципального образования»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7052FD" w:rsidRPr="007052FD" w:rsidRDefault="007052FD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052FD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7052FD" w:rsidRPr="007052FD" w:rsidRDefault="007052FD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052FD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052FD" w:rsidRPr="007052FD" w:rsidRDefault="007052FD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052FD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</w:tr>
    </w:tbl>
    <w:p w:rsidR="00F93D5B" w:rsidRDefault="00F93D5B" w:rsidP="00F93D5B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F93D5B" w:rsidRDefault="00F93D5B" w:rsidP="00F93D5B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D2966"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Планируемый объем муниципального долга</w:t>
      </w:r>
    </w:p>
    <w:p w:rsidR="00F93D5B" w:rsidRPr="00FD2966" w:rsidRDefault="00F93D5B" w:rsidP="00F93D5B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5546" w:type="pct"/>
        <w:tblInd w:w="-743" w:type="dxa"/>
        <w:tblLook w:val="04A0" w:firstRow="1" w:lastRow="0" w:firstColumn="1" w:lastColumn="0" w:noHBand="0" w:noVBand="1"/>
      </w:tblPr>
      <w:tblGrid>
        <w:gridCol w:w="3592"/>
        <w:gridCol w:w="1026"/>
        <w:gridCol w:w="1170"/>
        <w:gridCol w:w="907"/>
        <w:gridCol w:w="1170"/>
        <w:gridCol w:w="1034"/>
        <w:gridCol w:w="1875"/>
      </w:tblGrid>
      <w:tr w:rsidR="00F93D5B" w:rsidRPr="00FD2966" w:rsidTr="00897366">
        <w:trPr>
          <w:trHeight w:val="429"/>
        </w:trPr>
        <w:tc>
          <w:tcPr>
            <w:tcW w:w="16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F4177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Вид долгового обязательства</w:t>
            </w:r>
          </w:p>
        </w:tc>
        <w:tc>
          <w:tcPr>
            <w:tcW w:w="101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F93D5B" w:rsidRPr="00FD2966" w:rsidRDefault="00F93D5B" w:rsidP="00F4177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01.01.2022г.</w:t>
            </w:r>
          </w:p>
        </w:tc>
        <w:tc>
          <w:tcPr>
            <w:tcW w:w="9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F93D5B" w:rsidRPr="00FD2966" w:rsidRDefault="00F93D5B" w:rsidP="00F4177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01.01.2023г.</w:t>
            </w:r>
          </w:p>
        </w:tc>
        <w:tc>
          <w:tcPr>
            <w:tcW w:w="1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F93D5B" w:rsidRPr="00FD2966" w:rsidRDefault="00F93D5B" w:rsidP="00F4177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01.01.2024г.</w:t>
            </w:r>
          </w:p>
        </w:tc>
      </w:tr>
      <w:tr w:rsidR="00F93D5B" w:rsidRPr="00FD2966" w:rsidTr="00897366">
        <w:trPr>
          <w:trHeight w:val="537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F4177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F4177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F4177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Удельный вес, </w:t>
            </w:r>
            <w:proofErr w:type="gramStart"/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в</w:t>
            </w:r>
            <w:proofErr w:type="gramEnd"/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4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F4177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F4177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Удельный вес, </w:t>
            </w:r>
            <w:proofErr w:type="gramStart"/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в</w:t>
            </w:r>
            <w:proofErr w:type="gramEnd"/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48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F4177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8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F4177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C2D69B" w:themeFill="accent3" w:themeFillTint="99"/>
              </w:rPr>
              <w:t xml:space="preserve">Удельный вес, </w:t>
            </w:r>
            <w:proofErr w:type="gramStart"/>
            <w:r w:rsidRPr="00FD2966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C2D69B" w:themeFill="accent3" w:themeFillTint="99"/>
              </w:rPr>
              <w:t>в</w:t>
            </w:r>
            <w:proofErr w:type="gramEnd"/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</w:tr>
      <w:tr w:rsidR="00F93D5B" w:rsidRPr="00FD2966" w:rsidTr="00897366">
        <w:trPr>
          <w:trHeight w:val="258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F4177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F4177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F4177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F4177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F4177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8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F4177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F4177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F93D5B" w:rsidRPr="00FD2966" w:rsidTr="00897366">
        <w:trPr>
          <w:trHeight w:val="630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F41774">
            <w:pPr>
              <w:rPr>
                <w:rFonts w:ascii="Times New Roman" w:hAnsi="Times New Roman"/>
                <w:sz w:val="20"/>
                <w:szCs w:val="20"/>
              </w:rPr>
            </w:pPr>
            <w:r w:rsidRPr="00FD2966">
              <w:rPr>
                <w:rFonts w:ascii="Times New Roman" w:hAnsi="Times New Roman"/>
                <w:sz w:val="20"/>
                <w:szCs w:val="20"/>
              </w:rPr>
              <w:t>Бюджетные кредиты из районного бюджета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F41774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F41774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F41774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F41774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F41774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F41774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F93D5B" w:rsidRPr="00FD2966" w:rsidTr="00897366">
        <w:trPr>
          <w:trHeight w:val="315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F41774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Cs/>
                <w:sz w:val="20"/>
                <w:szCs w:val="20"/>
              </w:rPr>
              <w:t>Кредиты от кредитных организаций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F41774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F41774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F41774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F41774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F41774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F41774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F93D5B" w:rsidRPr="00FD2966" w:rsidTr="00897366">
        <w:trPr>
          <w:trHeight w:val="315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F4177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F41774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F41774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F41774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F41774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F41774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F41774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</w:tbl>
    <w:p w:rsidR="00F93D5B" w:rsidRDefault="00F93D5B" w:rsidP="00F93D5B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93D5B" w:rsidRPr="00FD2966" w:rsidRDefault="00F93D5B" w:rsidP="00F93D5B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D2966">
        <w:rPr>
          <w:rFonts w:ascii="Times New Roman" w:hAnsi="Times New Roman"/>
          <w:b/>
          <w:sz w:val="32"/>
          <w:szCs w:val="32"/>
        </w:rPr>
        <w:t xml:space="preserve">Муниципальный долг </w:t>
      </w:r>
      <w:r w:rsidR="00FF45D8">
        <w:rPr>
          <w:rFonts w:ascii="Times New Roman" w:hAnsi="Times New Roman"/>
          <w:b/>
          <w:sz w:val="32"/>
          <w:szCs w:val="32"/>
        </w:rPr>
        <w:t>в Чернавском</w:t>
      </w:r>
      <w:r w:rsidRPr="00FD2966">
        <w:rPr>
          <w:rFonts w:ascii="Times New Roman" w:hAnsi="Times New Roman"/>
          <w:b/>
          <w:sz w:val="32"/>
          <w:szCs w:val="32"/>
        </w:rPr>
        <w:t xml:space="preserve"> муниципально</w:t>
      </w:r>
      <w:r w:rsidR="00FF45D8">
        <w:rPr>
          <w:rFonts w:ascii="Times New Roman" w:hAnsi="Times New Roman"/>
          <w:b/>
          <w:sz w:val="32"/>
          <w:szCs w:val="32"/>
        </w:rPr>
        <w:t>м</w:t>
      </w:r>
      <w:r w:rsidRPr="00FD2966">
        <w:rPr>
          <w:rFonts w:ascii="Times New Roman" w:hAnsi="Times New Roman"/>
          <w:b/>
          <w:sz w:val="32"/>
          <w:szCs w:val="32"/>
        </w:rPr>
        <w:t xml:space="preserve"> образовани</w:t>
      </w:r>
      <w:r w:rsidR="00FF45D8">
        <w:rPr>
          <w:rFonts w:ascii="Times New Roman" w:hAnsi="Times New Roman"/>
          <w:b/>
          <w:sz w:val="32"/>
          <w:szCs w:val="32"/>
        </w:rPr>
        <w:t>и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FD2966">
        <w:rPr>
          <w:rFonts w:ascii="Times New Roman" w:hAnsi="Times New Roman"/>
          <w:b/>
          <w:sz w:val="32"/>
          <w:szCs w:val="32"/>
        </w:rPr>
        <w:t>по состоянию на 01.01.2021г.</w:t>
      </w:r>
      <w:r>
        <w:rPr>
          <w:rFonts w:ascii="Times New Roman" w:hAnsi="Times New Roman"/>
          <w:b/>
          <w:sz w:val="32"/>
          <w:szCs w:val="32"/>
        </w:rPr>
        <w:t xml:space="preserve"> – отс</w:t>
      </w:r>
      <w:r w:rsidR="00897366">
        <w:rPr>
          <w:rFonts w:ascii="Times New Roman" w:hAnsi="Times New Roman"/>
          <w:b/>
          <w:sz w:val="32"/>
          <w:szCs w:val="32"/>
        </w:rPr>
        <w:t>у</w:t>
      </w:r>
      <w:r>
        <w:rPr>
          <w:rFonts w:ascii="Times New Roman" w:hAnsi="Times New Roman"/>
          <w:b/>
          <w:sz w:val="32"/>
          <w:szCs w:val="32"/>
        </w:rPr>
        <w:t>тствует.</w:t>
      </w:r>
    </w:p>
    <w:p w:rsidR="00F93D5B" w:rsidRDefault="00F93D5B" w:rsidP="00D828A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93D5B" w:rsidRDefault="00F93D5B" w:rsidP="00D828A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93D5B" w:rsidRDefault="00F93D5B" w:rsidP="00F93D5B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F93D5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33265" cy="1409700"/>
            <wp:effectExtent l="19050" t="0" r="635" b="0"/>
            <wp:docPr id="3" name="Рисунок 14" descr="https://apn-nn.com/upload/iblock/0b3/0b3df142e9dac907ddbf77d78f2b1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pn-nn.com/upload/iblock/0b3/0b3df142e9dac907ddbf77d78f2b16b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366" w:rsidRDefault="00897366" w:rsidP="0066322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97366" w:rsidRDefault="00897366" w:rsidP="0066322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97366" w:rsidRDefault="00897366" w:rsidP="0066322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97366" w:rsidRDefault="00897366" w:rsidP="0066322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97366" w:rsidRDefault="00897366" w:rsidP="0066322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97366" w:rsidRDefault="00897366" w:rsidP="0066322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97366" w:rsidRDefault="00897366" w:rsidP="0066322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97366" w:rsidRDefault="00897366" w:rsidP="0066322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97366" w:rsidRDefault="00897366" w:rsidP="0066322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97366" w:rsidRDefault="00897366" w:rsidP="0066322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F45D8" w:rsidRDefault="007345DB" w:rsidP="0066322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5367020</wp:posOffset>
            </wp:positionH>
            <wp:positionV relativeFrom="paragraph">
              <wp:posOffset>57785</wp:posOffset>
            </wp:positionV>
            <wp:extent cx="876300" cy="609600"/>
            <wp:effectExtent l="19050" t="0" r="0" b="0"/>
            <wp:wrapSquare wrapText="left"/>
            <wp:docPr id="20" name="Рисунок 23" descr="conta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ontacts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45DB" w:rsidRDefault="007345DB" w:rsidP="007345DB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Контактная информация:</w:t>
      </w:r>
    </w:p>
    <w:p w:rsidR="007345DB" w:rsidRDefault="007345DB" w:rsidP="007345D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Адрес:  413320, Саратовская область, Ивантеевский район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 Чернава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7345DB" w:rsidRDefault="007345DB" w:rsidP="007345D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График работы с 8-00 до 16-12, перерыв с 12-00 до 13-00.</w:t>
      </w:r>
    </w:p>
    <w:p w:rsidR="007345DB" w:rsidRDefault="007345DB" w:rsidP="007345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Телефоны  (8 84579</w:t>
      </w:r>
      <w:r w:rsidR="00275C4B">
        <w:rPr>
          <w:rFonts w:ascii="Times New Roman" w:hAnsi="Times New Roman"/>
          <w:sz w:val="28"/>
          <w:szCs w:val="28"/>
        </w:rPr>
        <w:t xml:space="preserve"> 5-41-18</w:t>
      </w:r>
      <w:r>
        <w:rPr>
          <w:rFonts w:ascii="Times New Roman" w:hAnsi="Times New Roman"/>
          <w:sz w:val="28"/>
          <w:szCs w:val="28"/>
        </w:rPr>
        <w:t xml:space="preserve">) </w:t>
      </w:r>
    </w:p>
    <w:p w:rsidR="007345DB" w:rsidRDefault="007345DB" w:rsidP="007345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Тел.5-</w:t>
      </w:r>
      <w:r w:rsidR="00275C4B">
        <w:rPr>
          <w:rFonts w:ascii="Times New Roman" w:hAnsi="Times New Roman"/>
          <w:color w:val="000000"/>
          <w:sz w:val="28"/>
          <w:szCs w:val="28"/>
        </w:rPr>
        <w:t>41-18</w:t>
      </w:r>
    </w:p>
    <w:p w:rsidR="007345DB" w:rsidRDefault="007345DB" w:rsidP="007345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Глава Чернавского муниципального образования  </w:t>
      </w:r>
      <w:r w:rsidR="00211529">
        <w:rPr>
          <w:rFonts w:ascii="Times New Roman" w:hAnsi="Times New Roman"/>
          <w:color w:val="000000"/>
          <w:sz w:val="28"/>
          <w:szCs w:val="28"/>
        </w:rPr>
        <w:t>Романова О. А.</w:t>
      </w:r>
    </w:p>
    <w:p w:rsidR="007345DB" w:rsidRPr="007345DB" w:rsidRDefault="007345DB" w:rsidP="008503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Электронная </w:t>
      </w:r>
      <w:proofErr w:type="spellStart"/>
      <w:r>
        <w:rPr>
          <w:rFonts w:ascii="Times New Roman" w:hAnsi="Times New Roman"/>
          <w:sz w:val="28"/>
          <w:szCs w:val="28"/>
        </w:rPr>
        <w:t>почта</w:t>
      </w:r>
      <w:r w:rsidR="00AF15A3" w:rsidRPr="00AF15A3">
        <w:rPr>
          <w:rFonts w:ascii="Times New Roman" w:hAnsi="Times New Roman"/>
          <w:sz w:val="28"/>
          <w:szCs w:val="28"/>
        </w:rPr>
        <w:t>:adm.cher.mo@yandex.ru</w:t>
      </w:r>
      <w:proofErr w:type="spellEnd"/>
    </w:p>
    <w:sectPr w:rsidR="007345DB" w:rsidRPr="007345DB" w:rsidSect="009C39EB">
      <w:pgSz w:w="11906" w:h="16838"/>
      <w:pgMar w:top="284" w:right="991" w:bottom="45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applyBreakingRules/>
    <w:compatSetting w:name="compatibilityMode" w:uri="http://schemas.microsoft.com/office/word" w:val="12"/>
  </w:compat>
  <w:rsids>
    <w:rsidRoot w:val="002D1B9C"/>
    <w:rsid w:val="00003CED"/>
    <w:rsid w:val="0000651E"/>
    <w:rsid w:val="00016C88"/>
    <w:rsid w:val="00023045"/>
    <w:rsid w:val="00030592"/>
    <w:rsid w:val="00032D1E"/>
    <w:rsid w:val="000357A0"/>
    <w:rsid w:val="0004030A"/>
    <w:rsid w:val="00045E9A"/>
    <w:rsid w:val="00053B6D"/>
    <w:rsid w:val="0005666E"/>
    <w:rsid w:val="0005753C"/>
    <w:rsid w:val="00062399"/>
    <w:rsid w:val="00064624"/>
    <w:rsid w:val="00066CF0"/>
    <w:rsid w:val="000671BD"/>
    <w:rsid w:val="00067BD7"/>
    <w:rsid w:val="00077773"/>
    <w:rsid w:val="000905ED"/>
    <w:rsid w:val="00091F03"/>
    <w:rsid w:val="00093D79"/>
    <w:rsid w:val="000A606C"/>
    <w:rsid w:val="000A6704"/>
    <w:rsid w:val="000C1950"/>
    <w:rsid w:val="000C6294"/>
    <w:rsid w:val="000C6429"/>
    <w:rsid w:val="000D2C8E"/>
    <w:rsid w:val="000D5197"/>
    <w:rsid w:val="000D749D"/>
    <w:rsid w:val="000E7445"/>
    <w:rsid w:val="000F0320"/>
    <w:rsid w:val="000F0B91"/>
    <w:rsid w:val="000F15C9"/>
    <w:rsid w:val="000F1690"/>
    <w:rsid w:val="000F3726"/>
    <w:rsid w:val="001069A8"/>
    <w:rsid w:val="00106AC0"/>
    <w:rsid w:val="00114FEE"/>
    <w:rsid w:val="00115E47"/>
    <w:rsid w:val="0013274D"/>
    <w:rsid w:val="00143268"/>
    <w:rsid w:val="00146F9F"/>
    <w:rsid w:val="00154DBA"/>
    <w:rsid w:val="00155172"/>
    <w:rsid w:val="00155F33"/>
    <w:rsid w:val="001578B7"/>
    <w:rsid w:val="00162CB6"/>
    <w:rsid w:val="00164831"/>
    <w:rsid w:val="001720FF"/>
    <w:rsid w:val="00172D28"/>
    <w:rsid w:val="00172FCF"/>
    <w:rsid w:val="001843D6"/>
    <w:rsid w:val="001869FB"/>
    <w:rsid w:val="0019181E"/>
    <w:rsid w:val="0019259E"/>
    <w:rsid w:val="00193C43"/>
    <w:rsid w:val="00195991"/>
    <w:rsid w:val="00195C34"/>
    <w:rsid w:val="001A16BC"/>
    <w:rsid w:val="001A2EEC"/>
    <w:rsid w:val="001A3687"/>
    <w:rsid w:val="001A438F"/>
    <w:rsid w:val="001A4C6A"/>
    <w:rsid w:val="001A77ED"/>
    <w:rsid w:val="001B136D"/>
    <w:rsid w:val="001B1E9F"/>
    <w:rsid w:val="001B698E"/>
    <w:rsid w:val="001B6F3D"/>
    <w:rsid w:val="001D0443"/>
    <w:rsid w:val="001D5770"/>
    <w:rsid w:val="001D581F"/>
    <w:rsid w:val="001E7533"/>
    <w:rsid w:val="001E7DF9"/>
    <w:rsid w:val="001F3B2B"/>
    <w:rsid w:val="001F7170"/>
    <w:rsid w:val="001F7C6B"/>
    <w:rsid w:val="00200C7C"/>
    <w:rsid w:val="002029F4"/>
    <w:rsid w:val="0020306A"/>
    <w:rsid w:val="00203CF8"/>
    <w:rsid w:val="002056C0"/>
    <w:rsid w:val="002108D7"/>
    <w:rsid w:val="00210D6A"/>
    <w:rsid w:val="00211529"/>
    <w:rsid w:val="0022131C"/>
    <w:rsid w:val="002213EB"/>
    <w:rsid w:val="0022198C"/>
    <w:rsid w:val="002266CF"/>
    <w:rsid w:val="00232756"/>
    <w:rsid w:val="002336CA"/>
    <w:rsid w:val="002420FC"/>
    <w:rsid w:val="002425A2"/>
    <w:rsid w:val="00242E79"/>
    <w:rsid w:val="00246DA3"/>
    <w:rsid w:val="002637D2"/>
    <w:rsid w:val="00267FBA"/>
    <w:rsid w:val="00271C23"/>
    <w:rsid w:val="00272572"/>
    <w:rsid w:val="00272F3E"/>
    <w:rsid w:val="00273168"/>
    <w:rsid w:val="00275C4B"/>
    <w:rsid w:val="002928C9"/>
    <w:rsid w:val="0029398F"/>
    <w:rsid w:val="0029477A"/>
    <w:rsid w:val="00296474"/>
    <w:rsid w:val="00297EE2"/>
    <w:rsid w:val="002A50EE"/>
    <w:rsid w:val="002A7AB1"/>
    <w:rsid w:val="002A7D80"/>
    <w:rsid w:val="002B310B"/>
    <w:rsid w:val="002C3DD9"/>
    <w:rsid w:val="002C49BE"/>
    <w:rsid w:val="002C582F"/>
    <w:rsid w:val="002C75DB"/>
    <w:rsid w:val="002D1B9C"/>
    <w:rsid w:val="002D2BC5"/>
    <w:rsid w:val="002D55DF"/>
    <w:rsid w:val="002E6FA8"/>
    <w:rsid w:val="002F387E"/>
    <w:rsid w:val="002F7B4C"/>
    <w:rsid w:val="00300581"/>
    <w:rsid w:val="00301804"/>
    <w:rsid w:val="00303A92"/>
    <w:rsid w:val="00304BB4"/>
    <w:rsid w:val="00316502"/>
    <w:rsid w:val="00320169"/>
    <w:rsid w:val="003236C9"/>
    <w:rsid w:val="00326665"/>
    <w:rsid w:val="003275B8"/>
    <w:rsid w:val="003361E9"/>
    <w:rsid w:val="00343B8F"/>
    <w:rsid w:val="003531B5"/>
    <w:rsid w:val="00353D7B"/>
    <w:rsid w:val="00357AC9"/>
    <w:rsid w:val="003605C1"/>
    <w:rsid w:val="003610C7"/>
    <w:rsid w:val="00372A23"/>
    <w:rsid w:val="00391FF5"/>
    <w:rsid w:val="003A465F"/>
    <w:rsid w:val="003A6585"/>
    <w:rsid w:val="003B443B"/>
    <w:rsid w:val="003B7DED"/>
    <w:rsid w:val="003C3C9A"/>
    <w:rsid w:val="003C4A51"/>
    <w:rsid w:val="003D7A46"/>
    <w:rsid w:val="003E2994"/>
    <w:rsid w:val="003E301B"/>
    <w:rsid w:val="003E30EC"/>
    <w:rsid w:val="003E59EE"/>
    <w:rsid w:val="003E7B22"/>
    <w:rsid w:val="003F3CAB"/>
    <w:rsid w:val="00400BF9"/>
    <w:rsid w:val="00407C11"/>
    <w:rsid w:val="004107FD"/>
    <w:rsid w:val="00411EEB"/>
    <w:rsid w:val="00413045"/>
    <w:rsid w:val="0041664B"/>
    <w:rsid w:val="0041718B"/>
    <w:rsid w:val="0042753B"/>
    <w:rsid w:val="00435636"/>
    <w:rsid w:val="0043772F"/>
    <w:rsid w:val="0044514F"/>
    <w:rsid w:val="0045550C"/>
    <w:rsid w:val="004657DF"/>
    <w:rsid w:val="00465C35"/>
    <w:rsid w:val="00466FFA"/>
    <w:rsid w:val="004717A1"/>
    <w:rsid w:val="004742F4"/>
    <w:rsid w:val="00477429"/>
    <w:rsid w:val="004777DE"/>
    <w:rsid w:val="004828C8"/>
    <w:rsid w:val="00484D81"/>
    <w:rsid w:val="0049598D"/>
    <w:rsid w:val="00497390"/>
    <w:rsid w:val="004A3FB6"/>
    <w:rsid w:val="004A76D9"/>
    <w:rsid w:val="004B0DA8"/>
    <w:rsid w:val="004B2472"/>
    <w:rsid w:val="004B5889"/>
    <w:rsid w:val="004B60E9"/>
    <w:rsid w:val="004B6603"/>
    <w:rsid w:val="004C08E2"/>
    <w:rsid w:val="004C2A16"/>
    <w:rsid w:val="004C42CA"/>
    <w:rsid w:val="004D24E9"/>
    <w:rsid w:val="004D37EA"/>
    <w:rsid w:val="004D42B2"/>
    <w:rsid w:val="004D49DE"/>
    <w:rsid w:val="004D6699"/>
    <w:rsid w:val="004D76D3"/>
    <w:rsid w:val="004E00B8"/>
    <w:rsid w:val="004E1407"/>
    <w:rsid w:val="004E56E4"/>
    <w:rsid w:val="004E6FEF"/>
    <w:rsid w:val="004F03C1"/>
    <w:rsid w:val="004F1D1B"/>
    <w:rsid w:val="004F2331"/>
    <w:rsid w:val="004F29F4"/>
    <w:rsid w:val="004F647D"/>
    <w:rsid w:val="004F7242"/>
    <w:rsid w:val="005024BB"/>
    <w:rsid w:val="00510D9D"/>
    <w:rsid w:val="00515503"/>
    <w:rsid w:val="00516390"/>
    <w:rsid w:val="00523042"/>
    <w:rsid w:val="00530BFE"/>
    <w:rsid w:val="0053320A"/>
    <w:rsid w:val="0053509B"/>
    <w:rsid w:val="005356D5"/>
    <w:rsid w:val="00544018"/>
    <w:rsid w:val="00550116"/>
    <w:rsid w:val="0055666C"/>
    <w:rsid w:val="0056078D"/>
    <w:rsid w:val="00562AE1"/>
    <w:rsid w:val="00573B7B"/>
    <w:rsid w:val="005744D7"/>
    <w:rsid w:val="0057479B"/>
    <w:rsid w:val="00574AFE"/>
    <w:rsid w:val="0057721A"/>
    <w:rsid w:val="00584080"/>
    <w:rsid w:val="00585F6B"/>
    <w:rsid w:val="00591A63"/>
    <w:rsid w:val="005930A5"/>
    <w:rsid w:val="005A31E7"/>
    <w:rsid w:val="005A3FE9"/>
    <w:rsid w:val="005B3134"/>
    <w:rsid w:val="005B3916"/>
    <w:rsid w:val="005C6DB9"/>
    <w:rsid w:val="005E0B58"/>
    <w:rsid w:val="005E3A75"/>
    <w:rsid w:val="005E5382"/>
    <w:rsid w:val="005E572A"/>
    <w:rsid w:val="005E7EC7"/>
    <w:rsid w:val="005F282B"/>
    <w:rsid w:val="005F3248"/>
    <w:rsid w:val="00600587"/>
    <w:rsid w:val="00605EF4"/>
    <w:rsid w:val="006113CB"/>
    <w:rsid w:val="00615BA8"/>
    <w:rsid w:val="006162A9"/>
    <w:rsid w:val="00617635"/>
    <w:rsid w:val="00620FD1"/>
    <w:rsid w:val="0062450F"/>
    <w:rsid w:val="0062579E"/>
    <w:rsid w:val="00632591"/>
    <w:rsid w:val="0063458C"/>
    <w:rsid w:val="00634A88"/>
    <w:rsid w:val="0063578A"/>
    <w:rsid w:val="00637F29"/>
    <w:rsid w:val="0064498E"/>
    <w:rsid w:val="00651F5A"/>
    <w:rsid w:val="0065425F"/>
    <w:rsid w:val="00655F1B"/>
    <w:rsid w:val="00663225"/>
    <w:rsid w:val="006643CA"/>
    <w:rsid w:val="0066678E"/>
    <w:rsid w:val="00670C96"/>
    <w:rsid w:val="00674F4B"/>
    <w:rsid w:val="00682DFD"/>
    <w:rsid w:val="00683A84"/>
    <w:rsid w:val="00685DD8"/>
    <w:rsid w:val="00686B51"/>
    <w:rsid w:val="00687E14"/>
    <w:rsid w:val="00690EC0"/>
    <w:rsid w:val="0069399D"/>
    <w:rsid w:val="00693C83"/>
    <w:rsid w:val="006A2071"/>
    <w:rsid w:val="006B2D9D"/>
    <w:rsid w:val="006B3393"/>
    <w:rsid w:val="006B4F03"/>
    <w:rsid w:val="006C1212"/>
    <w:rsid w:val="006C4B5C"/>
    <w:rsid w:val="006D1E3E"/>
    <w:rsid w:val="006E19FF"/>
    <w:rsid w:val="006E2EF8"/>
    <w:rsid w:val="006F0D6E"/>
    <w:rsid w:val="006F4479"/>
    <w:rsid w:val="00700F08"/>
    <w:rsid w:val="00701918"/>
    <w:rsid w:val="00704EFC"/>
    <w:rsid w:val="007052FD"/>
    <w:rsid w:val="007067F8"/>
    <w:rsid w:val="0070787B"/>
    <w:rsid w:val="00711025"/>
    <w:rsid w:val="00711301"/>
    <w:rsid w:val="007130F6"/>
    <w:rsid w:val="00720659"/>
    <w:rsid w:val="0072615E"/>
    <w:rsid w:val="00732DC4"/>
    <w:rsid w:val="007345DB"/>
    <w:rsid w:val="00734ED7"/>
    <w:rsid w:val="0073651F"/>
    <w:rsid w:val="00740EBC"/>
    <w:rsid w:val="007437C2"/>
    <w:rsid w:val="00747722"/>
    <w:rsid w:val="00751CFF"/>
    <w:rsid w:val="00753D9F"/>
    <w:rsid w:val="0075519E"/>
    <w:rsid w:val="00757160"/>
    <w:rsid w:val="00760680"/>
    <w:rsid w:val="00771D69"/>
    <w:rsid w:val="00773CFC"/>
    <w:rsid w:val="007742D7"/>
    <w:rsid w:val="00780474"/>
    <w:rsid w:val="0078513C"/>
    <w:rsid w:val="007A4A03"/>
    <w:rsid w:val="007B2C9C"/>
    <w:rsid w:val="007B6E33"/>
    <w:rsid w:val="007B72C1"/>
    <w:rsid w:val="007C35F2"/>
    <w:rsid w:val="007C3617"/>
    <w:rsid w:val="007C4336"/>
    <w:rsid w:val="007D709F"/>
    <w:rsid w:val="007E090C"/>
    <w:rsid w:val="007E0E02"/>
    <w:rsid w:val="007E38D5"/>
    <w:rsid w:val="007E4BB4"/>
    <w:rsid w:val="007F4B54"/>
    <w:rsid w:val="007F7E4A"/>
    <w:rsid w:val="00803925"/>
    <w:rsid w:val="00805B7A"/>
    <w:rsid w:val="00805E5E"/>
    <w:rsid w:val="008119C4"/>
    <w:rsid w:val="00815AE6"/>
    <w:rsid w:val="008213D5"/>
    <w:rsid w:val="00822C1B"/>
    <w:rsid w:val="008246C8"/>
    <w:rsid w:val="00831D99"/>
    <w:rsid w:val="0084677C"/>
    <w:rsid w:val="00846BA0"/>
    <w:rsid w:val="008503AD"/>
    <w:rsid w:val="008518B7"/>
    <w:rsid w:val="0085209A"/>
    <w:rsid w:val="008527CA"/>
    <w:rsid w:val="00857E75"/>
    <w:rsid w:val="0086166C"/>
    <w:rsid w:val="008677B3"/>
    <w:rsid w:val="00875878"/>
    <w:rsid w:val="00877066"/>
    <w:rsid w:val="00881A12"/>
    <w:rsid w:val="00885D01"/>
    <w:rsid w:val="00891B23"/>
    <w:rsid w:val="0089381B"/>
    <w:rsid w:val="008946EE"/>
    <w:rsid w:val="00894B4A"/>
    <w:rsid w:val="00897366"/>
    <w:rsid w:val="008C0725"/>
    <w:rsid w:val="008C1A2B"/>
    <w:rsid w:val="008C4757"/>
    <w:rsid w:val="008C66A7"/>
    <w:rsid w:val="008D1D2A"/>
    <w:rsid w:val="008D2498"/>
    <w:rsid w:val="008D37EA"/>
    <w:rsid w:val="008D643F"/>
    <w:rsid w:val="008E4F78"/>
    <w:rsid w:val="008F1A39"/>
    <w:rsid w:val="008F3041"/>
    <w:rsid w:val="008F6822"/>
    <w:rsid w:val="00910069"/>
    <w:rsid w:val="0091058A"/>
    <w:rsid w:val="00911381"/>
    <w:rsid w:val="00924F07"/>
    <w:rsid w:val="0092538E"/>
    <w:rsid w:val="009255C0"/>
    <w:rsid w:val="0092755E"/>
    <w:rsid w:val="009323EF"/>
    <w:rsid w:val="009340E9"/>
    <w:rsid w:val="009375E6"/>
    <w:rsid w:val="009403A7"/>
    <w:rsid w:val="009444AA"/>
    <w:rsid w:val="00947385"/>
    <w:rsid w:val="009513BC"/>
    <w:rsid w:val="00952A54"/>
    <w:rsid w:val="00957780"/>
    <w:rsid w:val="00962884"/>
    <w:rsid w:val="00967549"/>
    <w:rsid w:val="0098218A"/>
    <w:rsid w:val="009839AC"/>
    <w:rsid w:val="009847D4"/>
    <w:rsid w:val="00985C14"/>
    <w:rsid w:val="00985FC8"/>
    <w:rsid w:val="00987058"/>
    <w:rsid w:val="009903D8"/>
    <w:rsid w:val="00990B59"/>
    <w:rsid w:val="00992D28"/>
    <w:rsid w:val="00994741"/>
    <w:rsid w:val="009B0C25"/>
    <w:rsid w:val="009B51B0"/>
    <w:rsid w:val="009C20C4"/>
    <w:rsid w:val="009C39EB"/>
    <w:rsid w:val="009E0E90"/>
    <w:rsid w:val="009E59C5"/>
    <w:rsid w:val="009E6E7A"/>
    <w:rsid w:val="009E7F0E"/>
    <w:rsid w:val="009F0494"/>
    <w:rsid w:val="009F55E8"/>
    <w:rsid w:val="009F74CB"/>
    <w:rsid w:val="00A00B5F"/>
    <w:rsid w:val="00A03B9E"/>
    <w:rsid w:val="00A04469"/>
    <w:rsid w:val="00A05AC8"/>
    <w:rsid w:val="00A065D0"/>
    <w:rsid w:val="00A11F21"/>
    <w:rsid w:val="00A223DF"/>
    <w:rsid w:val="00A24FEB"/>
    <w:rsid w:val="00A34AC8"/>
    <w:rsid w:val="00A36DC6"/>
    <w:rsid w:val="00A37972"/>
    <w:rsid w:val="00A402E5"/>
    <w:rsid w:val="00A419DB"/>
    <w:rsid w:val="00A420BE"/>
    <w:rsid w:val="00A441D2"/>
    <w:rsid w:val="00A474EB"/>
    <w:rsid w:val="00A5060D"/>
    <w:rsid w:val="00A51254"/>
    <w:rsid w:val="00A552D5"/>
    <w:rsid w:val="00A56D8C"/>
    <w:rsid w:val="00A639BD"/>
    <w:rsid w:val="00A74592"/>
    <w:rsid w:val="00A7481A"/>
    <w:rsid w:val="00A77087"/>
    <w:rsid w:val="00A81A9C"/>
    <w:rsid w:val="00A85610"/>
    <w:rsid w:val="00A87198"/>
    <w:rsid w:val="00A90412"/>
    <w:rsid w:val="00A90786"/>
    <w:rsid w:val="00A90BA3"/>
    <w:rsid w:val="00AA411F"/>
    <w:rsid w:val="00AA524A"/>
    <w:rsid w:val="00AB61A0"/>
    <w:rsid w:val="00AC60F2"/>
    <w:rsid w:val="00AC76EF"/>
    <w:rsid w:val="00AD082D"/>
    <w:rsid w:val="00AD2C4F"/>
    <w:rsid w:val="00AE1267"/>
    <w:rsid w:val="00AF15A3"/>
    <w:rsid w:val="00AF2093"/>
    <w:rsid w:val="00AF4472"/>
    <w:rsid w:val="00AF54B7"/>
    <w:rsid w:val="00AF5E96"/>
    <w:rsid w:val="00AF6834"/>
    <w:rsid w:val="00AF71FA"/>
    <w:rsid w:val="00B057B1"/>
    <w:rsid w:val="00B11120"/>
    <w:rsid w:val="00B200AA"/>
    <w:rsid w:val="00B20EBD"/>
    <w:rsid w:val="00B226A5"/>
    <w:rsid w:val="00B30BE4"/>
    <w:rsid w:val="00B327CC"/>
    <w:rsid w:val="00B34B45"/>
    <w:rsid w:val="00B351A2"/>
    <w:rsid w:val="00B35CEB"/>
    <w:rsid w:val="00B47221"/>
    <w:rsid w:val="00B56853"/>
    <w:rsid w:val="00B57345"/>
    <w:rsid w:val="00B57363"/>
    <w:rsid w:val="00B60016"/>
    <w:rsid w:val="00B618B0"/>
    <w:rsid w:val="00B64343"/>
    <w:rsid w:val="00B67CBA"/>
    <w:rsid w:val="00B759DF"/>
    <w:rsid w:val="00B92DDE"/>
    <w:rsid w:val="00B9483D"/>
    <w:rsid w:val="00BA764A"/>
    <w:rsid w:val="00BB2796"/>
    <w:rsid w:val="00BB3537"/>
    <w:rsid w:val="00BC20DA"/>
    <w:rsid w:val="00BC401A"/>
    <w:rsid w:val="00BC693C"/>
    <w:rsid w:val="00BD4B8C"/>
    <w:rsid w:val="00BE6A45"/>
    <w:rsid w:val="00BE7CA7"/>
    <w:rsid w:val="00BF0859"/>
    <w:rsid w:val="00BF2AAB"/>
    <w:rsid w:val="00BF5740"/>
    <w:rsid w:val="00C04EA1"/>
    <w:rsid w:val="00C12277"/>
    <w:rsid w:val="00C133B0"/>
    <w:rsid w:val="00C164AA"/>
    <w:rsid w:val="00C16A11"/>
    <w:rsid w:val="00C217DC"/>
    <w:rsid w:val="00C236B5"/>
    <w:rsid w:val="00C23C82"/>
    <w:rsid w:val="00C23FB1"/>
    <w:rsid w:val="00C24FF6"/>
    <w:rsid w:val="00C25B7A"/>
    <w:rsid w:val="00C27F8E"/>
    <w:rsid w:val="00C3716B"/>
    <w:rsid w:val="00C40917"/>
    <w:rsid w:val="00C51CB0"/>
    <w:rsid w:val="00C51D2D"/>
    <w:rsid w:val="00C55604"/>
    <w:rsid w:val="00C56EC9"/>
    <w:rsid w:val="00C60627"/>
    <w:rsid w:val="00C60E07"/>
    <w:rsid w:val="00C80F97"/>
    <w:rsid w:val="00C860F4"/>
    <w:rsid w:val="00C91CA4"/>
    <w:rsid w:val="00C96C9F"/>
    <w:rsid w:val="00C97124"/>
    <w:rsid w:val="00CA033D"/>
    <w:rsid w:val="00CB074C"/>
    <w:rsid w:val="00CB3B3D"/>
    <w:rsid w:val="00CB5DEB"/>
    <w:rsid w:val="00CF3C44"/>
    <w:rsid w:val="00CF513B"/>
    <w:rsid w:val="00CF5B3C"/>
    <w:rsid w:val="00CF6222"/>
    <w:rsid w:val="00D12DCF"/>
    <w:rsid w:val="00D17693"/>
    <w:rsid w:val="00D20104"/>
    <w:rsid w:val="00D2040C"/>
    <w:rsid w:val="00D26FE1"/>
    <w:rsid w:val="00D31363"/>
    <w:rsid w:val="00D36414"/>
    <w:rsid w:val="00D36A01"/>
    <w:rsid w:val="00D41DD9"/>
    <w:rsid w:val="00D47055"/>
    <w:rsid w:val="00D50C14"/>
    <w:rsid w:val="00D52F12"/>
    <w:rsid w:val="00D531B0"/>
    <w:rsid w:val="00D55494"/>
    <w:rsid w:val="00D56D50"/>
    <w:rsid w:val="00D647BC"/>
    <w:rsid w:val="00D70CDA"/>
    <w:rsid w:val="00D7300C"/>
    <w:rsid w:val="00D73A04"/>
    <w:rsid w:val="00D75BEB"/>
    <w:rsid w:val="00D828AB"/>
    <w:rsid w:val="00D86AE9"/>
    <w:rsid w:val="00D87C58"/>
    <w:rsid w:val="00D916AB"/>
    <w:rsid w:val="00D96CE0"/>
    <w:rsid w:val="00DA0DFC"/>
    <w:rsid w:val="00DA6162"/>
    <w:rsid w:val="00DB2A9E"/>
    <w:rsid w:val="00DB79B1"/>
    <w:rsid w:val="00DD4D3A"/>
    <w:rsid w:val="00DE3307"/>
    <w:rsid w:val="00DE4045"/>
    <w:rsid w:val="00DF7021"/>
    <w:rsid w:val="00E01243"/>
    <w:rsid w:val="00E015E6"/>
    <w:rsid w:val="00E023AB"/>
    <w:rsid w:val="00E024AD"/>
    <w:rsid w:val="00E1321F"/>
    <w:rsid w:val="00E1736D"/>
    <w:rsid w:val="00E22554"/>
    <w:rsid w:val="00E26F74"/>
    <w:rsid w:val="00E35D07"/>
    <w:rsid w:val="00E51926"/>
    <w:rsid w:val="00E56B70"/>
    <w:rsid w:val="00E57E8A"/>
    <w:rsid w:val="00E6512F"/>
    <w:rsid w:val="00E66844"/>
    <w:rsid w:val="00E673BA"/>
    <w:rsid w:val="00E70618"/>
    <w:rsid w:val="00E74AA8"/>
    <w:rsid w:val="00E756CF"/>
    <w:rsid w:val="00E75BFF"/>
    <w:rsid w:val="00E76A36"/>
    <w:rsid w:val="00E77058"/>
    <w:rsid w:val="00E77ACF"/>
    <w:rsid w:val="00E97A72"/>
    <w:rsid w:val="00EA7378"/>
    <w:rsid w:val="00EB4FF2"/>
    <w:rsid w:val="00EB6EE6"/>
    <w:rsid w:val="00EC4BBA"/>
    <w:rsid w:val="00EC6EE5"/>
    <w:rsid w:val="00ED1CB2"/>
    <w:rsid w:val="00EE6496"/>
    <w:rsid w:val="00EF45E7"/>
    <w:rsid w:val="00F04D6C"/>
    <w:rsid w:val="00F10694"/>
    <w:rsid w:val="00F227ED"/>
    <w:rsid w:val="00F244E1"/>
    <w:rsid w:val="00F251C4"/>
    <w:rsid w:val="00F358F8"/>
    <w:rsid w:val="00F35984"/>
    <w:rsid w:val="00F37867"/>
    <w:rsid w:val="00F46A2E"/>
    <w:rsid w:val="00F53092"/>
    <w:rsid w:val="00F55E9B"/>
    <w:rsid w:val="00F56D55"/>
    <w:rsid w:val="00F5753B"/>
    <w:rsid w:val="00F62B47"/>
    <w:rsid w:val="00F62E4C"/>
    <w:rsid w:val="00F67206"/>
    <w:rsid w:val="00F7433C"/>
    <w:rsid w:val="00F75E71"/>
    <w:rsid w:val="00F8326E"/>
    <w:rsid w:val="00F93D5B"/>
    <w:rsid w:val="00F97920"/>
    <w:rsid w:val="00FB34F4"/>
    <w:rsid w:val="00FB6077"/>
    <w:rsid w:val="00FB7397"/>
    <w:rsid w:val="00FC11EF"/>
    <w:rsid w:val="00FC3CC9"/>
    <w:rsid w:val="00FC70E9"/>
    <w:rsid w:val="00FC7B6A"/>
    <w:rsid w:val="00FD69D6"/>
    <w:rsid w:val="00FE03DE"/>
    <w:rsid w:val="00FE0479"/>
    <w:rsid w:val="00FE21C7"/>
    <w:rsid w:val="00FE30EA"/>
    <w:rsid w:val="00FF45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3B8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F1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15C9"/>
    <w:rPr>
      <w:rFonts w:ascii="Tahoma" w:hAnsi="Tahoma" w:cs="Tahoma"/>
      <w:sz w:val="16"/>
      <w:szCs w:val="16"/>
      <w:lang w:eastAsia="en-US"/>
    </w:rPr>
  </w:style>
  <w:style w:type="table" w:styleId="a6">
    <w:name w:val="Table Grid"/>
    <w:basedOn w:val="a1"/>
    <w:uiPriority w:val="99"/>
    <w:rsid w:val="0092755E"/>
    <w:rPr>
      <w:rFonts w:ascii="Calibri" w:eastAsia="Calibri" w:hAnsi="Calibri" w:cs="Calibri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9C39EB"/>
    <w:pPr>
      <w:ind w:left="720"/>
      <w:contextualSpacing/>
    </w:pPr>
    <w:rPr>
      <w:rFonts w:eastAsia="Calibri"/>
    </w:rPr>
  </w:style>
  <w:style w:type="table" w:styleId="1-4">
    <w:name w:val="Medium Shading 1 Accent 4"/>
    <w:basedOn w:val="a1"/>
    <w:uiPriority w:val="63"/>
    <w:rsid w:val="009C39EB"/>
    <w:rPr>
      <w:rFonts w:asciiTheme="minorHAnsi" w:eastAsiaTheme="minorEastAsia" w:hAnsiTheme="minorHAnsi" w:cstheme="minorBidi"/>
      <w:sz w:val="22"/>
      <w:szCs w:val="22"/>
      <w:lang w:val="en-US" w:eastAsia="en-US" w:bidi="en-US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2">
    <w:name w:val="Body Text 2"/>
    <w:basedOn w:val="a"/>
    <w:link w:val="20"/>
    <w:uiPriority w:val="99"/>
    <w:unhideWhenUsed/>
    <w:rsid w:val="00F93D5B"/>
    <w:pPr>
      <w:spacing w:after="120" w:line="480" w:lineRule="auto"/>
    </w:pPr>
    <w:rPr>
      <w:rFonts w:asciiTheme="minorHAnsi" w:eastAsiaTheme="minorEastAsia" w:hAnsiTheme="minorHAnsi" w:cstheme="minorBidi"/>
      <w:lang w:val="en-US" w:bidi="en-US"/>
    </w:rPr>
  </w:style>
  <w:style w:type="character" w:customStyle="1" w:styleId="20">
    <w:name w:val="Основной текст 2 Знак"/>
    <w:basedOn w:val="a0"/>
    <w:link w:val="2"/>
    <w:uiPriority w:val="99"/>
    <w:rsid w:val="00F93D5B"/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hart" Target="charts/chart1.xml"/><Relationship Id="rId18" Type="http://schemas.openxmlformats.org/officeDocument/2006/relationships/image" Target="media/image10.png"/><Relationship Id="rId26" Type="http://schemas.openxmlformats.org/officeDocument/2006/relationships/oleObject" Target="embeddings/oleObject4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2.bin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chart" Target="charts/chart3.xml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image" Target="media/image11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oleObject" Target="embeddings/oleObject3.bin"/><Relationship Id="rId32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oleObject" Target="embeddings/oleObject5.bin"/><Relationship Id="rId10" Type="http://schemas.openxmlformats.org/officeDocument/2006/relationships/image" Target="media/image5.jpeg"/><Relationship Id="rId19" Type="http://schemas.openxmlformats.org/officeDocument/2006/relationships/oleObject" Target="embeddings/oleObject1.bin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oleObject" Target="embeddings/oleObject6.bin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Структура доходов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НДФЛ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6.7</c:v>
                </c:pt>
                <c:pt idx="1">
                  <c:v>10.3</c:v>
                </c:pt>
                <c:pt idx="2">
                  <c:v>8.5</c:v>
                </c:pt>
                <c:pt idx="3">
                  <c:v>8.5</c:v>
                </c:pt>
                <c:pt idx="4">
                  <c:v>8.3000000000000007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ЕСХН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34.1</c:v>
                </c:pt>
                <c:pt idx="1">
                  <c:v>17.7</c:v>
                </c:pt>
                <c:pt idx="2">
                  <c:v>46.3</c:v>
                </c:pt>
                <c:pt idx="3">
                  <c:v>47.2</c:v>
                </c:pt>
                <c:pt idx="4">
                  <c:v>48.2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Налог на имущество физ.лиц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0.70000000000000062</c:v>
                </c:pt>
                <c:pt idx="1">
                  <c:v>1.9</c:v>
                </c:pt>
                <c:pt idx="2">
                  <c:v>2.1</c:v>
                </c:pt>
                <c:pt idx="3" formatCode="0.0">
                  <c:v>2</c:v>
                </c:pt>
                <c:pt idx="4" formatCode="0.0">
                  <c:v>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Земельный налог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35.5</c:v>
                </c:pt>
                <c:pt idx="1">
                  <c:v>49.9</c:v>
                </c:pt>
                <c:pt idx="2" formatCode="0.0">
                  <c:v>38.1</c:v>
                </c:pt>
                <c:pt idx="3" formatCode="0.0">
                  <c:v>37.300000000000004</c:v>
                </c:pt>
                <c:pt idx="4" formatCode="0.0">
                  <c:v>36.5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Госпощлина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0.60000000000000064</c:v>
                </c:pt>
                <c:pt idx="1">
                  <c:v>0.1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22.4</c:v>
                </c:pt>
                <c:pt idx="1">
                  <c:v>20.100000000000001</c:v>
                </c:pt>
                <c:pt idx="2" formatCode="0.0">
                  <c:v>5</c:v>
                </c:pt>
                <c:pt idx="3" formatCode="0.0">
                  <c:v>5</c:v>
                </c:pt>
                <c:pt idx="4" formatCode="0.0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9374208"/>
        <c:axId val="289375744"/>
      </c:barChart>
      <c:catAx>
        <c:axId val="289374208"/>
        <c:scaling>
          <c:orientation val="minMax"/>
        </c:scaling>
        <c:delete val="0"/>
        <c:axPos val="b"/>
        <c:majorTickMark val="none"/>
        <c:minorTickMark val="none"/>
        <c:tickLblPos val="nextTo"/>
        <c:crossAx val="289375744"/>
        <c:crosses val="autoZero"/>
        <c:auto val="1"/>
        <c:lblAlgn val="ctr"/>
        <c:lblOffset val="100"/>
        <c:noMultiLvlLbl val="0"/>
      </c:catAx>
      <c:valAx>
        <c:axId val="28937574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8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800" b="0">
                    <a:latin typeface="Times New Roman" pitchFamily="18" charset="0"/>
                    <a:cs typeface="Times New Roman" pitchFamily="18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0.20427503422133322"/>
              <c:y val="0.33754805239509023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289374208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solidFill>
          <a:schemeClr val="accent3">
            <a:lumMod val="20000"/>
            <a:lumOff val="80000"/>
          </a:schemeClr>
        </a:solidFill>
      </c:spPr>
    </c:plotArea>
    <c:plotVisOnly val="1"/>
    <c:dispBlanksAs val="gap"/>
    <c:showDLblsOverMax val="0"/>
  </c:chart>
  <c:spPr>
    <a:solidFill>
      <a:schemeClr val="accent3">
        <a:lumMod val="20000"/>
        <a:lumOff val="80000"/>
      </a:schemeClr>
    </a:solidFill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7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052117263843967"/>
          <c:y val="6.8493150684931503E-2"/>
          <c:w val="0.52931596091202715"/>
          <c:h val="0.7876712328767329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2019 г</c:v>
                </c:pt>
                <c:pt idx="1">
                  <c:v>2020 г</c:v>
                </c:pt>
                <c:pt idx="2">
                  <c:v>2021 г</c:v>
                </c:pt>
                <c:pt idx="3">
                  <c:v>2022 г</c:v>
                </c:pt>
                <c:pt idx="4">
                  <c:v>2023 г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73.5</c:v>
                </c:pt>
                <c:pt idx="1">
                  <c:v>59.1</c:v>
                </c:pt>
                <c:pt idx="2">
                  <c:v>72.2</c:v>
                </c:pt>
                <c:pt idx="3">
                  <c:v>74.5</c:v>
                </c:pt>
                <c:pt idx="4">
                  <c:v>76.7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invertIfNegative val="0"/>
          <c:cat>
            <c:strRef>
              <c:f>Sheet1!$B$1:$F$1</c:f>
              <c:strCache>
                <c:ptCount val="5"/>
                <c:pt idx="0">
                  <c:v>2019 г</c:v>
                </c:pt>
                <c:pt idx="1">
                  <c:v>2020 г</c:v>
                </c:pt>
                <c:pt idx="2">
                  <c:v>2021 г</c:v>
                </c:pt>
                <c:pt idx="3">
                  <c:v>2022 г</c:v>
                </c:pt>
                <c:pt idx="4">
                  <c:v>2023 г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2.5</c:v>
                </c:pt>
                <c:pt idx="1">
                  <c:v>2.7</c:v>
                </c:pt>
                <c:pt idx="2">
                  <c:v>3.6</c:v>
                </c:pt>
                <c:pt idx="3">
                  <c:v>3.6</c:v>
                </c:pt>
                <c:pt idx="4">
                  <c:v>3.7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безопасность и правоохранительная  деятельность</c:v>
                </c:pt>
              </c:strCache>
            </c:strRef>
          </c:tx>
          <c:invertIfNegative val="0"/>
          <c:cat>
            <c:strRef>
              <c:f>Sheet1!$B$1:$F$1</c:f>
              <c:strCache>
                <c:ptCount val="5"/>
                <c:pt idx="0">
                  <c:v>2019 г</c:v>
                </c:pt>
                <c:pt idx="1">
                  <c:v>2020 г</c:v>
                </c:pt>
                <c:pt idx="2">
                  <c:v>2021 г</c:v>
                </c:pt>
                <c:pt idx="3">
                  <c:v>2022 г</c:v>
                </c:pt>
                <c:pt idx="4">
                  <c:v>2023 г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2">
                  <c:v>0.60000000000000064</c:v>
                </c:pt>
                <c:pt idx="3">
                  <c:v>0.60000000000000064</c:v>
                </c:pt>
                <c:pt idx="4">
                  <c:v>0.60000000000000064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invertIfNegative val="0"/>
          <c:cat>
            <c:strRef>
              <c:f>Sheet1!$B$1:$F$1</c:f>
              <c:strCache>
                <c:ptCount val="5"/>
                <c:pt idx="0">
                  <c:v>2019 г</c:v>
                </c:pt>
                <c:pt idx="1">
                  <c:v>2020 г</c:v>
                </c:pt>
                <c:pt idx="2">
                  <c:v>2021 г</c:v>
                </c:pt>
                <c:pt idx="3">
                  <c:v>2022 г</c:v>
                </c:pt>
                <c:pt idx="4">
                  <c:v>2023 г</c:v>
                </c:pt>
              </c:strCache>
            </c:strRef>
          </c:cat>
          <c:val>
            <c:numRef>
              <c:f>Sheet1!$B$5:$F$5</c:f>
              <c:numCache>
                <c:formatCode>General</c:formatCode>
                <c:ptCount val="5"/>
                <c:pt idx="0">
                  <c:v>3.7</c:v>
                </c:pt>
                <c:pt idx="1">
                  <c:v>2.5</c:v>
                </c:pt>
                <c:pt idx="2">
                  <c:v>0.60000000000000064</c:v>
                </c:pt>
                <c:pt idx="3">
                  <c:v>0.60000000000000064</c:v>
                </c:pt>
                <c:pt idx="4">
                  <c:v>0.2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invertIfNegative val="0"/>
          <c:cat>
            <c:strRef>
              <c:f>Sheet1!$B$1:$F$1</c:f>
              <c:strCache>
                <c:ptCount val="5"/>
                <c:pt idx="0">
                  <c:v>2019 г</c:v>
                </c:pt>
                <c:pt idx="1">
                  <c:v>2020 г</c:v>
                </c:pt>
                <c:pt idx="2">
                  <c:v>2021 г</c:v>
                </c:pt>
                <c:pt idx="3">
                  <c:v>2022 г</c:v>
                </c:pt>
                <c:pt idx="4">
                  <c:v>2023 г</c:v>
                </c:pt>
              </c:strCache>
            </c:strRef>
          </c:cat>
          <c:val>
            <c:numRef>
              <c:f>Sheet1!$B$6:$F$6</c:f>
              <c:numCache>
                <c:formatCode>General</c:formatCode>
                <c:ptCount val="5"/>
                <c:pt idx="0">
                  <c:v>14.3</c:v>
                </c:pt>
                <c:pt idx="1">
                  <c:v>27.6</c:v>
                </c:pt>
                <c:pt idx="2">
                  <c:v>14.5</c:v>
                </c:pt>
                <c:pt idx="3">
                  <c:v>11.6</c:v>
                </c:pt>
                <c:pt idx="4">
                  <c:v>9.1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invertIfNegative val="0"/>
          <c:cat>
            <c:strRef>
              <c:f>Sheet1!$B$1:$F$1</c:f>
              <c:strCache>
                <c:ptCount val="5"/>
                <c:pt idx="0">
                  <c:v>2019 г</c:v>
                </c:pt>
                <c:pt idx="1">
                  <c:v>2020 г</c:v>
                </c:pt>
                <c:pt idx="2">
                  <c:v>2021 г</c:v>
                </c:pt>
                <c:pt idx="3">
                  <c:v>2022 г</c:v>
                </c:pt>
                <c:pt idx="4">
                  <c:v>2023 г</c:v>
                </c:pt>
              </c:strCache>
            </c:strRef>
          </c:cat>
          <c:val>
            <c:numRef>
              <c:f>Sheet1!$B$7:$F$7</c:f>
              <c:numCache>
                <c:formatCode>General</c:formatCode>
                <c:ptCount val="5"/>
                <c:pt idx="0">
                  <c:v>0.30000000000000032</c:v>
                </c:pt>
                <c:pt idx="1">
                  <c:v>1.2</c:v>
                </c:pt>
                <c:pt idx="2">
                  <c:v>0.2</c:v>
                </c:pt>
                <c:pt idx="3">
                  <c:v>0.2</c:v>
                </c:pt>
                <c:pt idx="4">
                  <c:v>0.2</c:v>
                </c:pt>
              </c:numCache>
            </c:numRef>
          </c:val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Социальная политика</c:v>
                </c:pt>
              </c:strCache>
            </c:strRef>
          </c:tx>
          <c:invertIfNegative val="0"/>
          <c:cat>
            <c:strRef>
              <c:f>Sheet1!$B$1:$F$1</c:f>
              <c:strCache>
                <c:ptCount val="5"/>
                <c:pt idx="0">
                  <c:v>2019 г</c:v>
                </c:pt>
                <c:pt idx="1">
                  <c:v>2020 г</c:v>
                </c:pt>
                <c:pt idx="2">
                  <c:v>2021 г</c:v>
                </c:pt>
                <c:pt idx="3">
                  <c:v>2022 г</c:v>
                </c:pt>
                <c:pt idx="4">
                  <c:v>2023 г</c:v>
                </c:pt>
              </c:strCache>
            </c:strRef>
          </c:cat>
          <c:val>
            <c:numRef>
              <c:f>Sheet1!$B$8:$F$8</c:f>
              <c:numCache>
                <c:formatCode>General</c:formatCode>
                <c:ptCount val="5"/>
                <c:pt idx="0">
                  <c:v>5.7</c:v>
                </c:pt>
                <c:pt idx="1">
                  <c:v>6.9</c:v>
                </c:pt>
                <c:pt idx="2">
                  <c:v>8.3000000000000007</c:v>
                </c:pt>
                <c:pt idx="3">
                  <c:v>8.9</c:v>
                </c:pt>
                <c:pt idx="4">
                  <c:v>9.5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82653440"/>
        <c:axId val="282654976"/>
        <c:axId val="0"/>
      </c:bar3DChart>
      <c:catAx>
        <c:axId val="2826534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826549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8265497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82653440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ayout>
        <c:manualLayout>
          <c:xMode val="edge"/>
          <c:yMode val="edge"/>
          <c:x val="0.66775244299674263"/>
          <c:y val="5.479452054794863E-2"/>
          <c:w val="0.32573289902281694"/>
          <c:h val="0.80211086197006309"/>
        </c:manualLayout>
      </c:layout>
      <c:overlay val="0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2783505154639206E-2"/>
          <c:y val="6.7137809187279157E-2"/>
          <c:w val="0.58247422680412353"/>
          <c:h val="0.7844522968197880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2019 г</c:v>
                </c:pt>
                <c:pt idx="1">
                  <c:v>2020 г</c:v>
                </c:pt>
                <c:pt idx="2">
                  <c:v>2021 г</c:v>
                </c:pt>
                <c:pt idx="3">
                  <c:v>2022 г</c:v>
                </c:pt>
                <c:pt idx="4">
                  <c:v>2023 г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2042.55</c:v>
                </c:pt>
                <c:pt idx="1">
                  <c:v>2326.19</c:v>
                </c:pt>
                <c:pt idx="2">
                  <c:v>2380.3100000000022</c:v>
                </c:pt>
                <c:pt idx="3">
                  <c:v>2455.46</c:v>
                </c:pt>
                <c:pt idx="4">
                  <c:v>2536.13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2019 г</c:v>
                </c:pt>
                <c:pt idx="1">
                  <c:v>2020 г</c:v>
                </c:pt>
                <c:pt idx="2">
                  <c:v>2021 г</c:v>
                </c:pt>
                <c:pt idx="3">
                  <c:v>2022 г</c:v>
                </c:pt>
                <c:pt idx="4">
                  <c:v>2023 г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656.61</c:v>
                </c:pt>
                <c:pt idx="1">
                  <c:v>1153.5</c:v>
                </c:pt>
                <c:pt idx="2">
                  <c:v>535.57000000000005</c:v>
                </c:pt>
                <c:pt idx="3">
                  <c:v>424.65000000000032</c:v>
                </c:pt>
                <c:pt idx="4">
                  <c:v>333.05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2019 г</c:v>
                </c:pt>
                <c:pt idx="1">
                  <c:v>2020 г</c:v>
                </c:pt>
                <c:pt idx="2">
                  <c:v>2021 г</c:v>
                </c:pt>
                <c:pt idx="3">
                  <c:v>2022 г</c:v>
                </c:pt>
                <c:pt idx="4">
                  <c:v>2023 г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>
                  <c:v>12.55</c:v>
                </c:pt>
                <c:pt idx="1">
                  <c:v>49.190000000000012</c:v>
                </c:pt>
                <c:pt idx="2">
                  <c:v>8.4</c:v>
                </c:pt>
                <c:pt idx="3">
                  <c:v>8.4</c:v>
                </c:pt>
                <c:pt idx="4">
                  <c:v>8.4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2019 г</c:v>
                </c:pt>
                <c:pt idx="1">
                  <c:v>2020 г</c:v>
                </c:pt>
                <c:pt idx="2">
                  <c:v>2021 г</c:v>
                </c:pt>
                <c:pt idx="3">
                  <c:v>2022 г</c:v>
                </c:pt>
                <c:pt idx="4">
                  <c:v>2023 г</c:v>
                </c:pt>
              </c:strCache>
            </c:strRef>
          </c:cat>
          <c:val>
            <c:numRef>
              <c:f>Sheet1!$B$5:$F$5</c:f>
              <c:numCache>
                <c:formatCode>General</c:formatCode>
                <c:ptCount val="5"/>
                <c:pt idx="0">
                  <c:v>263.41999999999962</c:v>
                </c:pt>
                <c:pt idx="1">
                  <c:v>289.91999999999962</c:v>
                </c:pt>
                <c:pt idx="2">
                  <c:v>306.72000000000003</c:v>
                </c:pt>
                <c:pt idx="3">
                  <c:v>327.83</c:v>
                </c:pt>
                <c:pt idx="4">
                  <c:v>348.74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Расходы местного бюджета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2019 г</c:v>
                </c:pt>
                <c:pt idx="1">
                  <c:v>2020 г</c:v>
                </c:pt>
                <c:pt idx="2">
                  <c:v>2021 г</c:v>
                </c:pt>
                <c:pt idx="3">
                  <c:v>2022 г</c:v>
                </c:pt>
                <c:pt idx="4">
                  <c:v>2023 г</c:v>
                </c:pt>
              </c:strCache>
            </c:strRef>
          </c:cat>
          <c:val>
            <c:numRef>
              <c:f>Sheet1!$B$6:$F$6</c:f>
              <c:numCache>
                <c:formatCode>General</c:formatCode>
                <c:ptCount val="5"/>
                <c:pt idx="0">
                  <c:v>4594.0600000000004</c:v>
                </c:pt>
                <c:pt idx="1">
                  <c:v>4182.7699999999995</c:v>
                </c:pt>
                <c:pt idx="2">
                  <c:v>3686.8300000000022</c:v>
                </c:pt>
                <c:pt idx="3">
                  <c:v>3671.71</c:v>
                </c:pt>
                <c:pt idx="4">
                  <c:v>3667.79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82183168"/>
        <c:axId val="282184704"/>
        <c:axId val="0"/>
      </c:bar3DChart>
      <c:catAx>
        <c:axId val="2821831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821847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82184704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82183168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65"/>
          <c:y val="8.4805653710247744E-2"/>
          <c:w val="0.29896907216496388"/>
          <c:h val="0.83392226148409965"/>
        </c:manualLayout>
      </c:layout>
      <c:overlay val="0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0355FF-F703-4931-AF33-F305C929E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969</TotalTime>
  <Pages>12</Pages>
  <Words>1301</Words>
  <Characters>7422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8706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User</cp:lastModifiedBy>
  <cp:revision>231</cp:revision>
  <cp:lastPrinted>2017-11-28T06:28:00Z</cp:lastPrinted>
  <dcterms:created xsi:type="dcterms:W3CDTF">2014-12-04T06:01:00Z</dcterms:created>
  <dcterms:modified xsi:type="dcterms:W3CDTF">2020-12-21T11:12:00Z</dcterms:modified>
</cp:coreProperties>
</file>