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E" w:rsidRDefault="004960BE" w:rsidP="004960BE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Cs w:val="28"/>
        </w:rPr>
      </w:pP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960BE" w:rsidRDefault="004960BE" w:rsidP="004960B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Тридцатое заседание пятого созыва</w:t>
      </w:r>
    </w:p>
    <w:p w:rsidR="004960BE" w:rsidRPr="004960BE" w:rsidRDefault="004960BE" w:rsidP="004960B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960BE">
        <w:rPr>
          <w:b/>
          <w:bCs/>
          <w:sz w:val="26"/>
          <w:szCs w:val="26"/>
        </w:rPr>
        <w:t>проект</w:t>
      </w:r>
      <w:r w:rsidRPr="004960BE">
        <w:rPr>
          <w:b/>
          <w:bCs/>
          <w:sz w:val="26"/>
          <w:szCs w:val="26"/>
        </w:rPr>
        <w:tab/>
      </w:r>
    </w:p>
    <w:p w:rsidR="004960BE" w:rsidRPr="004960BE" w:rsidRDefault="004960BE" w:rsidP="004960BE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</w:p>
    <w:p w:rsidR="004960BE" w:rsidRDefault="004960BE" w:rsidP="004960B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248">
        <w:rPr>
          <w:sz w:val="24"/>
          <w:szCs w:val="24"/>
        </w:rPr>
        <w:t xml:space="preserve">25 </w:t>
      </w:r>
      <w:bookmarkStart w:id="0" w:name="_GoBack"/>
      <w:bookmarkEnd w:id="0"/>
      <w:r>
        <w:rPr>
          <w:sz w:val="24"/>
          <w:szCs w:val="24"/>
        </w:rPr>
        <w:t>апреля 2019 года</w:t>
      </w:r>
    </w:p>
    <w:p w:rsidR="004960BE" w:rsidRDefault="004960BE" w:rsidP="004960B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 внесении изменений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в решение районного Собрания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от 19.05.2017 г. №43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 xml:space="preserve">«Об утверждении Положения 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«О контрольно-счетном органе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района»»</w:t>
      </w:r>
    </w:p>
    <w:p w:rsidR="004960BE" w:rsidRDefault="004960BE" w:rsidP="004960BE">
      <w:pPr>
        <w:ind w:firstLine="708"/>
        <w:rPr>
          <w:sz w:val="28"/>
        </w:rPr>
      </w:pPr>
    </w:p>
    <w:p w:rsidR="004960BE" w:rsidRDefault="004960BE" w:rsidP="00213D4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hyperlink r:id="rId8" w:history="1">
        <w:r>
          <w:rPr>
            <w:rStyle w:val="a3"/>
            <w:rFonts w:cs="Arial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 декабря 2018 года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</w:t>
      </w:r>
      <w:r w:rsidR="008F41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рации» </w:t>
      </w:r>
      <w:r>
        <w:rPr>
          <w:sz w:val="28"/>
        </w:rPr>
        <w:t xml:space="preserve">и на основании статей 19, 31 Устава Ивантеевского муниципального района Ивантеевское районное Собрание </w:t>
      </w:r>
      <w:r>
        <w:rPr>
          <w:b/>
          <w:sz w:val="28"/>
        </w:rPr>
        <w:t>РЕШИЛО:</w:t>
      </w:r>
      <w:proofErr w:type="gramEnd"/>
    </w:p>
    <w:p w:rsidR="008F41EB" w:rsidRDefault="004960BE" w:rsidP="00213D4A">
      <w:pPr>
        <w:ind w:firstLine="709"/>
        <w:jc w:val="both"/>
        <w:rPr>
          <w:sz w:val="28"/>
          <w:szCs w:val="28"/>
        </w:rPr>
      </w:pPr>
      <w:r w:rsidRPr="008F41EB">
        <w:rPr>
          <w:sz w:val="28"/>
          <w:szCs w:val="28"/>
        </w:rPr>
        <w:t xml:space="preserve">1. </w:t>
      </w:r>
      <w:r w:rsidR="008F41EB" w:rsidRPr="008F41EB">
        <w:rPr>
          <w:sz w:val="28"/>
          <w:szCs w:val="28"/>
        </w:rPr>
        <w:t>Внести в приложение №1 к решению районного Собрания от 19.05.2017 г. №43</w:t>
      </w:r>
      <w:r w:rsidR="008F41EB">
        <w:rPr>
          <w:sz w:val="28"/>
          <w:szCs w:val="28"/>
        </w:rPr>
        <w:t xml:space="preserve"> </w:t>
      </w:r>
      <w:r w:rsidR="008F41EB" w:rsidRPr="008F41EB">
        <w:rPr>
          <w:sz w:val="28"/>
          <w:szCs w:val="28"/>
        </w:rPr>
        <w:t>«Об утверждении Положения «О контрольно-счетном органе</w:t>
      </w:r>
      <w:r w:rsidR="008F41EB">
        <w:rPr>
          <w:sz w:val="28"/>
          <w:szCs w:val="28"/>
        </w:rPr>
        <w:t xml:space="preserve"> </w:t>
      </w:r>
      <w:r w:rsidR="008F41EB" w:rsidRPr="008F41EB">
        <w:rPr>
          <w:sz w:val="28"/>
          <w:szCs w:val="28"/>
        </w:rPr>
        <w:t xml:space="preserve">Ивантеевского муниципального района» </w:t>
      </w:r>
      <w:r w:rsidR="008F41EB">
        <w:rPr>
          <w:sz w:val="28"/>
          <w:szCs w:val="28"/>
        </w:rPr>
        <w:t>следующее изменение:</w:t>
      </w:r>
    </w:p>
    <w:p w:rsidR="004960BE" w:rsidRDefault="00BF0A0B" w:rsidP="0021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4.1</w:t>
      </w:r>
      <w:r w:rsidR="004960BE" w:rsidRPr="008F41EB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 4. Организация деятельности контрольно-счетного органа изложить в новой редакции:</w:t>
      </w:r>
    </w:p>
    <w:p w:rsidR="00BF0A0B" w:rsidRPr="00C6745B" w:rsidRDefault="00BF0A0B" w:rsidP="00213D4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6745B" w:rsidRPr="003A6F82">
        <w:rPr>
          <w:color w:val="000000"/>
          <w:sz w:val="28"/>
          <w:szCs w:val="28"/>
        </w:rPr>
        <w:t xml:space="preserve">Граждане, замещающие должности </w:t>
      </w:r>
      <w:r w:rsidR="00213D4A">
        <w:rPr>
          <w:color w:val="000000"/>
          <w:sz w:val="28"/>
          <w:szCs w:val="28"/>
        </w:rPr>
        <w:t>п</w:t>
      </w:r>
      <w:r w:rsidR="00C6745B">
        <w:rPr>
          <w:color w:val="000000"/>
          <w:sz w:val="28"/>
          <w:szCs w:val="28"/>
        </w:rPr>
        <w:t xml:space="preserve">редседателя, заместителя председателя и аудиторов </w:t>
      </w:r>
      <w:r w:rsidR="00C6745B" w:rsidRPr="003A6F82">
        <w:rPr>
          <w:color w:val="000000"/>
          <w:sz w:val="28"/>
          <w:szCs w:val="28"/>
        </w:rPr>
        <w:t>контрольно-счетно</w:t>
      </w:r>
      <w:r w:rsidR="00C6745B">
        <w:rPr>
          <w:color w:val="000000"/>
          <w:sz w:val="28"/>
          <w:szCs w:val="28"/>
        </w:rPr>
        <w:t>го</w:t>
      </w:r>
      <w:r w:rsidR="00C6745B" w:rsidRPr="003A6F82">
        <w:rPr>
          <w:color w:val="000000"/>
          <w:sz w:val="28"/>
          <w:szCs w:val="28"/>
        </w:rPr>
        <w:t xml:space="preserve"> орган</w:t>
      </w:r>
      <w:r w:rsidR="00C6745B">
        <w:rPr>
          <w:color w:val="000000"/>
          <w:sz w:val="28"/>
          <w:szCs w:val="28"/>
        </w:rPr>
        <w:t>а</w:t>
      </w:r>
      <w:r w:rsidR="00C6745B" w:rsidRPr="003A6F82">
        <w:rPr>
          <w:color w:val="000000"/>
          <w:sz w:val="28"/>
          <w:szCs w:val="28"/>
        </w:rPr>
        <w:t xml:space="preserve"> муниципального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района, главой муниципального района, руководителями судебных и правоохранительных органов, расположенных на те</w:t>
      </w:r>
      <w:r w:rsidR="00C6745B">
        <w:rPr>
          <w:color w:val="000000"/>
          <w:sz w:val="28"/>
          <w:szCs w:val="28"/>
        </w:rPr>
        <w:t>рритории муниципального района».</w:t>
      </w:r>
      <w:proofErr w:type="gramEnd"/>
    </w:p>
    <w:p w:rsidR="004960BE" w:rsidRDefault="004960BE" w:rsidP="00213D4A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Ивантеевского муниципального </w:t>
      </w:r>
      <w:r>
        <w:rPr>
          <w:sz w:val="28"/>
          <w:szCs w:val="28"/>
          <w:shd w:val="clear" w:color="auto" w:fill="FFFFFF"/>
        </w:rPr>
        <w:lastRenderedPageBreak/>
        <w:t>района»</w:t>
      </w:r>
      <w:r>
        <w:rPr>
          <w:sz w:val="28"/>
          <w:szCs w:val="28"/>
        </w:rPr>
        <w:t xml:space="preserve"> и разместить на сайте администрации </w:t>
      </w:r>
      <w:r>
        <w:rPr>
          <w:bCs/>
          <w:sz w:val="28"/>
          <w:szCs w:val="28"/>
        </w:rPr>
        <w:t xml:space="preserve">Ивантеевского </w:t>
      </w:r>
      <w:r>
        <w:rPr>
          <w:sz w:val="28"/>
          <w:szCs w:val="28"/>
        </w:rPr>
        <w:t>муниципального района в сети «Интернет».</w:t>
      </w:r>
    </w:p>
    <w:p w:rsidR="004960BE" w:rsidRDefault="00213D4A" w:rsidP="0021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BE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4960BE" w:rsidRDefault="004960BE" w:rsidP="00213D4A">
      <w:pPr>
        <w:pStyle w:val="Oaenoaieoiaioa"/>
        <w:ind w:firstLine="709"/>
      </w:pPr>
    </w:p>
    <w:p w:rsidR="004960BE" w:rsidRDefault="004960BE" w:rsidP="00213D4A">
      <w:pPr>
        <w:ind w:firstLine="709"/>
        <w:jc w:val="both"/>
        <w:rPr>
          <w:sz w:val="28"/>
          <w:szCs w:val="28"/>
        </w:rPr>
      </w:pPr>
    </w:p>
    <w:p w:rsidR="004960BE" w:rsidRDefault="004960BE" w:rsidP="00213D4A">
      <w:pPr>
        <w:ind w:firstLine="709"/>
        <w:jc w:val="both"/>
        <w:rPr>
          <w:sz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4960BE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В.В. Басов</w:t>
      </w: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960BE" w:rsidRDefault="004960BE" w:rsidP="004960BE">
      <w:pPr>
        <w:rPr>
          <w:b/>
          <w:sz w:val="28"/>
          <w:szCs w:val="28"/>
        </w:rPr>
      </w:pPr>
    </w:p>
    <w:p w:rsidR="004960BE" w:rsidRDefault="004960BE" w:rsidP="004960BE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4960BE" w:rsidRDefault="004960BE" w:rsidP="004960BE"/>
    <w:p w:rsidR="005E35E3" w:rsidRDefault="005E35E3"/>
    <w:sectPr w:rsidR="005E35E3" w:rsidSect="00213D4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5" w:rsidRDefault="002C4BB5" w:rsidP="00213D4A">
      <w:r>
        <w:separator/>
      </w:r>
    </w:p>
  </w:endnote>
  <w:endnote w:type="continuationSeparator" w:id="0">
    <w:p w:rsidR="002C4BB5" w:rsidRDefault="002C4BB5" w:rsidP="002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0120"/>
      <w:docPartObj>
        <w:docPartGallery w:val="Page Numbers (Bottom of Page)"/>
        <w:docPartUnique/>
      </w:docPartObj>
    </w:sdtPr>
    <w:sdtEndPr/>
    <w:sdtContent>
      <w:p w:rsidR="00213D4A" w:rsidRDefault="00213D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48">
          <w:rPr>
            <w:noProof/>
          </w:rPr>
          <w:t>2</w:t>
        </w:r>
        <w:r>
          <w:fldChar w:fldCharType="end"/>
        </w:r>
      </w:p>
    </w:sdtContent>
  </w:sdt>
  <w:p w:rsidR="00213D4A" w:rsidRDefault="00213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5" w:rsidRDefault="002C4BB5" w:rsidP="00213D4A">
      <w:r>
        <w:separator/>
      </w:r>
    </w:p>
  </w:footnote>
  <w:footnote w:type="continuationSeparator" w:id="0">
    <w:p w:rsidR="002C4BB5" w:rsidRDefault="002C4BB5" w:rsidP="0021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5"/>
    <w:rsid w:val="00213D4A"/>
    <w:rsid w:val="002C4BB5"/>
    <w:rsid w:val="004960BE"/>
    <w:rsid w:val="005E2248"/>
    <w:rsid w:val="005E35E3"/>
    <w:rsid w:val="00702165"/>
    <w:rsid w:val="008F41EB"/>
    <w:rsid w:val="009529E3"/>
    <w:rsid w:val="00BF0A0B"/>
    <w:rsid w:val="00C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</cp:revision>
  <dcterms:created xsi:type="dcterms:W3CDTF">2019-04-09T07:21:00Z</dcterms:created>
  <dcterms:modified xsi:type="dcterms:W3CDTF">2019-04-19T07:30:00Z</dcterms:modified>
</cp:coreProperties>
</file>