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5" w:rsidRDefault="00B306C5" w:rsidP="0032097F">
      <w:pPr>
        <w:tabs>
          <w:tab w:val="left" w:pos="5725"/>
        </w:tabs>
        <w:spacing w:after="0" w:line="240" w:lineRule="auto"/>
        <w:jc w:val="center"/>
        <w:rPr>
          <w:snapToGrid w:val="0"/>
        </w:rPr>
      </w:pPr>
    </w:p>
    <w:p w:rsidR="0067576D" w:rsidRDefault="00676AEB" w:rsidP="0032097F">
      <w:pPr>
        <w:tabs>
          <w:tab w:val="left" w:pos="5725"/>
        </w:tabs>
        <w:spacing w:after="0" w:line="240" w:lineRule="auto"/>
        <w:jc w:val="center"/>
        <w:rPr>
          <w:rFonts w:ascii="Times New Roman" w:hAnsi="Times New Roman"/>
          <w:b/>
          <w:sz w:val="28"/>
        </w:rPr>
      </w:pPr>
      <w:r w:rsidRPr="00676AEB">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0.25pt" fillcolor="window">
            <v:imagedata r:id="rId5" o:title=""/>
          </v:shape>
        </w:pict>
      </w:r>
    </w:p>
    <w:p w:rsidR="00103065" w:rsidRPr="0032097F" w:rsidRDefault="00103065" w:rsidP="0032097F">
      <w:pPr>
        <w:tabs>
          <w:tab w:val="left" w:pos="5725"/>
        </w:tabs>
        <w:spacing w:after="0" w:line="240" w:lineRule="auto"/>
        <w:jc w:val="center"/>
        <w:rPr>
          <w:rFonts w:ascii="Times New Roman" w:hAnsi="Times New Roman"/>
          <w:b/>
          <w:sz w:val="28"/>
        </w:rPr>
      </w:pPr>
      <w:r w:rsidRPr="0032097F">
        <w:rPr>
          <w:rFonts w:ascii="Times New Roman" w:hAnsi="Times New Roman"/>
          <w:b/>
          <w:sz w:val="28"/>
        </w:rPr>
        <w:t>АДМИНИСТРАЦИЯ</w:t>
      </w:r>
    </w:p>
    <w:p w:rsidR="00103065" w:rsidRPr="0032097F" w:rsidRDefault="00103065" w:rsidP="0032097F">
      <w:pPr>
        <w:spacing w:after="0" w:line="240" w:lineRule="auto"/>
        <w:jc w:val="center"/>
        <w:rPr>
          <w:rFonts w:ascii="Times New Roman" w:hAnsi="Times New Roman"/>
          <w:b/>
          <w:sz w:val="28"/>
        </w:rPr>
      </w:pPr>
      <w:r w:rsidRPr="0032097F">
        <w:rPr>
          <w:rFonts w:ascii="Times New Roman" w:hAnsi="Times New Roman"/>
          <w:b/>
          <w:sz w:val="28"/>
        </w:rPr>
        <w:t>ИВАНТЕЕВСКОГО МУНИЦИПАЛЬНОГО  РАЙОНА</w:t>
      </w:r>
    </w:p>
    <w:p w:rsidR="00103065" w:rsidRPr="0032097F" w:rsidRDefault="00103065" w:rsidP="0032097F">
      <w:pPr>
        <w:spacing w:after="0" w:line="240" w:lineRule="auto"/>
        <w:jc w:val="both"/>
        <w:rPr>
          <w:rFonts w:ascii="Times New Roman" w:hAnsi="Times New Roman"/>
          <w:spacing w:val="-2"/>
          <w:sz w:val="28"/>
          <w:szCs w:val="28"/>
        </w:rPr>
      </w:pPr>
      <w:r w:rsidRPr="0032097F">
        <w:rPr>
          <w:rFonts w:ascii="Times New Roman" w:hAnsi="Times New Roman"/>
          <w:b/>
          <w:sz w:val="28"/>
        </w:rPr>
        <w:t xml:space="preserve">                                       САРАТОВСКОЙ ОБЛАСТИ</w:t>
      </w:r>
    </w:p>
    <w:p w:rsidR="00103065" w:rsidRPr="00B73530" w:rsidRDefault="00103065" w:rsidP="0032097F">
      <w:pPr>
        <w:spacing w:after="0"/>
        <w:jc w:val="both"/>
        <w:rPr>
          <w:spacing w:val="-2"/>
          <w:sz w:val="28"/>
          <w:szCs w:val="28"/>
        </w:rPr>
      </w:pPr>
    </w:p>
    <w:p w:rsidR="00103065" w:rsidRPr="00B96F9C" w:rsidRDefault="008E7CE4" w:rsidP="008E7CE4">
      <w:pPr>
        <w:pStyle w:val="a8"/>
        <w:rPr>
          <w:b/>
          <w:sz w:val="28"/>
          <w:szCs w:val="28"/>
        </w:rPr>
      </w:pPr>
      <w:r>
        <w:rPr>
          <w:b/>
          <w:sz w:val="28"/>
          <w:szCs w:val="28"/>
        </w:rPr>
        <w:t xml:space="preserve">                    </w:t>
      </w:r>
      <w:r w:rsidR="0067576D">
        <w:rPr>
          <w:b/>
          <w:sz w:val="28"/>
          <w:szCs w:val="28"/>
        </w:rPr>
        <w:t xml:space="preserve">                     </w:t>
      </w:r>
      <w:proofErr w:type="gramStart"/>
      <w:r w:rsidR="00103065" w:rsidRPr="00B96F9C">
        <w:rPr>
          <w:b/>
          <w:sz w:val="28"/>
          <w:szCs w:val="28"/>
        </w:rPr>
        <w:t>П</w:t>
      </w:r>
      <w:proofErr w:type="gramEnd"/>
      <w:r w:rsidR="00103065" w:rsidRPr="00B96F9C">
        <w:rPr>
          <w:b/>
          <w:sz w:val="28"/>
          <w:szCs w:val="28"/>
        </w:rPr>
        <w:t xml:space="preserve"> О С Т А Н О В Л Е Н И Е</w:t>
      </w:r>
      <w:r w:rsidR="0067576D">
        <w:rPr>
          <w:b/>
          <w:sz w:val="28"/>
          <w:szCs w:val="28"/>
        </w:rPr>
        <w:t xml:space="preserve">                        </w:t>
      </w:r>
    </w:p>
    <w:p w:rsidR="00103065" w:rsidRPr="008E7CE4" w:rsidRDefault="008E7CE4" w:rsidP="0032097F">
      <w:pPr>
        <w:pStyle w:val="a8"/>
        <w:rPr>
          <w:sz w:val="28"/>
          <w:szCs w:val="28"/>
          <w:u w:val="single"/>
        </w:rPr>
      </w:pPr>
      <w:r w:rsidRPr="008E7CE4">
        <w:rPr>
          <w:sz w:val="28"/>
          <w:szCs w:val="28"/>
          <w:u w:val="single"/>
        </w:rPr>
        <w:t>О</w:t>
      </w:r>
      <w:r w:rsidR="00103065" w:rsidRPr="008E7CE4">
        <w:rPr>
          <w:sz w:val="28"/>
          <w:szCs w:val="28"/>
          <w:u w:val="single"/>
        </w:rPr>
        <w:t>т</w:t>
      </w:r>
      <w:r w:rsidRPr="008E7CE4">
        <w:rPr>
          <w:sz w:val="28"/>
          <w:szCs w:val="28"/>
          <w:u w:val="single"/>
        </w:rPr>
        <w:t xml:space="preserve"> 04.12.2020 </w:t>
      </w:r>
      <w:r w:rsidR="00103065" w:rsidRPr="008E7CE4">
        <w:rPr>
          <w:sz w:val="28"/>
          <w:szCs w:val="28"/>
          <w:u w:val="single"/>
        </w:rPr>
        <w:t xml:space="preserve">№ </w:t>
      </w:r>
      <w:r w:rsidRPr="008E7CE4">
        <w:rPr>
          <w:sz w:val="28"/>
          <w:szCs w:val="28"/>
          <w:u w:val="single"/>
        </w:rPr>
        <w:t>475</w:t>
      </w:r>
    </w:p>
    <w:p w:rsidR="00541670" w:rsidRPr="008E7CE4" w:rsidRDefault="00541670" w:rsidP="00541670">
      <w:pPr>
        <w:pStyle w:val="a8"/>
        <w:jc w:val="center"/>
      </w:pPr>
      <w:proofErr w:type="gramStart"/>
      <w:r w:rsidRPr="008E7CE4">
        <w:t>с</w:t>
      </w:r>
      <w:proofErr w:type="gramEnd"/>
      <w:r w:rsidRPr="008E7CE4">
        <w:t>. Ивантеевка</w:t>
      </w:r>
    </w:p>
    <w:p w:rsidR="00103065" w:rsidRPr="0058602D" w:rsidRDefault="00103065" w:rsidP="0032097F">
      <w:pPr>
        <w:pStyle w:val="a8"/>
        <w:jc w:val="both"/>
        <w:rPr>
          <w:sz w:val="28"/>
          <w:szCs w:val="28"/>
        </w:rPr>
      </w:pPr>
    </w:p>
    <w:p w:rsidR="0067576D" w:rsidRDefault="0067576D" w:rsidP="0032097F">
      <w:pPr>
        <w:pStyle w:val="a8"/>
        <w:jc w:val="both"/>
        <w:rPr>
          <w:b/>
        </w:rPr>
      </w:pPr>
      <w:r>
        <w:rPr>
          <w:b/>
        </w:rPr>
        <w:t>О внесении изменений в Приложение</w:t>
      </w:r>
    </w:p>
    <w:p w:rsidR="0067576D" w:rsidRDefault="0067576D" w:rsidP="0032097F">
      <w:pPr>
        <w:pStyle w:val="a8"/>
        <w:jc w:val="both"/>
        <w:rPr>
          <w:b/>
        </w:rPr>
      </w:pPr>
      <w:r>
        <w:rPr>
          <w:b/>
        </w:rPr>
        <w:t>к постановлению администрации Ивантеевского</w:t>
      </w:r>
    </w:p>
    <w:p w:rsidR="0067576D" w:rsidRDefault="0067576D" w:rsidP="0032097F">
      <w:pPr>
        <w:pStyle w:val="a8"/>
        <w:jc w:val="both"/>
        <w:rPr>
          <w:b/>
        </w:rPr>
      </w:pPr>
      <w:r>
        <w:rPr>
          <w:b/>
        </w:rPr>
        <w:t>муниципального района от 31.12.2013 г. №1273</w:t>
      </w:r>
    </w:p>
    <w:p w:rsidR="00103065" w:rsidRPr="003A2BF0" w:rsidRDefault="0067576D" w:rsidP="0032097F">
      <w:pPr>
        <w:pStyle w:val="a8"/>
        <w:jc w:val="both"/>
        <w:rPr>
          <w:b/>
        </w:rPr>
      </w:pPr>
      <w:r>
        <w:rPr>
          <w:b/>
        </w:rPr>
        <w:t>« Об утверждении</w:t>
      </w:r>
      <w:r w:rsidR="00103065" w:rsidRPr="003A2BF0">
        <w:rPr>
          <w:b/>
        </w:rPr>
        <w:t xml:space="preserve"> административного  регламента</w:t>
      </w:r>
    </w:p>
    <w:p w:rsidR="00103065" w:rsidRPr="003A2BF0" w:rsidRDefault="00103065" w:rsidP="0032097F">
      <w:pPr>
        <w:pStyle w:val="a8"/>
        <w:jc w:val="both"/>
        <w:rPr>
          <w:b/>
          <w:bCs/>
        </w:rPr>
      </w:pPr>
      <w:r w:rsidRPr="003A2BF0">
        <w:rPr>
          <w:b/>
        </w:rPr>
        <w:t xml:space="preserve">предоставления </w:t>
      </w:r>
      <w:r w:rsidRPr="003A2BF0">
        <w:rPr>
          <w:b/>
          <w:bCs/>
        </w:rPr>
        <w:t xml:space="preserve">отделом архитектуры и капитального </w:t>
      </w:r>
    </w:p>
    <w:p w:rsidR="0067576D" w:rsidRDefault="00103065" w:rsidP="0032097F">
      <w:pPr>
        <w:pStyle w:val="a8"/>
        <w:jc w:val="both"/>
        <w:rPr>
          <w:b/>
          <w:bCs/>
        </w:rPr>
      </w:pPr>
      <w:r w:rsidRPr="003A2BF0">
        <w:rPr>
          <w:b/>
          <w:bCs/>
        </w:rPr>
        <w:t>строительства администрации Ивантеевского</w:t>
      </w:r>
    </w:p>
    <w:p w:rsidR="0067576D" w:rsidRDefault="00103065" w:rsidP="0032097F">
      <w:pPr>
        <w:pStyle w:val="a8"/>
        <w:jc w:val="both"/>
        <w:rPr>
          <w:b/>
        </w:rPr>
      </w:pPr>
      <w:r w:rsidRPr="003A2BF0">
        <w:rPr>
          <w:b/>
          <w:bCs/>
        </w:rPr>
        <w:t>муниципального</w:t>
      </w:r>
      <w:r w:rsidR="0067576D">
        <w:rPr>
          <w:b/>
        </w:rPr>
        <w:t xml:space="preserve"> </w:t>
      </w:r>
      <w:r w:rsidRPr="003A2BF0">
        <w:rPr>
          <w:b/>
          <w:bCs/>
        </w:rPr>
        <w:t xml:space="preserve">района </w:t>
      </w:r>
      <w:r w:rsidRPr="003A2BF0">
        <w:rPr>
          <w:b/>
        </w:rPr>
        <w:t>муниципальной услуги</w:t>
      </w:r>
    </w:p>
    <w:p w:rsidR="0067576D" w:rsidRDefault="00103065" w:rsidP="0032097F">
      <w:pPr>
        <w:pStyle w:val="a8"/>
        <w:jc w:val="both"/>
        <w:rPr>
          <w:b/>
          <w:bCs/>
        </w:rPr>
      </w:pPr>
      <w:r w:rsidRPr="003A2BF0">
        <w:rPr>
          <w:b/>
        </w:rPr>
        <w:t>«</w:t>
      </w:r>
      <w:r w:rsidRPr="003A2BF0">
        <w:rPr>
          <w:b/>
          <w:bCs/>
        </w:rPr>
        <w:t>Принятие на учет граждан в качестве нуждающихся</w:t>
      </w:r>
    </w:p>
    <w:p w:rsidR="0067576D" w:rsidRDefault="00103065" w:rsidP="0032097F">
      <w:pPr>
        <w:pStyle w:val="a8"/>
        <w:jc w:val="both"/>
        <w:rPr>
          <w:b/>
          <w:bCs/>
        </w:rPr>
      </w:pPr>
      <w:r w:rsidRPr="003A2BF0">
        <w:rPr>
          <w:b/>
          <w:bCs/>
        </w:rPr>
        <w:t>в жилых помещениях в целях предоставления жилых</w:t>
      </w:r>
    </w:p>
    <w:p w:rsidR="0067576D" w:rsidRDefault="00103065" w:rsidP="0032097F">
      <w:pPr>
        <w:pStyle w:val="a8"/>
        <w:jc w:val="both"/>
        <w:rPr>
          <w:b/>
          <w:bCs/>
        </w:rPr>
      </w:pPr>
      <w:r w:rsidRPr="003A2BF0">
        <w:rPr>
          <w:b/>
          <w:bCs/>
        </w:rPr>
        <w:t>помещений муниципального жилищного фонда</w:t>
      </w:r>
    </w:p>
    <w:p w:rsidR="00103065" w:rsidRPr="0067576D" w:rsidRDefault="00103065" w:rsidP="0032097F">
      <w:pPr>
        <w:pStyle w:val="a8"/>
        <w:jc w:val="both"/>
        <w:rPr>
          <w:b/>
        </w:rPr>
      </w:pPr>
      <w:r w:rsidRPr="003A2BF0">
        <w:rPr>
          <w:b/>
          <w:bCs/>
        </w:rPr>
        <w:t>по договорам социального найма</w:t>
      </w:r>
      <w:r w:rsidRPr="003A2BF0">
        <w:rPr>
          <w:b/>
        </w:rPr>
        <w:t xml:space="preserve">» </w:t>
      </w:r>
    </w:p>
    <w:p w:rsidR="00103065" w:rsidRPr="0058602D" w:rsidRDefault="00103065" w:rsidP="0032097F">
      <w:pPr>
        <w:pStyle w:val="a8"/>
        <w:jc w:val="both"/>
        <w:rPr>
          <w:sz w:val="28"/>
          <w:szCs w:val="28"/>
        </w:rPr>
      </w:pPr>
      <w:r w:rsidRPr="0058602D">
        <w:rPr>
          <w:sz w:val="28"/>
          <w:szCs w:val="28"/>
        </w:rPr>
        <w:tab/>
      </w:r>
    </w:p>
    <w:p w:rsidR="00103065" w:rsidRDefault="00103065" w:rsidP="00B306C5">
      <w:pPr>
        <w:pStyle w:val="a8"/>
        <w:spacing w:line="276" w:lineRule="auto"/>
        <w:jc w:val="both"/>
        <w:rPr>
          <w:b/>
          <w:sz w:val="28"/>
          <w:szCs w:val="28"/>
        </w:rPr>
      </w:pPr>
      <w:r w:rsidRPr="0058602D">
        <w:rPr>
          <w:sz w:val="28"/>
          <w:szCs w:val="28"/>
        </w:rPr>
        <w:tab/>
      </w:r>
      <w:r w:rsidR="0067576D">
        <w:rPr>
          <w:sz w:val="28"/>
          <w:szCs w:val="28"/>
        </w:rPr>
        <w:t>На основании Федерального закона от 27 ноября 2017 года №335-ФЗ «О внесении изменений в Федеральный закон «О порядке рассмотрения обращений граждан», руководствуясь Уставом Ивантеевского муниципального района Саратовской области</w:t>
      </w:r>
      <w:r w:rsidRPr="0058602D">
        <w:rPr>
          <w:sz w:val="28"/>
          <w:szCs w:val="28"/>
        </w:rPr>
        <w:t xml:space="preserve">, руководствуясь Уставом </w:t>
      </w:r>
      <w:r>
        <w:rPr>
          <w:sz w:val="28"/>
          <w:szCs w:val="28"/>
        </w:rPr>
        <w:t>Ивантеевского</w:t>
      </w:r>
      <w:r w:rsidRPr="0058602D">
        <w:rPr>
          <w:sz w:val="28"/>
          <w:szCs w:val="28"/>
        </w:rPr>
        <w:t xml:space="preserve"> муниципального района, администрация </w:t>
      </w:r>
      <w:r>
        <w:rPr>
          <w:sz w:val="28"/>
          <w:szCs w:val="28"/>
        </w:rPr>
        <w:t>Ивантеевского</w:t>
      </w:r>
      <w:r w:rsidRPr="0058602D">
        <w:rPr>
          <w:sz w:val="28"/>
          <w:szCs w:val="28"/>
        </w:rPr>
        <w:t xml:space="preserve"> муниципального района </w:t>
      </w:r>
      <w:r w:rsidRPr="0067576D">
        <w:rPr>
          <w:b/>
          <w:sz w:val="28"/>
          <w:szCs w:val="28"/>
        </w:rPr>
        <w:t xml:space="preserve">ПОСТАНОВЛЯЕТ: </w:t>
      </w:r>
      <w:r w:rsidRPr="0067576D">
        <w:rPr>
          <w:b/>
          <w:sz w:val="28"/>
          <w:szCs w:val="28"/>
        </w:rPr>
        <w:tab/>
      </w:r>
    </w:p>
    <w:p w:rsidR="00B306C5" w:rsidRDefault="00B306C5" w:rsidP="00B306C5">
      <w:pPr>
        <w:pStyle w:val="a8"/>
        <w:spacing w:line="276" w:lineRule="auto"/>
        <w:jc w:val="both"/>
        <w:rPr>
          <w:b/>
          <w:sz w:val="28"/>
          <w:szCs w:val="28"/>
        </w:rPr>
      </w:pPr>
    </w:p>
    <w:p w:rsidR="00541670" w:rsidRDefault="00541670" w:rsidP="00B306C5">
      <w:pPr>
        <w:pStyle w:val="ab"/>
        <w:spacing w:line="276" w:lineRule="auto"/>
        <w:ind w:firstLine="708"/>
        <w:jc w:val="both"/>
        <w:rPr>
          <w:sz w:val="28"/>
          <w:szCs w:val="28"/>
        </w:rPr>
      </w:pPr>
      <w:r>
        <w:rPr>
          <w:sz w:val="28"/>
          <w:szCs w:val="28"/>
        </w:rPr>
        <w:t xml:space="preserve">1. </w:t>
      </w:r>
      <w:proofErr w:type="gramStart"/>
      <w:r>
        <w:rPr>
          <w:sz w:val="28"/>
          <w:szCs w:val="28"/>
        </w:rPr>
        <w:t>Внести изменения в Приложение к постановлению администрации Ивантеевского муниципального района от 31.12.2013 г. № 1273 «Об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proofErr w:type="gramEnd"/>
    </w:p>
    <w:p w:rsidR="00541670" w:rsidRDefault="00541670" w:rsidP="00B306C5">
      <w:pPr>
        <w:pStyle w:val="ab"/>
        <w:spacing w:line="276" w:lineRule="auto"/>
        <w:ind w:firstLine="708"/>
        <w:jc w:val="both"/>
        <w:rPr>
          <w:sz w:val="28"/>
          <w:szCs w:val="28"/>
        </w:rPr>
      </w:pPr>
      <w:r>
        <w:rPr>
          <w:sz w:val="28"/>
          <w:szCs w:val="28"/>
        </w:rPr>
        <w:t xml:space="preserve">2. Изложить Приложение к постановлению в новой редакции </w:t>
      </w:r>
      <w:proofErr w:type="gramStart"/>
      <w:r>
        <w:rPr>
          <w:sz w:val="28"/>
          <w:szCs w:val="28"/>
        </w:rPr>
        <w:t>согласно Приложения</w:t>
      </w:r>
      <w:proofErr w:type="gramEnd"/>
      <w:r>
        <w:rPr>
          <w:sz w:val="28"/>
          <w:szCs w:val="28"/>
        </w:rPr>
        <w:t xml:space="preserve"> к настоящему постановлению.</w:t>
      </w:r>
    </w:p>
    <w:p w:rsidR="00541670" w:rsidRDefault="00541670" w:rsidP="00B306C5">
      <w:pPr>
        <w:ind w:firstLine="720"/>
        <w:jc w:val="both"/>
        <w:rPr>
          <w:rFonts w:ascii="Times New Roman" w:hAnsi="Times New Roman"/>
          <w:sz w:val="28"/>
          <w:szCs w:val="28"/>
        </w:rPr>
      </w:pPr>
      <w:r w:rsidRPr="00541670">
        <w:rPr>
          <w:rFonts w:ascii="Times New Roman" w:hAnsi="Times New Roman"/>
          <w:sz w:val="28"/>
          <w:szCs w:val="28"/>
        </w:rPr>
        <w:lastRenderedPageBreak/>
        <w:t xml:space="preserve">3. </w:t>
      </w:r>
      <w:proofErr w:type="gramStart"/>
      <w:r w:rsidRPr="00541670">
        <w:rPr>
          <w:rFonts w:ascii="Times New Roman" w:hAnsi="Times New Roman"/>
          <w:sz w:val="28"/>
          <w:szCs w:val="28"/>
        </w:rPr>
        <w:t>Контроль за</w:t>
      </w:r>
      <w:proofErr w:type="gramEnd"/>
      <w:r w:rsidRPr="00541670">
        <w:rPr>
          <w:rFonts w:ascii="Times New Roman" w:hAnsi="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по строительству, ЖКХ, промышленности водоснабжению и водоотведению </w:t>
      </w:r>
      <w:r>
        <w:rPr>
          <w:rFonts w:ascii="Times New Roman" w:hAnsi="Times New Roman"/>
          <w:sz w:val="28"/>
          <w:szCs w:val="28"/>
        </w:rPr>
        <w:t>Савенкова Ю.Н.</w:t>
      </w:r>
    </w:p>
    <w:p w:rsidR="00B306C5" w:rsidRDefault="00B306C5" w:rsidP="00B306C5">
      <w:pPr>
        <w:spacing w:line="240" w:lineRule="auto"/>
        <w:jc w:val="both"/>
        <w:rPr>
          <w:rFonts w:ascii="Times New Roman" w:hAnsi="Times New Roman"/>
          <w:b/>
          <w:sz w:val="28"/>
          <w:szCs w:val="28"/>
        </w:rPr>
      </w:pPr>
    </w:p>
    <w:p w:rsidR="00B306C5" w:rsidRPr="00541670" w:rsidRDefault="00B306C5" w:rsidP="008E7CE4">
      <w:pPr>
        <w:spacing w:after="0" w:line="240" w:lineRule="auto"/>
        <w:jc w:val="both"/>
        <w:rPr>
          <w:rFonts w:ascii="Times New Roman" w:hAnsi="Times New Roman"/>
          <w:b/>
          <w:sz w:val="28"/>
          <w:szCs w:val="28"/>
        </w:rPr>
      </w:pPr>
      <w:r w:rsidRPr="00541670">
        <w:rPr>
          <w:rFonts w:ascii="Times New Roman" w:hAnsi="Times New Roman"/>
          <w:b/>
          <w:sz w:val="28"/>
          <w:szCs w:val="28"/>
        </w:rPr>
        <w:t xml:space="preserve">Глава Ивантеевского </w:t>
      </w:r>
    </w:p>
    <w:p w:rsidR="00541670" w:rsidRDefault="00B306C5" w:rsidP="008E7CE4">
      <w:pPr>
        <w:spacing w:after="0" w:line="240" w:lineRule="auto"/>
        <w:jc w:val="both"/>
        <w:rPr>
          <w:rFonts w:ascii="Times New Roman" w:hAnsi="Times New Roman"/>
          <w:b/>
          <w:sz w:val="28"/>
          <w:szCs w:val="28"/>
        </w:rPr>
      </w:pPr>
      <w:r w:rsidRPr="00541670">
        <w:rPr>
          <w:rFonts w:ascii="Times New Roman" w:hAnsi="Times New Roman"/>
          <w:b/>
          <w:sz w:val="28"/>
          <w:szCs w:val="28"/>
        </w:rPr>
        <w:t>муниципального района                                                                      В.В. Басов</w:t>
      </w:r>
      <w:r w:rsidR="00541670" w:rsidRPr="00541670">
        <w:rPr>
          <w:rFonts w:ascii="Times New Roman" w:hAnsi="Times New Roman"/>
          <w:sz w:val="28"/>
          <w:szCs w:val="28"/>
        </w:rPr>
        <w:t xml:space="preserve">                                                    </w:t>
      </w:r>
      <w:r>
        <w:rPr>
          <w:rFonts w:ascii="Times New Roman" w:hAnsi="Times New Roman"/>
          <w:sz w:val="28"/>
          <w:szCs w:val="28"/>
        </w:rPr>
        <w:t xml:space="preserve">                          </w:t>
      </w:r>
    </w:p>
    <w:p w:rsidR="00B306C5" w:rsidRPr="00B306C5" w:rsidRDefault="00B306C5" w:rsidP="008E7CE4">
      <w:pPr>
        <w:spacing w:after="0" w:line="240" w:lineRule="auto"/>
        <w:jc w:val="both"/>
        <w:rPr>
          <w:rFonts w:ascii="Times New Roman" w:hAnsi="Times New Roman"/>
          <w:b/>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541670" w:rsidRPr="008E7CE4" w:rsidRDefault="00541670" w:rsidP="008E7CE4">
      <w:pPr>
        <w:spacing w:after="0" w:line="240" w:lineRule="auto"/>
        <w:ind w:left="5220"/>
        <w:rPr>
          <w:rFonts w:ascii="Times New Roman" w:hAnsi="Times New Roman"/>
          <w:sz w:val="24"/>
          <w:szCs w:val="24"/>
        </w:rPr>
      </w:pPr>
      <w:r w:rsidRPr="008E7CE4">
        <w:rPr>
          <w:rFonts w:ascii="Times New Roman" w:hAnsi="Times New Roman"/>
          <w:sz w:val="24"/>
          <w:szCs w:val="24"/>
        </w:rPr>
        <w:t xml:space="preserve">Приложение к постановлению администрации Ивантеевского муниципального района </w:t>
      </w:r>
    </w:p>
    <w:p w:rsidR="00541670" w:rsidRPr="008E7CE4" w:rsidRDefault="00541670" w:rsidP="008E7CE4">
      <w:pPr>
        <w:spacing w:after="0" w:line="240" w:lineRule="auto"/>
        <w:ind w:left="5220"/>
        <w:rPr>
          <w:rFonts w:ascii="Times New Roman" w:hAnsi="Times New Roman"/>
          <w:sz w:val="24"/>
          <w:szCs w:val="24"/>
        </w:rPr>
      </w:pPr>
      <w:r w:rsidRPr="008E7CE4">
        <w:rPr>
          <w:rFonts w:ascii="Times New Roman" w:hAnsi="Times New Roman"/>
          <w:sz w:val="24"/>
          <w:szCs w:val="24"/>
        </w:rPr>
        <w:t xml:space="preserve">от </w:t>
      </w:r>
      <w:r w:rsidR="008E7CE4">
        <w:rPr>
          <w:rFonts w:ascii="Times New Roman" w:hAnsi="Times New Roman"/>
          <w:sz w:val="24"/>
          <w:szCs w:val="24"/>
        </w:rPr>
        <w:t xml:space="preserve">04.12.2020 </w:t>
      </w:r>
      <w:r w:rsidRPr="008E7CE4">
        <w:rPr>
          <w:rFonts w:ascii="Times New Roman" w:hAnsi="Times New Roman"/>
          <w:sz w:val="24"/>
          <w:szCs w:val="24"/>
        </w:rPr>
        <w:t xml:space="preserve">№ </w:t>
      </w:r>
      <w:r w:rsidR="008E7CE4">
        <w:rPr>
          <w:rFonts w:ascii="Times New Roman" w:hAnsi="Times New Roman"/>
          <w:sz w:val="24"/>
          <w:szCs w:val="24"/>
        </w:rPr>
        <w:t>475</w:t>
      </w:r>
    </w:p>
    <w:p w:rsidR="00541670" w:rsidRPr="00541670" w:rsidRDefault="00541670" w:rsidP="008E7CE4">
      <w:pPr>
        <w:spacing w:after="0"/>
        <w:ind w:left="5220"/>
        <w:rPr>
          <w:rFonts w:ascii="Times New Roman" w:hAnsi="Times New Roman"/>
          <w:b/>
          <w:bCs/>
          <w:sz w:val="28"/>
          <w:szCs w:val="28"/>
        </w:rPr>
      </w:pPr>
    </w:p>
    <w:p w:rsidR="00541670" w:rsidRPr="00541670" w:rsidRDefault="00541670" w:rsidP="00541670">
      <w:pPr>
        <w:autoSpaceDE w:val="0"/>
        <w:autoSpaceDN w:val="0"/>
        <w:adjustRightInd w:val="0"/>
        <w:jc w:val="center"/>
        <w:rPr>
          <w:rFonts w:ascii="Times New Roman" w:hAnsi="Times New Roman"/>
          <w:b/>
          <w:bCs/>
          <w:sz w:val="28"/>
          <w:szCs w:val="28"/>
        </w:rPr>
      </w:pPr>
    </w:p>
    <w:p w:rsidR="00541670" w:rsidRPr="00541670" w:rsidRDefault="00541670" w:rsidP="00541670">
      <w:pPr>
        <w:autoSpaceDE w:val="0"/>
        <w:autoSpaceDN w:val="0"/>
        <w:adjustRightInd w:val="0"/>
        <w:jc w:val="center"/>
        <w:rPr>
          <w:rFonts w:ascii="Times New Roman" w:hAnsi="Times New Roman"/>
          <w:b/>
          <w:bCs/>
          <w:sz w:val="28"/>
          <w:szCs w:val="28"/>
        </w:rPr>
      </w:pPr>
      <w:r w:rsidRPr="00541670">
        <w:rPr>
          <w:rFonts w:ascii="Times New Roman" w:hAnsi="Times New Roman"/>
          <w:b/>
          <w:bCs/>
          <w:sz w:val="28"/>
          <w:szCs w:val="28"/>
        </w:rPr>
        <w:t>АДМИНИСТРАТИВНЫЙ РЕГЛАМЕНТ</w:t>
      </w:r>
    </w:p>
    <w:p w:rsidR="00541670" w:rsidRPr="00541670" w:rsidRDefault="00541670" w:rsidP="00541670">
      <w:pPr>
        <w:pStyle w:val="a8"/>
        <w:jc w:val="center"/>
        <w:rPr>
          <w:b/>
          <w:bCs/>
          <w:sz w:val="28"/>
          <w:szCs w:val="28"/>
        </w:rPr>
      </w:pPr>
      <w:r w:rsidRPr="00541670">
        <w:rPr>
          <w:b/>
          <w:bCs/>
          <w:sz w:val="28"/>
          <w:szCs w:val="28"/>
        </w:rPr>
        <w:t>предоставления отделом архитектуры и капитального строительства</w:t>
      </w:r>
    </w:p>
    <w:p w:rsidR="00541670" w:rsidRPr="00541670" w:rsidRDefault="00541670" w:rsidP="00541670">
      <w:pPr>
        <w:pStyle w:val="a8"/>
        <w:jc w:val="center"/>
        <w:rPr>
          <w:b/>
          <w:bCs/>
          <w:sz w:val="28"/>
          <w:szCs w:val="28"/>
        </w:rPr>
      </w:pPr>
      <w:r w:rsidRPr="00541670">
        <w:rPr>
          <w:b/>
          <w:bCs/>
          <w:sz w:val="28"/>
          <w:szCs w:val="28"/>
        </w:rPr>
        <w:t>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sidRPr="00541670">
        <w:rPr>
          <w:b/>
          <w:sz w:val="28"/>
          <w:szCs w:val="28"/>
        </w:rPr>
        <w:t>»</w:t>
      </w:r>
    </w:p>
    <w:p w:rsidR="00541670" w:rsidRPr="00541670" w:rsidRDefault="00541670" w:rsidP="00541670">
      <w:pPr>
        <w:jc w:val="center"/>
        <w:rPr>
          <w:rFonts w:ascii="Times New Roman" w:hAnsi="Times New Roman"/>
          <w:b/>
          <w:bCs/>
          <w:sz w:val="28"/>
          <w:szCs w:val="28"/>
        </w:rPr>
      </w:pP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jc w:val="center"/>
        <w:rPr>
          <w:rFonts w:ascii="Times New Roman" w:hAnsi="Times New Roman"/>
          <w:b/>
          <w:sz w:val="28"/>
          <w:szCs w:val="28"/>
        </w:rPr>
      </w:pPr>
      <w:r w:rsidRPr="00541670">
        <w:rPr>
          <w:rFonts w:ascii="Times New Roman" w:hAnsi="Times New Roman"/>
          <w:b/>
          <w:sz w:val="28"/>
          <w:szCs w:val="28"/>
          <w:lang w:val="en-US"/>
        </w:rPr>
        <w:t>I</w:t>
      </w:r>
      <w:r w:rsidRPr="00541670">
        <w:rPr>
          <w:rFonts w:ascii="Times New Roman" w:hAnsi="Times New Roman"/>
          <w:b/>
          <w:sz w:val="28"/>
          <w:szCs w:val="28"/>
        </w:rPr>
        <w:t>. Общие положения</w:t>
      </w:r>
    </w:p>
    <w:p w:rsidR="00541670" w:rsidRPr="00541670" w:rsidRDefault="00541670" w:rsidP="00541670">
      <w:pPr>
        <w:pStyle w:val="ConsPlusNormal"/>
        <w:jc w:val="both"/>
        <w:rPr>
          <w:rFonts w:ascii="Times New Roman" w:hAnsi="Times New Roman"/>
          <w:b/>
          <w:sz w:val="28"/>
          <w:szCs w:val="28"/>
        </w:rPr>
      </w:pPr>
    </w:p>
    <w:p w:rsidR="00541670" w:rsidRPr="00541670" w:rsidRDefault="00541670" w:rsidP="00541670">
      <w:pPr>
        <w:pStyle w:val="ConsPlusNormal"/>
        <w:jc w:val="center"/>
        <w:rPr>
          <w:rFonts w:ascii="Times New Roman" w:hAnsi="Times New Roman"/>
          <w:b/>
          <w:i/>
          <w:sz w:val="28"/>
          <w:szCs w:val="28"/>
        </w:rPr>
      </w:pPr>
      <w:r w:rsidRPr="00541670">
        <w:rPr>
          <w:rFonts w:ascii="Times New Roman" w:hAnsi="Times New Roman"/>
          <w:b/>
          <w:i/>
          <w:sz w:val="28"/>
          <w:szCs w:val="28"/>
        </w:rPr>
        <w:t>Предмет регулирования регламента услуги</w:t>
      </w:r>
    </w:p>
    <w:p w:rsidR="00541670" w:rsidRPr="00541670" w:rsidRDefault="00541670" w:rsidP="00541670">
      <w:pPr>
        <w:pStyle w:val="ConsPlusNormal"/>
        <w:ind w:firstLine="540"/>
        <w:jc w:val="center"/>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bCs/>
          <w:sz w:val="28"/>
          <w:szCs w:val="28"/>
        </w:rPr>
        <w:t>1.1. </w:t>
      </w:r>
      <w:proofErr w:type="gramStart"/>
      <w:r w:rsidRPr="00541670">
        <w:rPr>
          <w:rFonts w:ascii="Times New Roman" w:hAnsi="Times New Roman"/>
          <w:bCs/>
          <w:sz w:val="28"/>
          <w:szCs w:val="28"/>
        </w:rPr>
        <w:t xml:space="preserve">Административный регламент предоставления администрацией Ивантеевского муниципального района (далее – орган местного самоуправления) </w:t>
      </w:r>
      <w:r w:rsidRPr="00541670">
        <w:rPr>
          <w:rFonts w:ascii="Times New Roman" w:hAnsi="Times New Roman"/>
          <w:sz w:val="28"/>
          <w:szCs w:val="28"/>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541670">
        <w:rPr>
          <w:rFonts w:ascii="Times New Roman" w:hAnsi="Times New Roman"/>
          <w:bCs/>
          <w:sz w:val="28"/>
          <w:szCs w:val="28"/>
        </w:rPr>
        <w:t xml:space="preserve"> муниципальная услуга) </w:t>
      </w:r>
      <w:r w:rsidRPr="00541670">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541670">
        <w:rPr>
          <w:rFonts w:ascii="Times New Roman" w:hAnsi="Times New Roman"/>
          <w:sz w:val="28"/>
          <w:szCs w:val="28"/>
        </w:rPr>
        <w:t xml:space="preserve"> и формы </w:t>
      </w:r>
      <w:proofErr w:type="gramStart"/>
      <w:r w:rsidRPr="00541670">
        <w:rPr>
          <w:rFonts w:ascii="Times New Roman" w:hAnsi="Times New Roman"/>
          <w:sz w:val="28"/>
          <w:szCs w:val="28"/>
        </w:rPr>
        <w:t>контроля за</w:t>
      </w:r>
      <w:proofErr w:type="gramEnd"/>
      <w:r w:rsidRPr="00541670">
        <w:rPr>
          <w:rFonts w:ascii="Times New Roman" w:hAnsi="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jc w:val="center"/>
        <w:outlineLvl w:val="0"/>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i/>
          <w:sz w:val="28"/>
          <w:szCs w:val="28"/>
        </w:rPr>
      </w:pPr>
      <w:r w:rsidRPr="00541670">
        <w:rPr>
          <w:rFonts w:ascii="Times New Roman" w:hAnsi="Times New Roman"/>
          <w:b/>
          <w:i/>
          <w:sz w:val="28"/>
          <w:szCs w:val="28"/>
        </w:rPr>
        <w:t>Круг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bookmarkStart w:id="0" w:name="Par2"/>
      <w:bookmarkEnd w:id="0"/>
      <w:r w:rsidRPr="00541670">
        <w:rPr>
          <w:rFonts w:ascii="Times New Roman" w:hAnsi="Times New Roman"/>
          <w:sz w:val="28"/>
          <w:szCs w:val="28"/>
        </w:rPr>
        <w:t xml:space="preserve">1.2. Заявителями на предоставление муниципальной услуги являются малоимущие граждане Российской Федерации, зарегистрированные на </w:t>
      </w:r>
      <w:r w:rsidRPr="00541670">
        <w:rPr>
          <w:rFonts w:ascii="Times New Roman" w:hAnsi="Times New Roman"/>
          <w:sz w:val="28"/>
          <w:szCs w:val="28"/>
        </w:rPr>
        <w:lastRenderedPageBreak/>
        <w:t>территории</w:t>
      </w:r>
      <w:r w:rsidRPr="00541670">
        <w:rPr>
          <w:rFonts w:ascii="Times New Roman" w:hAnsi="Times New Roman"/>
        </w:rPr>
        <w:t xml:space="preserve"> </w:t>
      </w:r>
      <w:r w:rsidRPr="00541670">
        <w:rPr>
          <w:rFonts w:ascii="Times New Roman" w:hAnsi="Times New Roman"/>
          <w:bCs/>
          <w:sz w:val="28"/>
          <w:szCs w:val="28"/>
        </w:rPr>
        <w:t>Ивантеевского муниципального района  Саратовской области и нуждающиеся в жилых помещениях, предоставляемых по договорам социального найма, или их законные представители (далее – заявитель).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1.2.1. Граждане признаются малоимущими в целях предоставления жилых помещений муниципального жилищного </w:t>
      </w:r>
      <w:proofErr w:type="gramStart"/>
      <w:r w:rsidRPr="00541670">
        <w:rPr>
          <w:rFonts w:ascii="Times New Roman" w:hAnsi="Times New Roman"/>
          <w:sz w:val="28"/>
          <w:szCs w:val="28"/>
        </w:rPr>
        <w:t>фонда</w:t>
      </w:r>
      <w:proofErr w:type="gramEnd"/>
      <w:r w:rsidRPr="00541670">
        <w:rPr>
          <w:rFonts w:ascii="Times New Roman" w:hAnsi="Times New Roman"/>
          <w:sz w:val="28"/>
          <w:szCs w:val="28"/>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1.2.2. Гражданами, нуждающимися в жилых помещениях, предоставляемых по договорам социального найма, признаются: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проживающие</w:t>
      </w:r>
      <w:proofErr w:type="gramEnd"/>
      <w:r w:rsidRPr="00541670">
        <w:rPr>
          <w:rFonts w:ascii="Times New Roman" w:hAnsi="Times New Roman"/>
          <w:sz w:val="28"/>
          <w:szCs w:val="28"/>
        </w:rPr>
        <w:t xml:space="preserve"> в помещении, не отвечающем установленным для жилых помещений требованиям;</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w:t>
      </w:r>
      <w:r w:rsidRPr="00541670">
        <w:rPr>
          <w:rFonts w:ascii="Times New Roman" w:hAnsi="Times New Roman"/>
          <w:sz w:val="28"/>
          <w:szCs w:val="28"/>
        </w:rPr>
        <w:lastRenderedPageBreak/>
        <w:t>семьи имеется больной, страдающий тяжелой формой хронического заболевания, при</w:t>
      </w:r>
      <w:proofErr w:type="gramEnd"/>
      <w:r w:rsidRPr="00541670">
        <w:rPr>
          <w:rFonts w:ascii="Times New Roman" w:hAnsi="Times New Roman"/>
          <w:sz w:val="28"/>
          <w:szCs w:val="28"/>
        </w:rPr>
        <w:t xml:space="preserve"> которой совместное проживание с ним в одной квартире невозможно, и не </w:t>
      </w:r>
      <w:proofErr w:type="gramStart"/>
      <w:r w:rsidRPr="00541670">
        <w:rPr>
          <w:rFonts w:ascii="Times New Roman" w:hAnsi="Times New Roman"/>
          <w:sz w:val="28"/>
          <w:szCs w:val="28"/>
        </w:rPr>
        <w:t>имеющими</w:t>
      </w:r>
      <w:proofErr w:type="gramEnd"/>
      <w:r w:rsidRPr="00541670">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541670">
          <w:rPr>
            <w:rStyle w:val="a3"/>
            <w:rFonts w:ascii="Times New Roman" w:hAnsi="Times New Roman"/>
            <w:sz w:val="28"/>
            <w:szCs w:val="28"/>
          </w:rPr>
          <w:t>Перечень</w:t>
        </w:r>
      </w:hyperlink>
      <w:r w:rsidRPr="00541670">
        <w:rPr>
          <w:rFonts w:ascii="Times New Roman" w:hAnsi="Times New Roman"/>
          <w:sz w:val="28"/>
          <w:szCs w:val="28"/>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7" w:history="1">
        <w:r w:rsidRPr="00541670">
          <w:rPr>
            <w:rStyle w:val="a3"/>
            <w:rFonts w:ascii="Times New Roman" w:hAnsi="Times New Roman"/>
            <w:sz w:val="28"/>
            <w:szCs w:val="28"/>
          </w:rPr>
          <w:t>перечня</w:t>
        </w:r>
      </w:hyperlink>
      <w:r w:rsidRPr="00541670">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1.2.3.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541670" w:rsidRPr="00541670" w:rsidRDefault="00541670" w:rsidP="00541670">
      <w:pPr>
        <w:autoSpaceDE w:val="0"/>
        <w:autoSpaceDN w:val="0"/>
        <w:adjustRightInd w:val="0"/>
        <w:jc w:val="center"/>
        <w:outlineLvl w:val="0"/>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i/>
          <w:sz w:val="28"/>
          <w:szCs w:val="28"/>
        </w:rPr>
      </w:pPr>
      <w:r w:rsidRPr="00541670">
        <w:rPr>
          <w:rFonts w:ascii="Times New Roman" w:hAnsi="Times New Roman"/>
          <w:b/>
          <w:i/>
          <w:sz w:val="28"/>
          <w:szCs w:val="28"/>
        </w:rPr>
        <w:t>Требования к порядку информирования о предоставлении</w:t>
      </w:r>
    </w:p>
    <w:p w:rsidR="00541670" w:rsidRPr="00541670" w:rsidRDefault="00541670" w:rsidP="00541670">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муниципальной услуги</w:t>
      </w:r>
    </w:p>
    <w:p w:rsidR="00541670" w:rsidRPr="00541670" w:rsidRDefault="00541670" w:rsidP="00541670">
      <w:pPr>
        <w:autoSpaceDE w:val="0"/>
        <w:autoSpaceDN w:val="0"/>
        <w:adjustRightInd w:val="0"/>
        <w:jc w:val="center"/>
        <w:outlineLvl w:val="0"/>
        <w:rPr>
          <w:rFonts w:ascii="Times New Roman" w:hAnsi="Times New Roman"/>
          <w:b/>
          <w:bCs/>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541670">
          <w:rPr>
            <w:rStyle w:val="a3"/>
            <w:rFonts w:ascii="Times New Roman" w:hAnsi="Times New Roman"/>
            <w:sz w:val="28"/>
            <w:szCs w:val="28"/>
          </w:rPr>
          <w:t>Сведения</w:t>
        </w:r>
      </w:hyperlink>
      <w:r w:rsidRPr="00541670">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sidRPr="00541670">
        <w:rPr>
          <w:rFonts w:ascii="Times New Roman" w:hAnsi="Times New Roman"/>
          <w:sz w:val="28"/>
          <w:szCs w:val="28"/>
        </w:rPr>
        <w:lastRenderedPageBreak/>
        <w:t>муниципальных услуг (далее – МФЦ), представлены в приложении № 1 к Административному регламенту.</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41670" w:rsidRPr="00541670" w:rsidRDefault="00676AEB" w:rsidP="00541670">
      <w:pPr>
        <w:autoSpaceDE w:val="0"/>
        <w:autoSpaceDN w:val="0"/>
        <w:adjustRightInd w:val="0"/>
        <w:ind w:firstLine="540"/>
        <w:jc w:val="both"/>
        <w:rPr>
          <w:rFonts w:ascii="Times New Roman" w:eastAsia="Times New Roman" w:hAnsi="Times New Roman"/>
          <w:sz w:val="28"/>
          <w:szCs w:val="28"/>
          <w:lang w:eastAsia="ru-RU"/>
        </w:rPr>
      </w:pPr>
      <w:hyperlink r:id="rId9" w:history="1">
        <w:proofErr w:type="gramStart"/>
        <w:r w:rsidR="00541670" w:rsidRPr="00541670">
          <w:rPr>
            <w:rStyle w:val="a3"/>
            <w:rFonts w:ascii="Times New Roman" w:hAnsi="Times New Roman"/>
            <w:sz w:val="28"/>
            <w:szCs w:val="28"/>
          </w:rPr>
          <w:t>Сведения</w:t>
        </w:r>
      </w:hyperlink>
      <w:r w:rsidR="00541670" w:rsidRPr="00541670">
        <w:rPr>
          <w:rFonts w:ascii="Times New Roman" w:hAnsi="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541670" w:rsidRPr="00541670">
          <w:rPr>
            <w:rStyle w:val="a3"/>
            <w:rFonts w:ascii="Times New Roman" w:hAnsi="Times New Roman"/>
            <w:sz w:val="28"/>
            <w:szCs w:val="28"/>
          </w:rPr>
          <w:t>http://www.gosuslugi.ru</w:t>
        </w:r>
      </w:hyperlink>
      <w:r w:rsidR="00541670" w:rsidRPr="00541670">
        <w:rPr>
          <w:rFonts w:ascii="Times New Roman" w:hAnsi="Times New Roman"/>
          <w:sz w:val="28"/>
          <w:szCs w:val="28"/>
        </w:rPr>
        <w:t xml:space="preserve">, </w:t>
      </w:r>
      <w:hyperlink r:id="rId11" w:history="1">
        <w:r w:rsidR="00541670" w:rsidRPr="00541670">
          <w:rPr>
            <w:rStyle w:val="a3"/>
            <w:rFonts w:ascii="Times New Roman" w:hAnsi="Times New Roman"/>
            <w:sz w:val="28"/>
            <w:szCs w:val="28"/>
          </w:rPr>
          <w:t>http://64.gosuslugi.ru/</w:t>
        </w:r>
      </w:hyperlink>
      <w:r w:rsidR="00541670" w:rsidRPr="00541670">
        <w:rPr>
          <w:rFonts w:ascii="Times New Roman" w:hAnsi="Times New Roman"/>
          <w:sz w:val="28"/>
          <w:szCs w:val="28"/>
        </w:rPr>
        <w:t xml:space="preserve">) (далее – Единый и региональный порталы </w:t>
      </w:r>
      <w:proofErr w:type="spellStart"/>
      <w:r w:rsidR="00541670" w:rsidRPr="00541670">
        <w:rPr>
          <w:rFonts w:ascii="Times New Roman" w:hAnsi="Times New Roman"/>
          <w:sz w:val="28"/>
          <w:szCs w:val="28"/>
        </w:rPr>
        <w:t>госуслуг</w:t>
      </w:r>
      <w:proofErr w:type="spellEnd"/>
      <w:proofErr w:type="gramEnd"/>
      <w:r w:rsidR="00541670" w:rsidRPr="00541670">
        <w:rPr>
          <w:rFonts w:ascii="Times New Roman" w:hAnsi="Times New Roman"/>
          <w:sz w:val="28"/>
          <w:szCs w:val="28"/>
        </w:rPr>
        <w:t>), в средствах массовой информации.</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w:t>
      </w:r>
      <w:r w:rsidRPr="00541670">
        <w:rPr>
          <w:rFonts w:ascii="Times New Roman" w:eastAsiaTheme="minorEastAsia" w:hAnsi="Times New Roman"/>
          <w:sz w:val="28"/>
          <w:szCs w:val="28"/>
        </w:rPr>
        <w:t>(далее – подразделение)</w:t>
      </w:r>
      <w:r w:rsidRPr="00541670">
        <w:rPr>
          <w:rFonts w:ascii="Times New Roman" w:hAnsi="Times New Roman"/>
          <w:sz w:val="28"/>
          <w:szCs w:val="28"/>
        </w:rPr>
        <w:t xml:space="preserve">, МФЦ. </w:t>
      </w:r>
    </w:p>
    <w:p w:rsidR="00541670" w:rsidRPr="00541670" w:rsidRDefault="00541670" w:rsidP="00541670">
      <w:pPr>
        <w:autoSpaceDE w:val="0"/>
        <w:autoSpaceDN w:val="0"/>
        <w:adjustRightInd w:val="0"/>
        <w:ind w:firstLine="540"/>
        <w:jc w:val="both"/>
        <w:outlineLvl w:val="0"/>
        <w:rPr>
          <w:rFonts w:ascii="Times New Roman" w:eastAsia="Times New Roman" w:hAnsi="Times New Roman"/>
          <w:sz w:val="28"/>
          <w:szCs w:val="28"/>
          <w:lang w:eastAsia="ru-RU"/>
        </w:rPr>
      </w:pPr>
      <w:r w:rsidRPr="00541670">
        <w:rPr>
          <w:rFonts w:ascii="Times New Roman" w:hAnsi="Times New Roman"/>
          <w:bCs/>
          <w:sz w:val="28"/>
          <w:szCs w:val="28"/>
        </w:rPr>
        <w:t>1.5. П</w:t>
      </w:r>
      <w:r w:rsidRPr="00541670">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устное информирование непосредственно в подразделении;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устное информирование по телефону;</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публичное устное информирование </w:t>
      </w:r>
      <w:r w:rsidRPr="00541670">
        <w:rPr>
          <w:rFonts w:ascii="Times New Roman" w:eastAsiaTheme="minorHAnsi" w:hAnsi="Times New Roman"/>
          <w:sz w:val="28"/>
          <w:szCs w:val="28"/>
          <w:lang w:eastAsia="en-US"/>
        </w:rPr>
        <w:t>с привлечением средств массовой информации</w:t>
      </w:r>
      <w:r w:rsidRPr="00541670">
        <w:rPr>
          <w:rFonts w:ascii="Times New Roman" w:hAnsi="Times New Roman"/>
          <w:sz w:val="28"/>
          <w:szCs w:val="28"/>
        </w:rPr>
        <w:t>;</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публичное письменное информирование.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541670">
        <w:rPr>
          <w:rFonts w:ascii="Times New Roman" w:hAnsi="Times New Roman"/>
          <w:sz w:val="28"/>
          <w:szCs w:val="28"/>
        </w:rPr>
        <w:lastRenderedPageBreak/>
        <w:t>Федеральным законом «О порядке рассмотрения обращений граждан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перечню документов, необходимых для получения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времени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сроку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письменном обращении указываются: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фамилия, имя, отчество (последнее – при наличии)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полное наименование заявителя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предмет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личная подпись заявителя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дата составления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sidRPr="00541670">
        <w:rPr>
          <w:rFonts w:ascii="Times New Roman" w:hAnsi="Times New Roman"/>
          <w:sz w:val="28"/>
          <w:szCs w:val="28"/>
          <w:lang w:val="en-US"/>
        </w:rPr>
        <w:t>iva</w:t>
      </w:r>
      <w:proofErr w:type="spellEnd"/>
      <w:r w:rsidRPr="00541670">
        <w:rPr>
          <w:rFonts w:ascii="Times New Roman" w:hAnsi="Times New Roman"/>
          <w:sz w:val="28"/>
          <w:szCs w:val="28"/>
        </w:rPr>
        <w:t>_</w:t>
      </w:r>
      <w:proofErr w:type="spellStart"/>
      <w:r w:rsidRPr="00541670">
        <w:rPr>
          <w:rFonts w:ascii="Times New Roman" w:hAnsi="Times New Roman"/>
          <w:sz w:val="28"/>
          <w:szCs w:val="28"/>
          <w:lang w:val="en-US"/>
        </w:rPr>
        <w:t>omo</w:t>
      </w:r>
      <w:proofErr w:type="spellEnd"/>
      <w:r w:rsidRPr="00541670">
        <w:rPr>
          <w:rFonts w:ascii="Times New Roman" w:hAnsi="Times New Roman"/>
          <w:sz w:val="28"/>
          <w:szCs w:val="28"/>
        </w:rPr>
        <w:t>@</w:t>
      </w:r>
      <w:r w:rsidRPr="00541670">
        <w:rPr>
          <w:rFonts w:ascii="Times New Roman" w:hAnsi="Times New Roman"/>
          <w:sz w:val="28"/>
          <w:szCs w:val="28"/>
          <w:lang w:val="en-US"/>
        </w:rPr>
        <w:t>rambler</w:t>
      </w:r>
      <w:r w:rsidRPr="00541670">
        <w:rPr>
          <w:rFonts w:ascii="Times New Roman" w:hAnsi="Times New Roman"/>
          <w:sz w:val="28"/>
          <w:szCs w:val="28"/>
        </w:rPr>
        <w:t>.</w:t>
      </w:r>
      <w:proofErr w:type="spellStart"/>
      <w:r w:rsidRPr="00541670">
        <w:rPr>
          <w:rFonts w:ascii="Times New Roman" w:hAnsi="Times New Roman"/>
          <w:sz w:val="28"/>
          <w:szCs w:val="28"/>
          <w:lang w:val="en-US"/>
        </w:rPr>
        <w:t>ru</w:t>
      </w:r>
      <w:proofErr w:type="spellEnd"/>
      <w:r w:rsidRPr="00541670">
        <w:rPr>
          <w:rFonts w:ascii="Times New Roman" w:hAnsi="Times New Roman"/>
          <w:sz w:val="28"/>
          <w:szCs w:val="28"/>
        </w:rPr>
        <w:t>, должно содержать следующую информацию:</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фамилию, имя, отчество (последнее при наличии)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полное наименование заявителя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адрес электронной почты, если ответ должен быть направлен в форме электронного документа;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почтовый адрес, если ответ должен быть направлен в письменной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уведомление о переадресации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предмет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Ответ на 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sidRPr="00541670">
        <w:rPr>
          <w:rFonts w:ascii="Times New Roman" w:hAnsi="Times New Roman"/>
          <w:sz w:val="28"/>
          <w:szCs w:val="28"/>
        </w:rPr>
        <w:t>iva_omo@rambler.ru</w:t>
      </w:r>
      <w:proofErr w:type="spellEnd"/>
      <w:r w:rsidRPr="00541670">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Кроме того, на поступившее в орган местного самоуправления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w:t>
      </w:r>
      <w:proofErr w:type="gramEnd"/>
      <w:r w:rsidRPr="00541670">
        <w:rPr>
          <w:rFonts w:ascii="Times New Roman" w:hAnsi="Times New Roman"/>
          <w:sz w:val="28"/>
          <w:szCs w:val="28"/>
        </w:rPr>
        <w:t xml:space="preserve">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1.5.4.1.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1.5.4.2. </w:t>
      </w:r>
      <w:proofErr w:type="gramStart"/>
      <w:r w:rsidRPr="00541670">
        <w:rPr>
          <w:rFonts w:ascii="Times New Roman" w:hAnsi="Times New Roman"/>
          <w:sz w:val="28"/>
          <w:szCs w:val="28"/>
        </w:rPr>
        <w:t>В случае поступления в орган местного самоуправления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w:t>
      </w:r>
      <w:proofErr w:type="gramEnd"/>
      <w:r w:rsidRPr="00541670">
        <w:rPr>
          <w:rFonts w:ascii="Times New Roman" w:hAnsi="Times New Roman"/>
          <w:sz w:val="28"/>
          <w:szCs w:val="28"/>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возвращается.1.5.5. Информирование заявителей по предоставлению муниципальной услуги осуществляется на безвозмездной основе.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bCs/>
          <w:sz w:val="28"/>
          <w:szCs w:val="28"/>
        </w:rPr>
        <w:t xml:space="preserve">1.5.6. </w:t>
      </w:r>
      <w:r w:rsidRPr="00541670">
        <w:rPr>
          <w:rFonts w:ascii="Times New Roman" w:hAnsi="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 в случае подачи заявления через указанные порталы.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следующей информации: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текста Административного регламента;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перечня оснований для отказа в предоставлении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графика приема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образцов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информации о том, что муниципальная услуга предоставляется бесплатно.</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541670">
          <w:rPr>
            <w:rStyle w:val="a3"/>
            <w:rFonts w:ascii="Times New Roman" w:hAnsi="Times New Roman"/>
            <w:sz w:val="28"/>
            <w:szCs w:val="28"/>
          </w:rPr>
          <w:t>http://www.mfc64.ru/</w:t>
        </w:r>
      </w:hyperlink>
      <w:r w:rsidRPr="00541670">
        <w:rPr>
          <w:rFonts w:ascii="Times New Roman" w:hAnsi="Times New Roman"/>
          <w:sz w:val="28"/>
          <w:szCs w:val="28"/>
        </w:rPr>
        <w:t xml:space="preserve">. </w:t>
      </w:r>
      <w:proofErr w:type="gramEnd"/>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rPr>
          <w:rFonts w:ascii="Times New Roman" w:hAnsi="Times New Roman"/>
          <w:b/>
          <w:sz w:val="32"/>
          <w:szCs w:val="24"/>
        </w:rPr>
      </w:pPr>
      <w:r w:rsidRPr="00541670">
        <w:rPr>
          <w:rFonts w:ascii="Times New Roman" w:hAnsi="Times New Roman"/>
          <w:b/>
          <w:sz w:val="32"/>
          <w:lang w:val="en-US"/>
        </w:rPr>
        <w:t>II</w:t>
      </w:r>
      <w:r w:rsidRPr="00541670">
        <w:rPr>
          <w:rFonts w:ascii="Times New Roman" w:hAnsi="Times New Roman"/>
          <w:b/>
          <w:sz w:val="32"/>
        </w:rPr>
        <w:t>. Стандарт предоставления муниципальной услуги</w:t>
      </w:r>
    </w:p>
    <w:p w:rsidR="00541670" w:rsidRPr="00541670" w:rsidRDefault="00541670" w:rsidP="00541670">
      <w:pPr>
        <w:autoSpaceDE w:val="0"/>
        <w:autoSpaceDN w:val="0"/>
        <w:adjustRightInd w:val="0"/>
        <w:ind w:right="819" w:firstLine="709"/>
        <w:jc w:val="center"/>
        <w:rPr>
          <w:rFonts w:ascii="Times New Roman" w:hAnsi="Times New Roman"/>
          <w:b/>
          <w:sz w:val="32"/>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Наименование муниципальной услуги</w:t>
      </w:r>
    </w:p>
    <w:p w:rsidR="00541670" w:rsidRPr="00541670" w:rsidRDefault="00541670" w:rsidP="00541670">
      <w:pPr>
        <w:autoSpaceDE w:val="0"/>
        <w:autoSpaceDN w:val="0"/>
        <w:adjustRightInd w:val="0"/>
        <w:ind w:firstLine="540"/>
        <w:jc w:val="center"/>
        <w:rPr>
          <w:rFonts w:ascii="Times New Roman" w:hAnsi="Times New Roman"/>
          <w:sz w:val="28"/>
          <w:szCs w:val="28"/>
        </w:rPr>
      </w:pP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 xml:space="preserve">2.1. Наименование муниципальной услуги: «Принятие </w:t>
      </w:r>
      <w:proofErr w:type="gramStart"/>
      <w:r w:rsidRPr="00541670">
        <w:rPr>
          <w:rFonts w:ascii="Times New Roman" w:hAnsi="Times New Roman"/>
          <w:sz w:val="28"/>
          <w:szCs w:val="28"/>
        </w:rPr>
        <w:t>на учет граждан в качестве нуждающихся в жилых помещениях из муниципального жилищного фонда по договорам</w:t>
      </w:r>
      <w:proofErr w:type="gramEnd"/>
      <w:r w:rsidRPr="00541670">
        <w:rPr>
          <w:rFonts w:ascii="Times New Roman" w:hAnsi="Times New Roman"/>
          <w:sz w:val="28"/>
          <w:szCs w:val="28"/>
        </w:rPr>
        <w:t xml:space="preserve"> социального найма».</w:t>
      </w:r>
    </w:p>
    <w:p w:rsidR="00541670" w:rsidRPr="00541670" w:rsidRDefault="00541670" w:rsidP="00541670">
      <w:pPr>
        <w:ind w:firstLine="540"/>
        <w:jc w:val="center"/>
        <w:rPr>
          <w:rFonts w:ascii="Times New Roman" w:hAnsi="Times New Roman"/>
          <w:b/>
          <w:sz w:val="28"/>
          <w:szCs w:val="28"/>
        </w:rPr>
      </w:pPr>
    </w:p>
    <w:p w:rsidR="00541670" w:rsidRPr="00541670" w:rsidRDefault="00541670" w:rsidP="00541670">
      <w:pPr>
        <w:ind w:firstLine="540"/>
        <w:jc w:val="center"/>
        <w:rPr>
          <w:rFonts w:ascii="Times New Roman" w:hAnsi="Times New Roman"/>
          <w:b/>
          <w:i/>
          <w:sz w:val="28"/>
          <w:szCs w:val="28"/>
        </w:rPr>
      </w:pPr>
      <w:r w:rsidRPr="00541670">
        <w:rPr>
          <w:rFonts w:ascii="Times New Roman" w:hAnsi="Times New Roman"/>
          <w:b/>
          <w:i/>
          <w:sz w:val="28"/>
          <w:szCs w:val="28"/>
        </w:rPr>
        <w:t>Наименование органа местного самоуправления, предоставляющего муниципальную услугу</w:t>
      </w:r>
    </w:p>
    <w:p w:rsidR="00541670" w:rsidRPr="00541670" w:rsidRDefault="00541670" w:rsidP="00541670">
      <w:pPr>
        <w:ind w:firstLine="540"/>
        <w:jc w:val="center"/>
        <w:rPr>
          <w:rFonts w:ascii="Times New Roman" w:hAnsi="Times New Roman"/>
          <w:b/>
          <w:i/>
          <w:sz w:val="28"/>
          <w:szCs w:val="28"/>
        </w:rPr>
      </w:pP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vertAlign w:val="superscript"/>
        </w:rPr>
      </w:pPr>
      <w:r w:rsidRPr="00541670">
        <w:rPr>
          <w:rFonts w:ascii="Times New Roman" w:hAnsi="Times New Roman"/>
          <w:sz w:val="28"/>
          <w:szCs w:val="28"/>
        </w:rPr>
        <w:t xml:space="preserve">2.2. Муниципальная услуга предоставляется органом местного самоуправления – администрацией Ивантеевского муниципального района Саратовской области (далее – орган местного самоуправления). </w:t>
      </w:r>
    </w:p>
    <w:p w:rsidR="00541670" w:rsidRPr="00541670" w:rsidRDefault="00541670" w:rsidP="00541670">
      <w:pPr>
        <w:ind w:firstLine="567"/>
        <w:jc w:val="both"/>
        <w:rPr>
          <w:rFonts w:ascii="Times New Roman" w:eastAsia="Times New Roman" w:hAnsi="Times New Roman"/>
          <w:sz w:val="28"/>
          <w:szCs w:val="28"/>
          <w:lang w:eastAsia="ru-RU"/>
        </w:rPr>
      </w:pPr>
      <w:r w:rsidRPr="00541670">
        <w:rPr>
          <w:rFonts w:ascii="Times New Roman" w:hAnsi="Times New Roman"/>
          <w:sz w:val="28"/>
          <w:szCs w:val="28"/>
        </w:rPr>
        <w:lastRenderedPageBreak/>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 xml:space="preserve">При предоставлении муниципальной услуги орган местного самоуправления взаимодействует </w:t>
      </w:r>
      <w:proofErr w:type="gramStart"/>
      <w:r w:rsidRPr="00541670">
        <w:rPr>
          <w:rFonts w:ascii="Times New Roman" w:hAnsi="Times New Roman"/>
          <w:sz w:val="28"/>
          <w:szCs w:val="28"/>
        </w:rPr>
        <w:t>с</w:t>
      </w:r>
      <w:proofErr w:type="gramEnd"/>
      <w:r w:rsidRPr="00541670">
        <w:rPr>
          <w:rFonts w:ascii="Times New Roman" w:hAnsi="Times New Roman"/>
          <w:sz w:val="28"/>
          <w:szCs w:val="28"/>
        </w:rPr>
        <w:t>:</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управлением Федеральной службы государственной регистрации, реестра и картографии по Саратовской области;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 xml:space="preserve">управлением Федеральной налоговой службы по Саратовской области; </w:t>
      </w:r>
    </w:p>
    <w:p w:rsidR="00541670" w:rsidRPr="00541670" w:rsidRDefault="00541670" w:rsidP="00541670">
      <w:pPr>
        <w:ind w:firstLine="567"/>
        <w:jc w:val="both"/>
        <w:rPr>
          <w:rFonts w:ascii="Times New Roman" w:hAnsi="Times New Roman"/>
        </w:rPr>
      </w:pPr>
      <w:r w:rsidRPr="00541670">
        <w:rPr>
          <w:rFonts w:ascii="Times New Roman" w:hAnsi="Times New Roman"/>
          <w:sz w:val="28"/>
          <w:szCs w:val="28"/>
        </w:rPr>
        <w:t>управлением Федеральной миграционной службы по Саратовской области;</w:t>
      </w:r>
      <w:r w:rsidRPr="00541670">
        <w:rPr>
          <w:rFonts w:ascii="Times New Roman" w:hAnsi="Times New Roman"/>
        </w:rPr>
        <w:t xml:space="preserve"> </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lang w:eastAsia="ru-RU"/>
        </w:rPr>
      </w:pPr>
      <w:r w:rsidRPr="00541670">
        <w:rPr>
          <w:rFonts w:ascii="Times New Roman" w:hAnsi="Times New Roman"/>
          <w:sz w:val="28"/>
          <w:szCs w:val="28"/>
        </w:rPr>
        <w:t>Государственной инспекцией безопасности дорожного движения ГУ МВД России по Саратовской области;</w:t>
      </w:r>
    </w:p>
    <w:p w:rsidR="00541670" w:rsidRPr="00541670" w:rsidRDefault="00541670" w:rsidP="00541670">
      <w:pPr>
        <w:ind w:firstLine="567"/>
        <w:jc w:val="both"/>
        <w:rPr>
          <w:rFonts w:ascii="Times New Roman" w:eastAsia="Times New Roman" w:hAnsi="Times New Roman"/>
          <w:sz w:val="28"/>
          <w:szCs w:val="28"/>
        </w:rPr>
      </w:pPr>
      <w:r w:rsidRPr="00541670">
        <w:rPr>
          <w:rFonts w:ascii="Times New Roman" w:hAnsi="Times New Roman"/>
          <w:sz w:val="28"/>
          <w:szCs w:val="28"/>
        </w:rPr>
        <w:t>управлением по делам ЗАГС Правительства Саратовской области;</w:t>
      </w:r>
    </w:p>
    <w:p w:rsidR="00541670" w:rsidRPr="00541670" w:rsidRDefault="00676AEB" w:rsidP="00541670">
      <w:pPr>
        <w:autoSpaceDE w:val="0"/>
        <w:autoSpaceDN w:val="0"/>
        <w:adjustRightInd w:val="0"/>
        <w:ind w:firstLine="540"/>
        <w:jc w:val="both"/>
        <w:rPr>
          <w:rFonts w:ascii="Times New Roman" w:eastAsiaTheme="minorHAnsi" w:hAnsi="Times New Roman"/>
          <w:sz w:val="28"/>
          <w:szCs w:val="28"/>
        </w:rPr>
      </w:pPr>
      <w:hyperlink r:id="rId13" w:history="1">
        <w:r w:rsidR="00541670" w:rsidRPr="00541670">
          <w:rPr>
            <w:rStyle w:val="a3"/>
            <w:rFonts w:ascii="Times New Roman" w:hAnsi="Times New Roman"/>
            <w:sz w:val="28"/>
            <w:szCs w:val="28"/>
          </w:rPr>
          <w:t>Государственной инспекцией по надзору за техническим состоянием самоходных машин и других видов техники Саратовской области</w:t>
        </w:r>
      </w:hyperlink>
      <w:r w:rsidR="00541670" w:rsidRPr="00541670">
        <w:rPr>
          <w:rFonts w:ascii="Times New Roman" w:hAnsi="Times New Roman"/>
          <w:sz w:val="28"/>
          <w:szCs w:val="28"/>
        </w:rPr>
        <w:t>.</w:t>
      </w:r>
    </w:p>
    <w:p w:rsidR="00541670" w:rsidRPr="00541670" w:rsidRDefault="00541670" w:rsidP="00541670">
      <w:pPr>
        <w:autoSpaceDE w:val="0"/>
        <w:autoSpaceDN w:val="0"/>
        <w:adjustRightInd w:val="0"/>
        <w:ind w:firstLine="567"/>
        <w:jc w:val="both"/>
        <w:rPr>
          <w:rFonts w:ascii="Times New Roman" w:eastAsia="Times New Roman" w:hAnsi="Times New Roman"/>
          <w:sz w:val="28"/>
          <w:szCs w:val="28"/>
          <w:lang w:eastAsia="ru-RU"/>
        </w:rPr>
      </w:pPr>
      <w:r w:rsidRPr="00541670">
        <w:rPr>
          <w:rFonts w:ascii="Times New Roman" w:hAnsi="Times New Roman"/>
          <w:sz w:val="28"/>
          <w:szCs w:val="28"/>
        </w:rPr>
        <w:t xml:space="preserve">2.2.1. </w:t>
      </w:r>
      <w:proofErr w:type="gramStart"/>
      <w:r w:rsidRPr="0054167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76AEB" w:rsidRPr="00541670">
        <w:rPr>
          <w:rFonts w:ascii="Times New Roman" w:eastAsiaTheme="minorEastAsia" w:hAnsi="Times New Roman"/>
          <w:sz w:val="28"/>
          <w:szCs w:val="28"/>
        </w:rPr>
        <w:fldChar w:fldCharType="begin"/>
      </w:r>
      <w:r w:rsidRPr="00541670">
        <w:rPr>
          <w:rFonts w:ascii="Times New Roman" w:eastAsiaTheme="minorEastAsia" w:hAnsi="Times New Roman"/>
          <w:sz w:val="28"/>
          <w:szCs w:val="28"/>
        </w:rPr>
        <w:instrText xml:space="preserve"> QUOTE </w:instrText>
      </w:r>
      <w:r w:rsidR="008E7CE4" w:rsidRPr="00676AEB">
        <w:rPr>
          <w:rFonts w:ascii="Times New Roman" w:hAnsi="Times New Roman"/>
          <w:position w:val="-24"/>
        </w:rPr>
        <w:pict>
          <v:shape id="_x0000_i1026" type="#_x0000_t75" style="width:315.75pt;height:30pt" equationxml="&lt;">
            <v:imagedata r:id="rId14" o:title="" chromakey="white"/>
          </v:shape>
        </w:pict>
      </w:r>
      <w:r w:rsidRPr="00541670">
        <w:rPr>
          <w:rFonts w:ascii="Times New Roman" w:eastAsiaTheme="minorEastAsia" w:hAnsi="Times New Roman"/>
          <w:sz w:val="28"/>
          <w:szCs w:val="28"/>
        </w:rPr>
        <w:instrText xml:space="preserve"> </w:instrText>
      </w:r>
      <w:r w:rsidR="00676AEB" w:rsidRPr="00541670">
        <w:rPr>
          <w:rFonts w:ascii="Times New Roman" w:eastAsiaTheme="minorEastAsia" w:hAnsi="Times New Roman"/>
          <w:sz w:val="28"/>
          <w:szCs w:val="28"/>
        </w:rPr>
        <w:fldChar w:fldCharType="separate"/>
      </w:r>
      <w:r w:rsidR="008E7CE4" w:rsidRPr="00676AEB">
        <w:rPr>
          <w:rFonts w:ascii="Times New Roman" w:hAnsi="Times New Roman"/>
          <w:position w:val="-24"/>
        </w:rPr>
        <w:pict>
          <v:shape id="_x0000_i1027" type="#_x0000_t75" style="width:315.75pt;height:30pt" equationxml="&lt;">
            <v:imagedata r:id="rId14" o:title="" chromakey="white"/>
          </v:shape>
        </w:pict>
      </w:r>
      <w:r w:rsidR="00676AEB" w:rsidRPr="00541670">
        <w:rPr>
          <w:rFonts w:ascii="Times New Roman" w:eastAsiaTheme="minorEastAsia" w:hAnsi="Times New Roman"/>
          <w:sz w:val="28"/>
          <w:szCs w:val="28"/>
        </w:rPr>
        <w:fldChar w:fldCharType="end"/>
      </w:r>
      <w:r w:rsidRPr="00541670">
        <w:rPr>
          <w:rFonts w:ascii="Times New Roman" w:eastAsiaTheme="minorEastAsia" w:hAnsi="Times New Roman"/>
          <w:sz w:val="28"/>
          <w:szCs w:val="28"/>
        </w:rPr>
        <w:t>.</w:t>
      </w:r>
      <w:proofErr w:type="gramEnd"/>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Результат предоставления муниципальной услуги</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2.3. Результатом предоставления муниципальной услуги является: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Срок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2.4. Срок предоставления муниципальной услуги составляет 33 рабочих дня.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Срок принятия решения – не позднее 30 рабочих дней со дня подачи заявления и всех необходимых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Срок направление уведомления заявителю о принятом решении– </w:t>
      </w:r>
      <w:proofErr w:type="gramStart"/>
      <w:r w:rsidRPr="00541670">
        <w:rPr>
          <w:rFonts w:ascii="Times New Roman" w:hAnsi="Times New Roman"/>
          <w:sz w:val="28"/>
          <w:szCs w:val="28"/>
        </w:rPr>
        <w:t>не</w:t>
      </w:r>
      <w:proofErr w:type="gramEnd"/>
      <w:r w:rsidRPr="00541670">
        <w:rPr>
          <w:rFonts w:ascii="Times New Roman" w:hAnsi="Times New Roman"/>
          <w:sz w:val="28"/>
          <w:szCs w:val="28"/>
        </w:rPr>
        <w:t xml:space="preserve"> позднее 3 рабочих дней со дня принятия решения.</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541670" w:rsidRPr="00541670" w:rsidRDefault="00541670" w:rsidP="00541670">
      <w:pPr>
        <w:pStyle w:val="ConsPlusNormal"/>
        <w:ind w:firstLine="540"/>
        <w:jc w:val="both"/>
        <w:rPr>
          <w:rFonts w:ascii="Times New Roman" w:eastAsia="Times New Roman" w:hAnsi="Times New Roman"/>
          <w:sz w:val="28"/>
          <w:szCs w:val="28"/>
        </w:rPr>
      </w:pPr>
      <w:r w:rsidRPr="00541670">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41670" w:rsidRPr="00541670" w:rsidRDefault="00541670" w:rsidP="00541670">
      <w:pPr>
        <w:autoSpaceDE w:val="0"/>
        <w:autoSpaceDN w:val="0"/>
        <w:adjustRightInd w:val="0"/>
        <w:jc w:val="center"/>
        <w:rPr>
          <w:rFonts w:ascii="Times New Roman" w:hAnsi="Times New Roman"/>
          <w:b/>
          <w:i/>
          <w:sz w:val="28"/>
          <w:szCs w:val="28"/>
        </w:rPr>
      </w:pPr>
    </w:p>
    <w:p w:rsidR="00541670" w:rsidRPr="00541670" w:rsidRDefault="00541670" w:rsidP="00541670">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541670" w:rsidRPr="00541670" w:rsidRDefault="00541670" w:rsidP="00541670">
      <w:pPr>
        <w:autoSpaceDE w:val="0"/>
        <w:autoSpaceDN w:val="0"/>
        <w:adjustRightInd w:val="0"/>
        <w:ind w:firstLine="540"/>
        <w:jc w:val="both"/>
        <w:rPr>
          <w:rFonts w:ascii="Times New Roman" w:hAnsi="Times New Roman"/>
          <w:b/>
          <w:sz w:val="28"/>
          <w:szCs w:val="28"/>
        </w:rPr>
      </w:pP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541670" w:rsidRPr="00541670" w:rsidRDefault="00676AEB" w:rsidP="00541670">
      <w:pPr>
        <w:pStyle w:val="ConsPlusNormal"/>
        <w:ind w:firstLine="540"/>
        <w:jc w:val="both"/>
        <w:rPr>
          <w:rFonts w:ascii="Times New Roman" w:hAnsi="Times New Roman"/>
          <w:sz w:val="28"/>
          <w:szCs w:val="28"/>
        </w:rPr>
      </w:pPr>
      <w:hyperlink r:id="rId15" w:history="1">
        <w:proofErr w:type="gramStart"/>
        <w:r w:rsidR="00541670" w:rsidRPr="00541670">
          <w:rPr>
            <w:rStyle w:val="a3"/>
            <w:rFonts w:ascii="Times New Roman" w:hAnsi="Times New Roman"/>
            <w:sz w:val="28"/>
            <w:szCs w:val="28"/>
          </w:rPr>
          <w:t>Конституци</w:t>
        </w:r>
      </w:hyperlink>
      <w:r w:rsidR="00541670" w:rsidRPr="00541670">
        <w:rPr>
          <w:rFonts w:ascii="Times New Roman" w:hAnsi="Times New Roman"/>
          <w:sz w:val="28"/>
          <w:szCs w:val="28"/>
        </w:rPr>
        <w:t>ей</w:t>
      </w:r>
      <w:proofErr w:type="gramEnd"/>
      <w:r w:rsidR="00541670" w:rsidRPr="00541670">
        <w:rPr>
          <w:rFonts w:ascii="Times New Roman" w:hAnsi="Times New Roman"/>
          <w:sz w:val="28"/>
          <w:szCs w:val="28"/>
        </w:rPr>
        <w:t xml:space="preserve"> Российской Федерации («Российская газета», 21 января 2009 года, № 7);</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Жилищным </w:t>
      </w:r>
      <w:hyperlink r:id="rId16" w:history="1">
        <w:r w:rsidRPr="00541670">
          <w:rPr>
            <w:rStyle w:val="a3"/>
            <w:rFonts w:ascii="Times New Roman" w:hAnsi="Times New Roman"/>
            <w:sz w:val="28"/>
            <w:szCs w:val="28"/>
          </w:rPr>
          <w:t>кодексом</w:t>
        </w:r>
      </w:hyperlink>
      <w:r w:rsidRPr="00541670">
        <w:rPr>
          <w:rFonts w:ascii="Times New Roman" w:hAnsi="Times New Roman"/>
          <w:sz w:val="28"/>
          <w:szCs w:val="28"/>
        </w:rPr>
        <w:t xml:space="preserve"> Российской Федерации («Российская газета» № 1 от 12 января 2005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Налоговым кодексом Российской Федерации (часть вторая) («Собрание законодательства РФ», 07.08.2000, № 32, ст. 3340);</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7"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8"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w:t>
      </w:r>
      <w:r w:rsidRPr="00541670">
        <w:rPr>
          <w:rFonts w:ascii="Times New Roman" w:hAnsi="Times New Roman"/>
          <w:sz w:val="28"/>
          <w:szCs w:val="28"/>
        </w:rPr>
        <w:lastRenderedPageBreak/>
        <w:t>газета», № 95, 5 мая 2006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9"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27 июля 2006 года № 152-ФЗ «О персональных данных» («Российская газета», № 165, 29 июля 2006 года);</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rPr>
        <w:t>Федеральным</w:t>
      </w:r>
      <w:proofErr w:type="gramEnd"/>
      <w:r w:rsidRPr="00541670">
        <w:rPr>
          <w:rFonts w:ascii="Times New Roman" w:hAnsi="Times New Roman"/>
          <w:sz w:val="28"/>
          <w:szCs w:val="28"/>
        </w:rPr>
        <w:t xml:space="preserve"> </w:t>
      </w:r>
      <w:hyperlink r:id="rId20" w:history="1">
        <w:r w:rsidRPr="00541670">
          <w:rPr>
            <w:rStyle w:val="a3"/>
            <w:rFonts w:ascii="Times New Roman" w:hAnsi="Times New Roman"/>
            <w:sz w:val="28"/>
            <w:szCs w:val="28"/>
          </w:rPr>
          <w:t>закон</w:t>
        </w:r>
      </w:hyperlink>
      <w:r w:rsidRPr="00541670">
        <w:rPr>
          <w:rFonts w:ascii="Times New Roman" w:hAnsi="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постановлением Правительством Российской Федерации от 16 июня 2006 года № 378 «Об утверждении </w:t>
      </w:r>
      <w:hyperlink r:id="rId21" w:history="1">
        <w:r w:rsidRPr="00541670">
          <w:rPr>
            <w:rStyle w:val="a3"/>
            <w:rFonts w:ascii="Times New Roman" w:hAnsi="Times New Roman"/>
            <w:sz w:val="28"/>
            <w:szCs w:val="28"/>
          </w:rPr>
          <w:t>перечня</w:t>
        </w:r>
      </w:hyperlink>
      <w:r w:rsidRPr="00541670">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541670">
        <w:rPr>
          <w:rFonts w:ascii="Times New Roman" w:eastAsiaTheme="minorHAnsi" w:hAnsi="Times New Roman"/>
          <w:sz w:val="28"/>
          <w:szCs w:val="28"/>
          <w:lang w:eastAsia="en-US"/>
        </w:rPr>
        <w:t xml:space="preserve"> (</w:t>
      </w:r>
      <w:r w:rsidRPr="00541670">
        <w:rPr>
          <w:rFonts w:ascii="Times New Roman" w:hAnsi="Times New Roman"/>
          <w:sz w:val="28"/>
          <w:szCs w:val="28"/>
        </w:rPr>
        <w:t>«</w:t>
      </w:r>
      <w:r w:rsidRPr="00541670">
        <w:rPr>
          <w:rFonts w:ascii="Times New Roman" w:eastAsiaTheme="minorHAnsi" w:hAnsi="Times New Roman"/>
          <w:sz w:val="28"/>
          <w:szCs w:val="28"/>
          <w:lang w:eastAsia="en-US"/>
        </w:rPr>
        <w:t>Собрание законодательства РФ</w:t>
      </w:r>
      <w:r w:rsidRPr="00541670">
        <w:rPr>
          <w:rFonts w:ascii="Times New Roman" w:hAnsi="Times New Roman"/>
          <w:sz w:val="28"/>
          <w:szCs w:val="28"/>
        </w:rPr>
        <w:t>»</w:t>
      </w:r>
      <w:r w:rsidRPr="00541670">
        <w:rPr>
          <w:rFonts w:ascii="Times New Roman" w:eastAsiaTheme="minorHAnsi" w:hAnsi="Times New Roman"/>
          <w:sz w:val="28"/>
          <w:szCs w:val="28"/>
          <w:lang w:eastAsia="en-US"/>
        </w:rPr>
        <w:t>, 20</w:t>
      </w:r>
      <w:r w:rsidRPr="00541670">
        <w:rPr>
          <w:rFonts w:ascii="Times New Roman" w:hAnsi="Times New Roman"/>
          <w:sz w:val="28"/>
          <w:szCs w:val="28"/>
        </w:rPr>
        <w:t xml:space="preserve"> сентября </w:t>
      </w:r>
      <w:r w:rsidRPr="00541670">
        <w:rPr>
          <w:rFonts w:ascii="Times New Roman" w:eastAsiaTheme="minorHAnsi" w:hAnsi="Times New Roman"/>
          <w:sz w:val="28"/>
          <w:szCs w:val="28"/>
          <w:lang w:eastAsia="en-US"/>
        </w:rPr>
        <w:t>2010</w:t>
      </w:r>
      <w:r w:rsidRPr="00541670">
        <w:rPr>
          <w:rFonts w:ascii="Times New Roman" w:hAnsi="Times New Roman"/>
          <w:sz w:val="28"/>
          <w:szCs w:val="28"/>
        </w:rPr>
        <w:t xml:space="preserve"> года</w:t>
      </w:r>
      <w:r w:rsidRPr="00541670">
        <w:rPr>
          <w:rFonts w:ascii="Times New Roman" w:eastAsiaTheme="minorHAnsi" w:hAnsi="Times New Roman"/>
          <w:sz w:val="28"/>
          <w:szCs w:val="28"/>
          <w:lang w:eastAsia="en-US"/>
        </w:rPr>
        <w:t xml:space="preserve">, </w:t>
      </w:r>
      <w:r w:rsidRPr="00541670">
        <w:rPr>
          <w:rFonts w:ascii="Times New Roman" w:hAnsi="Times New Roman"/>
          <w:sz w:val="28"/>
          <w:szCs w:val="28"/>
        </w:rPr>
        <w:t>№</w:t>
      </w:r>
      <w:r w:rsidRPr="00541670">
        <w:rPr>
          <w:rFonts w:ascii="Times New Roman" w:eastAsiaTheme="minorHAnsi" w:hAnsi="Times New Roman"/>
          <w:sz w:val="28"/>
          <w:szCs w:val="28"/>
          <w:lang w:eastAsia="en-US"/>
        </w:rPr>
        <w:t xml:space="preserve"> 38</w:t>
      </w:r>
      <w:r w:rsidRPr="00541670">
        <w:rPr>
          <w:rFonts w:ascii="Times New Roman" w:hAnsi="Times New Roman"/>
          <w:sz w:val="28"/>
          <w:szCs w:val="28"/>
        </w:rPr>
        <w:t>);</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41670" w:rsidRPr="00541670" w:rsidRDefault="00676AEB" w:rsidP="00541670">
      <w:pPr>
        <w:pStyle w:val="ConsPlusNormal"/>
        <w:ind w:firstLine="540"/>
        <w:jc w:val="both"/>
        <w:rPr>
          <w:rFonts w:ascii="Times New Roman" w:hAnsi="Times New Roman"/>
          <w:sz w:val="28"/>
          <w:szCs w:val="28"/>
        </w:rPr>
      </w:pPr>
      <w:hyperlink r:id="rId22" w:history="1">
        <w:r w:rsidR="00541670" w:rsidRPr="00541670">
          <w:rPr>
            <w:rStyle w:val="a3"/>
            <w:rFonts w:ascii="Times New Roman" w:hAnsi="Times New Roman"/>
            <w:sz w:val="28"/>
            <w:szCs w:val="28"/>
          </w:rPr>
          <w:t>законом</w:t>
        </w:r>
      </w:hyperlink>
      <w:r w:rsidR="00541670" w:rsidRPr="00541670">
        <w:rPr>
          <w:rFonts w:ascii="Times New Roman" w:hAnsi="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(указываются реквизиты нормативного правового акта);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Уставом Ивантеевского муниципального района Саратовской области;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Положением о подразделении органа местного самоуправления, предоставляющего муниципальную услугу (указываются реквизиты нормативного правового акта).</w:t>
      </w:r>
    </w:p>
    <w:p w:rsidR="00541670" w:rsidRPr="00541670" w:rsidRDefault="00541670" w:rsidP="00541670">
      <w:pPr>
        <w:ind w:firstLine="567"/>
        <w:jc w:val="both"/>
        <w:rPr>
          <w:rFonts w:ascii="Times New Roman" w:hAnsi="Times New Roman"/>
          <w:i/>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41670" w:rsidRPr="00541670" w:rsidRDefault="00541670" w:rsidP="00541670">
      <w:pPr>
        <w:autoSpaceDE w:val="0"/>
        <w:autoSpaceDN w:val="0"/>
        <w:adjustRightInd w:val="0"/>
        <w:ind w:firstLine="540"/>
        <w:jc w:val="both"/>
        <w:rPr>
          <w:rFonts w:ascii="Times New Roman" w:hAnsi="Times New Roman"/>
          <w:b/>
          <w:sz w:val="28"/>
          <w:szCs w:val="28"/>
        </w:rPr>
      </w:pP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lastRenderedPageBreak/>
        <w:t xml:space="preserve">2.6. Для получения муниципальной услуги заявитель представляет: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1) </w:t>
      </w:r>
      <w:hyperlink r:id="rId23" w:anchor="P206" w:history="1">
        <w:r w:rsidRPr="00541670">
          <w:rPr>
            <w:rStyle w:val="a3"/>
            <w:rFonts w:ascii="Times New Roman" w:hAnsi="Times New Roman"/>
            <w:sz w:val="28"/>
            <w:szCs w:val="28"/>
          </w:rPr>
          <w:t>заявление</w:t>
        </w:r>
      </w:hyperlink>
      <w:r w:rsidRPr="00541670">
        <w:rPr>
          <w:rFonts w:ascii="Times New Roman" w:hAnsi="Times New Roman"/>
          <w:sz w:val="28"/>
          <w:szCs w:val="28"/>
        </w:rPr>
        <w:t xml:space="preserve"> по форме согласно приложению № 2 Административного регламента;</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2) копии документов, удостоверяющих личность всех членов семьи;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541670" w:rsidRPr="00541670" w:rsidRDefault="00541670" w:rsidP="00541670">
      <w:pPr>
        <w:widowControl w:val="0"/>
        <w:autoSpaceDE w:val="0"/>
        <w:autoSpaceDN w:val="0"/>
        <w:ind w:firstLine="540"/>
        <w:jc w:val="both"/>
        <w:rPr>
          <w:rFonts w:ascii="Times New Roman" w:hAnsi="Times New Roman"/>
          <w:sz w:val="28"/>
          <w:szCs w:val="28"/>
        </w:rPr>
      </w:pPr>
      <w:bookmarkStart w:id="1" w:name="P193"/>
      <w:bookmarkEnd w:id="1"/>
      <w:r w:rsidRPr="00541670">
        <w:rPr>
          <w:rFonts w:ascii="Times New Roman" w:hAnsi="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541670" w:rsidRPr="00541670" w:rsidRDefault="00541670" w:rsidP="00541670">
      <w:pPr>
        <w:widowControl w:val="0"/>
        <w:autoSpaceDE w:val="0"/>
        <w:autoSpaceDN w:val="0"/>
        <w:ind w:firstLine="540"/>
        <w:jc w:val="both"/>
        <w:rPr>
          <w:rFonts w:ascii="Times New Roman" w:hAnsi="Times New Roman"/>
          <w:sz w:val="28"/>
          <w:szCs w:val="28"/>
        </w:rPr>
      </w:pPr>
      <w:bookmarkStart w:id="2" w:name="P196"/>
      <w:bookmarkEnd w:id="2"/>
      <w:r w:rsidRPr="00541670">
        <w:rPr>
          <w:rFonts w:ascii="Times New Roman" w:hAnsi="Times New Roman"/>
          <w:sz w:val="28"/>
          <w:szCs w:val="28"/>
        </w:rPr>
        <w:t xml:space="preserve">5) копии документов, подтверждающих право собственности на жилые помещения, право </w:t>
      </w:r>
      <w:proofErr w:type="gramStart"/>
      <w:r w:rsidRPr="00541670">
        <w:rPr>
          <w:rFonts w:ascii="Times New Roman" w:hAnsi="Times New Roman"/>
          <w:sz w:val="28"/>
          <w:szCs w:val="28"/>
        </w:rPr>
        <w:t>собственности</w:t>
      </w:r>
      <w:proofErr w:type="gramEnd"/>
      <w:r w:rsidRPr="00541670">
        <w:rPr>
          <w:rFonts w:ascii="Times New Roman" w:hAnsi="Times New Roman"/>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bookmarkStart w:id="3" w:name="P199"/>
      <w:bookmarkEnd w:id="3"/>
      <w:r w:rsidRPr="00541670">
        <w:rPr>
          <w:rFonts w:ascii="Times New Roman" w:hAnsi="Times New Roman"/>
          <w:sz w:val="28"/>
          <w:szCs w:val="28"/>
        </w:rPr>
        <w:t>6) документ, подтверждающий факт установления опеки или попечительства (для лиц, над которыми установлена опека, попечительство);</w:t>
      </w:r>
    </w:p>
    <w:p w:rsidR="00541670" w:rsidRPr="00541670" w:rsidRDefault="00541670" w:rsidP="00541670">
      <w:pPr>
        <w:pStyle w:val="ConsPlusNormal"/>
        <w:ind w:firstLine="540"/>
        <w:jc w:val="both"/>
        <w:rPr>
          <w:rFonts w:ascii="Times New Roman" w:eastAsia="Times New Roman" w:hAnsi="Times New Roman"/>
          <w:sz w:val="28"/>
          <w:szCs w:val="28"/>
        </w:rPr>
      </w:pPr>
      <w:r w:rsidRPr="00541670">
        <w:rPr>
          <w:rFonts w:ascii="Times New Roman" w:hAnsi="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541670">
        <w:rPr>
          <w:rFonts w:ascii="Times New Roman" w:eastAsiaTheme="minorHAnsi" w:hAnsi="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541670" w:rsidRPr="00541670" w:rsidRDefault="00541670" w:rsidP="00541670">
      <w:pPr>
        <w:autoSpaceDE w:val="0"/>
        <w:autoSpaceDN w:val="0"/>
        <w:adjustRightInd w:val="0"/>
        <w:ind w:firstLine="567"/>
        <w:jc w:val="both"/>
        <w:rPr>
          <w:rFonts w:ascii="Times New Roman" w:hAnsi="Times New Roman"/>
          <w:sz w:val="28"/>
          <w:szCs w:val="28"/>
        </w:rPr>
      </w:pPr>
      <w:bookmarkStart w:id="4" w:name="P200"/>
      <w:bookmarkEnd w:id="4"/>
      <w:r w:rsidRPr="00541670">
        <w:rPr>
          <w:rFonts w:ascii="Times New Roman" w:hAnsi="Times New Roman"/>
          <w:sz w:val="28"/>
          <w:szCs w:val="28"/>
        </w:rPr>
        <w:t xml:space="preserve">Заявитель для признания его малоимущим вместе с документами, предусмотренными </w:t>
      </w:r>
      <w:hyperlink r:id="rId24" w:anchor="Par0" w:history="1">
        <w:r w:rsidRPr="00541670">
          <w:rPr>
            <w:rStyle w:val="a3"/>
            <w:rFonts w:ascii="Times New Roman" w:hAnsi="Times New Roman"/>
            <w:sz w:val="28"/>
            <w:szCs w:val="28"/>
          </w:rPr>
          <w:t>подпунктами 1-7 настоящего пункта</w:t>
        </w:r>
      </w:hyperlink>
      <w:r w:rsidRPr="00541670">
        <w:rPr>
          <w:rFonts w:ascii="Times New Roman" w:hAnsi="Times New Roman"/>
          <w:sz w:val="28"/>
          <w:szCs w:val="28"/>
        </w:rPr>
        <w:t>, представляет также:</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bookmarkStart w:id="5" w:name="P203"/>
      <w:bookmarkEnd w:id="5"/>
      <w:r w:rsidRPr="00541670">
        <w:rPr>
          <w:rFonts w:ascii="Times New Roman" w:hAnsi="Times New Roman"/>
          <w:sz w:val="28"/>
          <w:szCs w:val="28"/>
        </w:rPr>
        <w:t>9) сведения о стоимости принадлежащего всем членам семьи (одинокому гражданину) имущества (при наличии такого имущества), представляются по выбору заявителя в виде: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об инвентаризационной стоимости недвижимого имущества;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 кадастровой стоимости недвижимого имущества;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данных о рыночной стоимости недвижимого имущества, определяемых независимыми оценщиками;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 величине кадастровой стоимости земельного участка;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данных о рыночной стоимости транспортного средства, определяемых независимыми оценщиками.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r:id="rId25" w:anchor="P193" w:history="1">
        <w:r w:rsidRPr="00541670">
          <w:rPr>
            <w:rStyle w:val="a3"/>
            <w:rFonts w:ascii="Times New Roman" w:hAnsi="Times New Roman"/>
            <w:sz w:val="28"/>
            <w:szCs w:val="28"/>
          </w:rPr>
          <w:t xml:space="preserve">подпункте 5 </w:t>
        </w:r>
      </w:hyperlink>
      <w:r w:rsidRPr="00541670">
        <w:rPr>
          <w:rFonts w:ascii="Times New Roman" w:hAnsi="Times New Roman"/>
          <w:sz w:val="28"/>
          <w:szCs w:val="28"/>
        </w:rPr>
        <w:t>настоящего пункта, за последние пять лет с каждого места жительства, в котором они проживали.</w:t>
      </w:r>
    </w:p>
    <w:p w:rsidR="00541670" w:rsidRPr="00541670" w:rsidRDefault="00541670" w:rsidP="00541670">
      <w:pPr>
        <w:autoSpaceDE w:val="0"/>
        <w:autoSpaceDN w:val="0"/>
        <w:adjustRightInd w:val="0"/>
        <w:ind w:firstLine="567"/>
        <w:jc w:val="both"/>
        <w:rPr>
          <w:rFonts w:ascii="Times New Roman" w:hAnsi="Times New Roman"/>
          <w:sz w:val="28"/>
          <w:szCs w:val="28"/>
        </w:rPr>
      </w:pPr>
      <w:bookmarkStart w:id="6" w:name="P92"/>
      <w:bookmarkStart w:id="7" w:name="Par99"/>
      <w:bookmarkEnd w:id="6"/>
      <w:bookmarkEnd w:id="7"/>
      <w:r w:rsidRPr="00541670">
        <w:rPr>
          <w:rFonts w:ascii="Times New Roman" w:hAnsi="Times New Roman"/>
          <w:sz w:val="28"/>
          <w:szCs w:val="28"/>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541670">
        <w:rPr>
          <w:rFonts w:ascii="Times New Roman" w:hAnsi="Times New Roman"/>
          <w:sz w:val="28"/>
          <w:szCs w:val="28"/>
        </w:rPr>
        <w:t>Единый</w:t>
      </w:r>
      <w:proofErr w:type="gramEnd"/>
      <w:r w:rsidRPr="00541670">
        <w:rPr>
          <w:rFonts w:ascii="Times New Roman" w:hAnsi="Times New Roman"/>
          <w:sz w:val="28"/>
          <w:szCs w:val="28"/>
        </w:rPr>
        <w:t xml:space="preserve"> и региональный порталы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541670" w:rsidRPr="00541670" w:rsidRDefault="00541670" w:rsidP="00541670">
      <w:pPr>
        <w:autoSpaceDE w:val="0"/>
        <w:autoSpaceDN w:val="0"/>
        <w:adjustRightInd w:val="0"/>
        <w:ind w:firstLine="567"/>
        <w:jc w:val="both"/>
        <w:rPr>
          <w:rFonts w:ascii="Times New Roman" w:eastAsia="Times New Roman" w:hAnsi="Times New Roman"/>
          <w:sz w:val="28"/>
          <w:szCs w:val="28"/>
          <w:lang w:eastAsia="ru-RU"/>
        </w:rPr>
      </w:pPr>
      <w:r w:rsidRPr="00541670">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2.6.3. </w:t>
      </w:r>
      <w:proofErr w:type="gramStart"/>
      <w:r w:rsidRPr="00541670">
        <w:rPr>
          <w:rFonts w:ascii="Times New Roman" w:hAnsi="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указанные заявление и документы заверяются электронной подписью в соответствии с </w:t>
      </w:r>
      <w:hyperlink r:id="rId26" w:history="1">
        <w:r w:rsidRPr="00541670">
          <w:rPr>
            <w:rStyle w:val="a3"/>
            <w:rFonts w:ascii="Times New Roman" w:hAnsi="Times New Roman"/>
            <w:sz w:val="28"/>
            <w:szCs w:val="28"/>
          </w:rPr>
          <w:t>Постановлением</w:t>
        </w:r>
      </w:hyperlink>
      <w:r w:rsidRPr="00541670">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41670">
        <w:rPr>
          <w:rFonts w:ascii="Times New Roman" w:hAnsi="Times New Roman"/>
          <w:sz w:val="28"/>
          <w:szCs w:val="28"/>
        </w:rPr>
        <w:t xml:space="preserve"> </w:t>
      </w:r>
      <w:proofErr w:type="gramStart"/>
      <w:r w:rsidRPr="00541670">
        <w:rPr>
          <w:rFonts w:ascii="Times New Roman" w:hAnsi="Times New Roman"/>
          <w:sz w:val="28"/>
          <w:szCs w:val="28"/>
        </w:rPr>
        <w:t xml:space="preserve">Заявление в электронном виде </w:t>
      </w:r>
      <w:r w:rsidRPr="00541670">
        <w:rPr>
          <w:rFonts w:ascii="Times New Roman" w:hAnsi="Times New Roman"/>
          <w:sz w:val="28"/>
          <w:szCs w:val="28"/>
        </w:rPr>
        <w:lastRenderedPageBreak/>
        <w:t xml:space="preserve">должно быть заполнено согласно форме, представленной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 xml:space="preserve">Заявителю, представившему заявление и сведения из документов с использованием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541670" w:rsidRPr="00541670" w:rsidRDefault="00541670" w:rsidP="00541670">
      <w:pPr>
        <w:ind w:firstLine="567"/>
        <w:jc w:val="both"/>
        <w:rPr>
          <w:rFonts w:ascii="Times New Roman" w:eastAsia="Times New Roman" w:hAnsi="Times New Roman"/>
          <w:sz w:val="28"/>
          <w:szCs w:val="28"/>
          <w:lang w:eastAsia="ru-RU"/>
        </w:rPr>
      </w:pPr>
      <w:r w:rsidRPr="00541670">
        <w:rPr>
          <w:rFonts w:ascii="Times New Roman" w:hAnsi="Times New Roman"/>
          <w:sz w:val="28"/>
          <w:szCs w:val="28"/>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Заявитель несет ответственность за достоверность и полноту предоставленных сведений. </w:t>
      </w:r>
    </w:p>
    <w:p w:rsidR="00541670" w:rsidRPr="00541670" w:rsidRDefault="00541670" w:rsidP="00541670">
      <w:pPr>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widowControl w:val="0"/>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bookmarkStart w:id="8" w:name="Par1"/>
      <w:bookmarkEnd w:id="8"/>
      <w:r w:rsidRPr="00541670">
        <w:rPr>
          <w:rFonts w:ascii="Times New Roman" w:hAnsi="Times New Roman"/>
          <w:sz w:val="28"/>
          <w:szCs w:val="28"/>
        </w:rPr>
        <w:lastRenderedPageBreak/>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сведения о регистрации граждан и членов их семей по месту жительства;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г) сведения, содержащиеся в декларации по налогу на доходы физических лиц за год, предшествующий подаче заявления;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spellStart"/>
      <w:r w:rsidRPr="00541670">
        <w:rPr>
          <w:rFonts w:ascii="Times New Roman" w:hAnsi="Times New Roman"/>
          <w:sz w:val="28"/>
          <w:szCs w:val="28"/>
        </w:rPr>
        <w:t>д</w:t>
      </w:r>
      <w:proofErr w:type="spellEnd"/>
      <w:r w:rsidRPr="00541670">
        <w:rPr>
          <w:rFonts w:ascii="Times New Roman" w:hAnsi="Times New Roman"/>
          <w:sz w:val="28"/>
          <w:szCs w:val="28"/>
        </w:rPr>
        <w:t>) сведения, содержащиеся в декларации по единому налогу на вмененный доход за год, предшествующий подаче заявления;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е) сведения о наличии у заявителя транспортных средств из органов, осуществляющих учет транспортных средств.</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r:id="rId27" w:anchor="Par1" w:history="1">
        <w:r w:rsidRPr="00541670">
          <w:rPr>
            <w:rStyle w:val="a3"/>
            <w:rFonts w:ascii="Times New Roman" w:hAnsi="Times New Roman"/>
            <w:sz w:val="28"/>
            <w:szCs w:val="28"/>
          </w:rPr>
          <w:t>пунктах «б</w:t>
        </w:r>
      </w:hyperlink>
      <w:r w:rsidRPr="00541670">
        <w:rPr>
          <w:rFonts w:ascii="Times New Roman" w:hAnsi="Times New Roman"/>
          <w:sz w:val="28"/>
          <w:szCs w:val="28"/>
        </w:rPr>
        <w:t xml:space="preserve">» и </w:t>
      </w:r>
      <w:hyperlink r:id="rId28" w:anchor="Par2" w:history="1">
        <w:r w:rsidRPr="00541670">
          <w:rPr>
            <w:rStyle w:val="a3"/>
            <w:rFonts w:ascii="Times New Roman" w:hAnsi="Times New Roman"/>
            <w:sz w:val="28"/>
            <w:szCs w:val="28"/>
          </w:rPr>
          <w:t>«в»</w:t>
        </w:r>
      </w:hyperlink>
      <w:r w:rsidRPr="00541670">
        <w:rPr>
          <w:rFonts w:ascii="Times New Roman" w:hAnsi="Times New Roman"/>
          <w:sz w:val="28"/>
          <w:szCs w:val="28"/>
        </w:rPr>
        <w:t xml:space="preserve"> настоящей части, запрашиваются с каждого места жительства, в котором они проживали последние пять лет.</w:t>
      </w:r>
      <w:proofErr w:type="gramEnd"/>
    </w:p>
    <w:p w:rsidR="00541670" w:rsidRPr="00541670" w:rsidRDefault="00541670" w:rsidP="00541670">
      <w:pPr>
        <w:widowControl w:val="0"/>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2.7.1. Если заявитель не представил самостоятельно документы, указанные в </w:t>
      </w:r>
      <w:hyperlink r:id="rId29" w:history="1">
        <w:r w:rsidRPr="00541670">
          <w:rPr>
            <w:rStyle w:val="a3"/>
            <w:rFonts w:ascii="Times New Roman" w:hAnsi="Times New Roman"/>
            <w:sz w:val="28"/>
            <w:szCs w:val="28"/>
          </w:rPr>
          <w:t xml:space="preserve">пункте </w:t>
        </w:r>
      </w:hyperlink>
      <w:r w:rsidRPr="00541670">
        <w:rPr>
          <w:rFonts w:ascii="Times New Roman" w:hAnsi="Times New Roman"/>
          <w:sz w:val="28"/>
          <w:szCs w:val="28"/>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2.7.2 Орган местного самоуправления приобщает к пакету документов, находящиеся в его распоряжении: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копию распоряжения о </w:t>
      </w:r>
      <w:r w:rsidRPr="00541670">
        <w:rPr>
          <w:rFonts w:ascii="Times New Roman" w:eastAsiaTheme="minorHAnsi" w:hAnsi="Times New Roman"/>
          <w:sz w:val="28"/>
          <w:szCs w:val="28"/>
          <w:lang w:eastAsia="en-US"/>
        </w:rPr>
        <w:t xml:space="preserve">признании жилого помещения заявителя </w:t>
      </w:r>
      <w:proofErr w:type="gramStart"/>
      <w:r w:rsidRPr="00541670">
        <w:rPr>
          <w:rFonts w:ascii="Times New Roman" w:eastAsiaTheme="minorHAnsi" w:hAnsi="Times New Roman"/>
          <w:sz w:val="28"/>
          <w:szCs w:val="28"/>
          <w:lang w:eastAsia="en-US"/>
        </w:rPr>
        <w:t>непригодным</w:t>
      </w:r>
      <w:proofErr w:type="gramEnd"/>
      <w:r w:rsidRPr="00541670">
        <w:rPr>
          <w:rFonts w:ascii="Times New Roman" w:eastAsiaTheme="minorHAnsi" w:hAnsi="Times New Roman"/>
          <w:sz w:val="28"/>
          <w:szCs w:val="28"/>
          <w:lang w:eastAsia="en-US"/>
        </w:rPr>
        <w:t xml:space="preserve"> для проживания</w:t>
      </w:r>
      <w:r w:rsidRPr="00541670">
        <w:rPr>
          <w:rFonts w:ascii="Times New Roman" w:hAnsi="Times New Roman"/>
          <w:sz w:val="28"/>
          <w:szCs w:val="28"/>
        </w:rPr>
        <w:t xml:space="preserve"> (при наличии).</w:t>
      </w:r>
    </w:p>
    <w:p w:rsidR="00541670" w:rsidRPr="00541670" w:rsidRDefault="00541670" w:rsidP="00541670">
      <w:pPr>
        <w:autoSpaceDE w:val="0"/>
        <w:autoSpaceDN w:val="0"/>
        <w:adjustRightInd w:val="0"/>
        <w:ind w:firstLine="540"/>
        <w:jc w:val="center"/>
        <w:rPr>
          <w:rFonts w:ascii="Times New Roman" w:hAnsi="Times New Roman"/>
          <w:b/>
          <w:i/>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lastRenderedPageBreak/>
        <w:t>Особенности взаимодействия с заявителем при предоставлении муниципальной услуги</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2.8. Запрещается требовать от заявителя:</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1670" w:rsidRPr="00541670" w:rsidRDefault="00541670" w:rsidP="00541670">
      <w:pPr>
        <w:autoSpaceDE w:val="0"/>
        <w:autoSpaceDN w:val="0"/>
        <w:adjustRightInd w:val="0"/>
        <w:ind w:firstLine="567"/>
        <w:jc w:val="both"/>
        <w:rPr>
          <w:rFonts w:ascii="Times New Roman" w:hAnsi="Times New Roman"/>
          <w:sz w:val="28"/>
          <w:szCs w:val="28"/>
        </w:rPr>
      </w:pPr>
      <w:proofErr w:type="gramStart"/>
      <w:r w:rsidRPr="00541670">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41670">
        <w:rPr>
          <w:rFonts w:ascii="Times New Roman" w:hAnsi="Times New Roman"/>
          <w:sz w:val="28"/>
          <w:szCs w:val="28"/>
          <w:lang w:val="en-US"/>
        </w:rPr>
        <w:t> </w:t>
      </w:r>
      <w:r w:rsidRPr="00541670">
        <w:rPr>
          <w:rFonts w:ascii="Times New Roman" w:hAnsi="Times New Roman"/>
          <w:sz w:val="28"/>
          <w:szCs w:val="28"/>
        </w:rPr>
        <w:t>210-ФЗ государственных и муниципальных услуг, в</w:t>
      </w:r>
      <w:proofErr w:type="gramEnd"/>
      <w:r w:rsidRPr="00541670">
        <w:rPr>
          <w:rFonts w:ascii="Times New Roman" w:hAnsi="Times New Roman"/>
          <w:sz w:val="28"/>
          <w:szCs w:val="28"/>
        </w:rPr>
        <w:t xml:space="preserve"> </w:t>
      </w:r>
      <w:proofErr w:type="gramStart"/>
      <w:r w:rsidRPr="00541670">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41670">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541670" w:rsidRPr="00541670" w:rsidRDefault="00541670" w:rsidP="00541670">
      <w:pPr>
        <w:autoSpaceDE w:val="0"/>
        <w:autoSpaceDN w:val="0"/>
        <w:adjustRightInd w:val="0"/>
        <w:jc w:val="both"/>
        <w:rPr>
          <w:rFonts w:ascii="Times New Roman" w:hAnsi="Times New Roman"/>
          <w:b/>
          <w:sz w:val="28"/>
          <w:szCs w:val="28"/>
        </w:rPr>
      </w:pP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2.9. Основания для отказа в приеме заявления и документов, законодательством не предусмотрены.</w:t>
      </w:r>
    </w:p>
    <w:p w:rsidR="00541670" w:rsidRPr="00541670" w:rsidRDefault="00541670" w:rsidP="00541670">
      <w:pPr>
        <w:ind w:firstLine="567"/>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оснований для приостановления или отказа в предоставлении муниципальной услуги</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2.10. Основания для приостановления предоставления муниципальной услуги законодательством не предусмотрены.</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2.11. В предоставлении муниципальной услуги отказывается в случае, если:</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заявителем не представлены документы, предусмотренные пунктом 2.6 Административного регламента;</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541670">
        <w:rPr>
          <w:rFonts w:ascii="Times New Roman" w:hAnsi="Times New Roman"/>
          <w:sz w:val="28"/>
          <w:szCs w:val="28"/>
        </w:rPr>
        <w:t xml:space="preserve"> заявителя состоять на учете в качестве нуждающегося в жилом помещении;</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p>
    <w:p w:rsidR="00541670" w:rsidRPr="00541670" w:rsidRDefault="00541670" w:rsidP="00541670">
      <w:pPr>
        <w:ind w:firstLine="540"/>
        <w:jc w:val="center"/>
        <w:rPr>
          <w:rFonts w:ascii="Times New Roman" w:eastAsia="Times New Roman" w:hAnsi="Times New Roman"/>
          <w:b/>
          <w:i/>
          <w:sz w:val="28"/>
          <w:szCs w:val="28"/>
          <w:lang w:eastAsia="ru-RU"/>
        </w:rPr>
      </w:pPr>
      <w:r w:rsidRPr="00541670">
        <w:rPr>
          <w:rFonts w:ascii="Times New Roman" w:hAnsi="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670" w:rsidRPr="00541670" w:rsidRDefault="00541670" w:rsidP="00541670">
      <w:pPr>
        <w:ind w:firstLine="540"/>
        <w:jc w:val="both"/>
        <w:rPr>
          <w:rFonts w:ascii="Times New Roman" w:hAnsi="Times New Roman"/>
          <w:b/>
          <w:sz w:val="28"/>
          <w:szCs w:val="28"/>
        </w:rPr>
      </w:pP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выдача справки о рыночной стоимости недвижимого имущества, определяемой независимыми оценщиками;</w:t>
      </w: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lastRenderedPageBreak/>
        <w:t>выдача справки о рыночной стоимости транспортного средства, определяемой независимыми оценщиками.</w:t>
      </w:r>
    </w:p>
    <w:p w:rsidR="00541670" w:rsidRPr="00541670" w:rsidRDefault="00541670" w:rsidP="00541670">
      <w:pPr>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41670" w:rsidRPr="00541670" w:rsidRDefault="00541670" w:rsidP="00541670">
      <w:pPr>
        <w:autoSpaceDE w:val="0"/>
        <w:autoSpaceDN w:val="0"/>
        <w:adjustRightInd w:val="0"/>
        <w:ind w:firstLine="540"/>
        <w:jc w:val="both"/>
        <w:rPr>
          <w:rFonts w:ascii="Times New Roman" w:hAnsi="Times New Roman"/>
          <w:b/>
          <w:sz w:val="28"/>
          <w:szCs w:val="28"/>
        </w:rPr>
      </w:pPr>
    </w:p>
    <w:p w:rsidR="00541670" w:rsidRPr="00541670" w:rsidRDefault="00541670" w:rsidP="00541670">
      <w:pPr>
        <w:autoSpaceDE w:val="0"/>
        <w:autoSpaceDN w:val="0"/>
        <w:adjustRightInd w:val="0"/>
        <w:ind w:firstLine="709"/>
        <w:jc w:val="both"/>
        <w:rPr>
          <w:rFonts w:ascii="Times New Roman" w:hAnsi="Times New Roman"/>
          <w:sz w:val="28"/>
          <w:szCs w:val="28"/>
        </w:rPr>
      </w:pPr>
      <w:r w:rsidRPr="00541670">
        <w:rPr>
          <w:rFonts w:ascii="Times New Roman" w:hAnsi="Times New Roman"/>
          <w:sz w:val="28"/>
          <w:szCs w:val="28"/>
        </w:rPr>
        <w:t>2.13. Муниципальная услуга предоставляется бесплатно.</w:t>
      </w:r>
    </w:p>
    <w:p w:rsidR="00541670" w:rsidRPr="00541670" w:rsidRDefault="00541670" w:rsidP="00541670">
      <w:pPr>
        <w:autoSpaceDE w:val="0"/>
        <w:autoSpaceDN w:val="0"/>
        <w:adjustRightInd w:val="0"/>
        <w:ind w:firstLine="709"/>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b/>
          <w:sz w:val="28"/>
          <w:szCs w:val="28"/>
        </w:rPr>
      </w:pPr>
      <w:r w:rsidRPr="00541670">
        <w:rPr>
          <w:rFonts w:ascii="Times New Roman" w:hAnsi="Times New Roman"/>
          <w:sz w:val="28"/>
          <w:szCs w:val="28"/>
        </w:rPr>
        <w:t>2.14. Размер платы за предоставление необходимых и обязательных услуг, предусмотренных п. 2.12 Административного регламента, устанавливается на основании договора.</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541670" w:rsidRPr="00541670" w:rsidRDefault="00541670" w:rsidP="00541670">
      <w:pPr>
        <w:autoSpaceDE w:val="0"/>
        <w:autoSpaceDN w:val="0"/>
        <w:adjustRightInd w:val="0"/>
        <w:ind w:firstLine="709"/>
        <w:jc w:val="both"/>
        <w:rPr>
          <w:rFonts w:ascii="Times New Roman" w:eastAsia="Times New Roman" w:hAnsi="Times New Roman"/>
          <w:sz w:val="28"/>
          <w:szCs w:val="28"/>
          <w:lang w:eastAsia="ru-RU"/>
        </w:rPr>
      </w:pPr>
    </w:p>
    <w:p w:rsidR="00541670" w:rsidRPr="00541670" w:rsidRDefault="00541670" w:rsidP="00541670">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41670" w:rsidRPr="00541670" w:rsidRDefault="00541670" w:rsidP="00541670">
      <w:pPr>
        <w:autoSpaceDE w:val="0"/>
        <w:autoSpaceDN w:val="0"/>
        <w:adjustRightInd w:val="0"/>
        <w:ind w:firstLine="540"/>
        <w:jc w:val="both"/>
        <w:outlineLvl w:val="2"/>
        <w:rPr>
          <w:rFonts w:ascii="Times New Roman" w:hAnsi="Times New Roman"/>
          <w:b/>
          <w:sz w:val="28"/>
          <w:szCs w:val="28"/>
        </w:rPr>
      </w:pP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541670" w:rsidRPr="00541670" w:rsidRDefault="00541670" w:rsidP="00541670">
      <w:pPr>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Срок и порядок регистрации запроса заявителя о предоставлении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b/>
          <w:i/>
          <w:sz w:val="28"/>
          <w:szCs w:val="28"/>
        </w:rPr>
      </w:pP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41670" w:rsidRPr="00541670" w:rsidRDefault="00541670" w:rsidP="00541670">
      <w:pPr>
        <w:jc w:val="both"/>
        <w:rPr>
          <w:rFonts w:ascii="Times New Roman" w:eastAsia="Times New Roman" w:hAnsi="Times New Roman"/>
          <w:sz w:val="28"/>
          <w:szCs w:val="28"/>
          <w:lang w:eastAsia="ru-RU"/>
        </w:rPr>
      </w:pPr>
    </w:p>
    <w:p w:rsidR="00541670" w:rsidRPr="00541670" w:rsidRDefault="00541670" w:rsidP="00541670">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541670" w:rsidRPr="00541670" w:rsidRDefault="00541670" w:rsidP="00541670">
      <w:pPr>
        <w:autoSpaceDE w:val="0"/>
        <w:autoSpaceDN w:val="0"/>
        <w:adjustRightInd w:val="0"/>
        <w:ind w:firstLine="540"/>
        <w:jc w:val="center"/>
        <w:outlineLvl w:val="2"/>
        <w:rPr>
          <w:rFonts w:ascii="Times New Roman" w:hAnsi="Times New Roman"/>
          <w:b/>
          <w:sz w:val="28"/>
          <w:szCs w:val="28"/>
        </w:rPr>
      </w:pP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На стенде размещается следующая информация:</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lastRenderedPageBreak/>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основные положения законодательства, касающиеся порядка предоставления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и формы документов, необходимых для предоставления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оснований для отказа в предоставлении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МФЦ (с указанием контактной информации), через которые может быть подано заявление.</w:t>
      </w:r>
    </w:p>
    <w:p w:rsidR="00541670" w:rsidRPr="00541670" w:rsidRDefault="00541670" w:rsidP="00541670">
      <w:pPr>
        <w:autoSpaceDE w:val="0"/>
        <w:autoSpaceDN w:val="0"/>
        <w:adjustRightInd w:val="0"/>
        <w:ind w:firstLine="540"/>
        <w:jc w:val="center"/>
        <w:outlineLvl w:val="2"/>
        <w:rPr>
          <w:rFonts w:ascii="Times New Roman" w:hAnsi="Times New Roman"/>
          <w:b/>
          <w:sz w:val="28"/>
          <w:szCs w:val="28"/>
        </w:rPr>
      </w:pPr>
    </w:p>
    <w:p w:rsidR="00541670" w:rsidRPr="00541670" w:rsidRDefault="00541670" w:rsidP="00541670">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Показатели доступности и качества муниципальной услуги</w:t>
      </w:r>
    </w:p>
    <w:p w:rsidR="00541670" w:rsidRPr="00541670" w:rsidRDefault="00541670" w:rsidP="00541670">
      <w:pPr>
        <w:autoSpaceDE w:val="0"/>
        <w:autoSpaceDN w:val="0"/>
        <w:adjustRightInd w:val="0"/>
        <w:ind w:firstLine="540"/>
        <w:jc w:val="center"/>
        <w:outlineLvl w:val="2"/>
        <w:rPr>
          <w:rFonts w:ascii="Times New Roman" w:hAnsi="Times New Roman"/>
          <w:b/>
          <w:sz w:val="28"/>
          <w:szCs w:val="28"/>
        </w:rPr>
      </w:pP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sz w:val="28"/>
          <w:szCs w:val="28"/>
        </w:rPr>
        <w:t xml:space="preserve">2.18. </w:t>
      </w:r>
      <w:r w:rsidRPr="00541670">
        <w:rPr>
          <w:rFonts w:ascii="Times New Roman" w:eastAsiaTheme="minorHAnsi" w:hAnsi="Times New Roman"/>
          <w:sz w:val="28"/>
          <w:szCs w:val="28"/>
          <w:lang w:eastAsia="en-US"/>
        </w:rPr>
        <w:t>Показателями доступности предоставления муниципальной услуги являются:</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r w:rsidRPr="00541670">
        <w:rPr>
          <w:rFonts w:ascii="Times New Roman" w:hAnsi="Times New Roman"/>
          <w:sz w:val="28"/>
          <w:szCs w:val="28"/>
        </w:rPr>
        <w:t>наличие возможности получения муниципальной услуги в электронном виде и через МФЦ;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оказание инвалидам должностными лицами необходимой помощи, связанной с разъяснением в доступной для них форме порядка </w:t>
      </w:r>
      <w:r w:rsidRPr="00541670">
        <w:rPr>
          <w:rFonts w:ascii="Times New Roman" w:hAnsi="Times New Roman"/>
          <w:sz w:val="28"/>
          <w:szCs w:val="28"/>
        </w:rPr>
        <w:lastRenderedPageBreak/>
        <w:t>предоставления муниципальной услуги, оформлением необходимых для предоставления муниципальной услуги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обеспечение допуска </w:t>
      </w:r>
      <w:proofErr w:type="spellStart"/>
      <w:r w:rsidRPr="00541670">
        <w:rPr>
          <w:rFonts w:ascii="Times New Roman" w:hAnsi="Times New Roman"/>
          <w:sz w:val="28"/>
          <w:szCs w:val="28"/>
        </w:rPr>
        <w:t>сурдопереводчика</w:t>
      </w:r>
      <w:proofErr w:type="spellEnd"/>
      <w:r w:rsidRPr="00541670">
        <w:rPr>
          <w:rFonts w:ascii="Times New Roman" w:hAnsi="Times New Roman"/>
          <w:sz w:val="28"/>
          <w:szCs w:val="28"/>
        </w:rPr>
        <w:t xml:space="preserve">, </w:t>
      </w:r>
      <w:proofErr w:type="spellStart"/>
      <w:r w:rsidRPr="00541670">
        <w:rPr>
          <w:rFonts w:ascii="Times New Roman" w:hAnsi="Times New Roman"/>
          <w:sz w:val="28"/>
          <w:szCs w:val="28"/>
        </w:rPr>
        <w:t>тифлосурдопереводчика</w:t>
      </w:r>
      <w:proofErr w:type="spellEnd"/>
      <w:r w:rsidRPr="00541670">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2.19. Качество предоставления муниципальной услуги характеризуется отсутствием: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541670" w:rsidRPr="00541670" w:rsidRDefault="00541670" w:rsidP="00541670">
      <w:pPr>
        <w:ind w:firstLine="540"/>
        <w:jc w:val="both"/>
        <w:rPr>
          <w:rFonts w:ascii="Times New Roman" w:hAnsi="Times New Roman"/>
          <w:b/>
          <w:sz w:val="28"/>
          <w:szCs w:val="28"/>
        </w:rPr>
      </w:pPr>
    </w:p>
    <w:p w:rsidR="00541670" w:rsidRPr="00541670" w:rsidRDefault="00541670" w:rsidP="00541670">
      <w:pPr>
        <w:ind w:firstLine="540"/>
        <w:jc w:val="center"/>
        <w:rPr>
          <w:rFonts w:ascii="Times New Roman" w:hAnsi="Times New Roman"/>
          <w:b/>
          <w:i/>
          <w:sz w:val="28"/>
          <w:szCs w:val="28"/>
        </w:rPr>
      </w:pPr>
      <w:r w:rsidRPr="00541670">
        <w:rPr>
          <w:rFonts w:ascii="Times New Roman" w:hAnsi="Times New Roman"/>
          <w:b/>
          <w:i/>
          <w:sz w:val="28"/>
          <w:szCs w:val="28"/>
        </w:rPr>
        <w:t>Требования, учитывающие особенности предоставления муниципальной услуги в электронной форме и МФЦ</w:t>
      </w:r>
    </w:p>
    <w:p w:rsidR="00541670" w:rsidRPr="00541670" w:rsidRDefault="00541670" w:rsidP="00541670">
      <w:pPr>
        <w:autoSpaceDE w:val="0"/>
        <w:autoSpaceDN w:val="0"/>
        <w:adjustRightInd w:val="0"/>
        <w:jc w:val="center"/>
        <w:rPr>
          <w:rFonts w:ascii="Times New Roman" w:hAnsi="Times New Roman"/>
          <w:b/>
          <w:sz w:val="28"/>
          <w:szCs w:val="28"/>
        </w:rPr>
      </w:pPr>
    </w:p>
    <w:p w:rsidR="00541670" w:rsidRPr="00541670" w:rsidRDefault="00541670" w:rsidP="00541670">
      <w:pPr>
        <w:autoSpaceDE w:val="0"/>
        <w:autoSpaceDN w:val="0"/>
        <w:ind w:firstLine="567"/>
        <w:jc w:val="both"/>
        <w:rPr>
          <w:rFonts w:ascii="Times New Roman" w:eastAsiaTheme="minorHAnsi" w:hAnsi="Times New Roman"/>
          <w:sz w:val="28"/>
          <w:szCs w:val="28"/>
        </w:rPr>
      </w:pPr>
      <w:r w:rsidRPr="00541670">
        <w:rPr>
          <w:rFonts w:ascii="Times New Roman" w:hAnsi="Times New Roman"/>
          <w:sz w:val="28"/>
          <w:szCs w:val="28"/>
        </w:rPr>
        <w:t xml:space="preserve">2.20. </w:t>
      </w:r>
      <w:proofErr w:type="gramStart"/>
      <w:r w:rsidRPr="00541670">
        <w:rPr>
          <w:rFonts w:ascii="Times New Roman" w:hAnsi="Times New Roman"/>
          <w:sz w:val="28"/>
          <w:szCs w:val="28"/>
        </w:rPr>
        <w:t>При</w:t>
      </w:r>
      <w:proofErr w:type="gramEnd"/>
      <w:r w:rsidRPr="00541670">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541670" w:rsidRPr="00541670" w:rsidRDefault="00541670" w:rsidP="00541670">
      <w:pPr>
        <w:autoSpaceDE w:val="0"/>
        <w:autoSpaceDN w:val="0"/>
        <w:ind w:firstLine="567"/>
        <w:jc w:val="both"/>
        <w:rPr>
          <w:rFonts w:ascii="Times New Roman" w:eastAsia="Times New Roman" w:hAnsi="Times New Roman"/>
          <w:sz w:val="28"/>
          <w:szCs w:val="28"/>
          <w:lang w:eastAsia="ru-RU"/>
        </w:rPr>
      </w:pPr>
      <w:proofErr w:type="gramStart"/>
      <w:r w:rsidRPr="00541670">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ind w:firstLine="567"/>
        <w:jc w:val="both"/>
        <w:rPr>
          <w:rFonts w:ascii="Times New Roman" w:hAnsi="Times New Roman"/>
          <w:sz w:val="28"/>
          <w:szCs w:val="28"/>
        </w:rPr>
      </w:pPr>
      <w:proofErr w:type="gramStart"/>
      <w:r w:rsidRPr="00541670">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ind w:firstLine="567"/>
        <w:jc w:val="both"/>
        <w:rPr>
          <w:rFonts w:ascii="Times New Roman" w:hAnsi="Times New Roman"/>
          <w:sz w:val="28"/>
          <w:szCs w:val="28"/>
        </w:rPr>
      </w:pPr>
      <w:r w:rsidRPr="00541670">
        <w:rPr>
          <w:rFonts w:ascii="Times New Roman" w:hAnsi="Times New Roman"/>
          <w:sz w:val="28"/>
          <w:szCs w:val="28"/>
          <w:highlight w:val="yellow"/>
        </w:rPr>
        <w:lastRenderedPageBreak/>
        <w:t xml:space="preserve">возможность направления заявления в электронной форме с использованием 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w:t>
      </w:r>
    </w:p>
    <w:p w:rsidR="00541670" w:rsidRPr="00541670" w:rsidRDefault="00541670" w:rsidP="00541670">
      <w:pPr>
        <w:autoSpaceDE w:val="0"/>
        <w:autoSpaceDN w:val="0"/>
        <w:ind w:firstLine="567"/>
        <w:jc w:val="both"/>
        <w:rPr>
          <w:rFonts w:ascii="Times New Roman" w:hAnsi="Times New Roman"/>
          <w:sz w:val="28"/>
          <w:szCs w:val="28"/>
        </w:rPr>
      </w:pPr>
      <w:r w:rsidRPr="00541670">
        <w:rPr>
          <w:rFonts w:ascii="Times New Roman" w:hAnsi="Times New Roman"/>
          <w:sz w:val="28"/>
          <w:szCs w:val="28"/>
          <w:highlight w:val="yellow"/>
        </w:rPr>
        <w:t xml:space="preserve">возможность осуществления с использованием 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мониторинга хода предоставления муниципальной услуги через «Личный кабинет».</w:t>
      </w:r>
    </w:p>
    <w:p w:rsidR="00541670" w:rsidRPr="00541670" w:rsidRDefault="00541670" w:rsidP="00541670">
      <w:pPr>
        <w:autoSpaceDE w:val="0"/>
        <w:autoSpaceDN w:val="0"/>
        <w:ind w:firstLine="567"/>
        <w:jc w:val="both"/>
        <w:rPr>
          <w:rFonts w:ascii="Times New Roman" w:hAnsi="Times New Roman"/>
          <w:sz w:val="28"/>
          <w:szCs w:val="28"/>
        </w:rPr>
      </w:pPr>
      <w:proofErr w:type="gramStart"/>
      <w:r w:rsidRPr="00541670">
        <w:rPr>
          <w:rFonts w:ascii="Times New Roman" w:hAnsi="Times New Roman"/>
          <w:sz w:val="28"/>
          <w:szCs w:val="28"/>
          <w:highlight w:val="yellow"/>
        </w:rPr>
        <w:t xml:space="preserve">В случае обращения заявителя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41670" w:rsidRPr="00541670" w:rsidRDefault="00541670" w:rsidP="00541670">
      <w:pPr>
        <w:autoSpaceDE w:val="0"/>
        <w:autoSpaceDN w:val="0"/>
        <w:adjustRightInd w:val="0"/>
        <w:ind w:firstLine="567"/>
        <w:jc w:val="both"/>
        <w:rPr>
          <w:rFonts w:ascii="Times New Roman" w:hAnsi="Times New Roman"/>
          <w:sz w:val="28"/>
          <w:szCs w:val="28"/>
        </w:rPr>
      </w:pPr>
    </w:p>
    <w:p w:rsidR="00541670" w:rsidRPr="00541670" w:rsidRDefault="00541670" w:rsidP="00541670">
      <w:pPr>
        <w:autoSpaceDE w:val="0"/>
        <w:autoSpaceDN w:val="0"/>
        <w:adjustRightInd w:val="0"/>
        <w:ind w:firstLine="708"/>
        <w:jc w:val="center"/>
        <w:outlineLvl w:val="1"/>
        <w:rPr>
          <w:rFonts w:ascii="Times New Roman" w:hAnsi="Times New Roman"/>
          <w:b/>
          <w:sz w:val="32"/>
          <w:szCs w:val="24"/>
        </w:rPr>
      </w:pPr>
      <w:r w:rsidRPr="00541670">
        <w:rPr>
          <w:rFonts w:ascii="Times New Roman" w:hAnsi="Times New Roman"/>
          <w:b/>
          <w:sz w:val="32"/>
          <w:lang w:val="en-US"/>
        </w:rPr>
        <w:t>III</w:t>
      </w:r>
      <w:r w:rsidRPr="00541670">
        <w:rPr>
          <w:rFonts w:ascii="Times New Roman" w:hAnsi="Times New Roman"/>
          <w:b/>
          <w:sz w:val="32"/>
        </w:rPr>
        <w:t>. Состав, последовательность и сроки выполнения административных процедур, требования к порядку их выполнения</w:t>
      </w:r>
    </w:p>
    <w:p w:rsidR="00541670" w:rsidRPr="00541670" w:rsidRDefault="00541670" w:rsidP="00541670">
      <w:pPr>
        <w:autoSpaceDE w:val="0"/>
        <w:autoSpaceDN w:val="0"/>
        <w:adjustRightInd w:val="0"/>
        <w:jc w:val="both"/>
        <w:outlineLvl w:val="1"/>
        <w:rPr>
          <w:rFonts w:ascii="Times New Roman" w:hAnsi="Times New Roman"/>
          <w:sz w:val="32"/>
          <w:highlight w:val="yellow"/>
        </w:rPr>
      </w:pP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rPr>
      </w:pPr>
      <w:r w:rsidRPr="00541670">
        <w:rPr>
          <w:rFonts w:ascii="Times New Roman" w:hAnsi="Times New Roman"/>
          <w:b/>
          <w:i/>
          <w:sz w:val="28"/>
          <w:szCs w:val="28"/>
        </w:rPr>
        <w:t>Исчерпывающий перечень административных процедур</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rPr>
      </w:pP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1) прием и регистрация заявления и документов;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lastRenderedPageBreak/>
        <w:t>3) формирование и направление межведомственных запросов;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2) рассмотрение документов;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4) принятие решения;</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5) выдача (направление) заявителю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Блок-схема предоставления муниципальной услуги представлена в приложении № 3 к Административному регламенту.</w:t>
      </w:r>
    </w:p>
    <w:p w:rsidR="00541670" w:rsidRPr="00541670" w:rsidRDefault="00541670" w:rsidP="00541670">
      <w:pPr>
        <w:autoSpaceDE w:val="0"/>
        <w:autoSpaceDN w:val="0"/>
        <w:adjustRightInd w:val="0"/>
        <w:ind w:firstLine="540"/>
        <w:jc w:val="center"/>
        <w:rPr>
          <w:rFonts w:ascii="Times New Roman" w:hAnsi="Times New Roman"/>
          <w:b/>
          <w:i/>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Прием и регистрация заявления и документов</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3.2. 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личного обращения заявителя в подразделение;</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личного обращения заявителя в МФЦ;</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почтового отправления;</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highlight w:val="yellow"/>
        </w:rPr>
        <w:t xml:space="preserve">посредством </w:t>
      </w:r>
      <w:r w:rsidRPr="00541670">
        <w:rPr>
          <w:rFonts w:ascii="Times New Roman" w:hAnsi="Times New Roman"/>
          <w:sz w:val="28"/>
          <w:szCs w:val="28"/>
          <w:highlight w:val="yellow"/>
        </w:rPr>
        <w:t xml:space="preserve">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в форме электронных документов</w:t>
      </w:r>
      <w:r w:rsidRPr="00541670">
        <w:rPr>
          <w:rFonts w:ascii="Times New Roman" w:hAnsi="Times New Roman"/>
          <w:color w:val="000000"/>
          <w:sz w:val="28"/>
          <w:szCs w:val="28"/>
          <w:highlight w:val="yellow"/>
        </w:rPr>
        <w:t>.</w:t>
      </w:r>
    </w:p>
    <w:p w:rsidR="00541670" w:rsidRPr="00541670" w:rsidRDefault="00541670" w:rsidP="00541670">
      <w:pPr>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color w:val="000000"/>
          <w:sz w:val="28"/>
          <w:szCs w:val="28"/>
        </w:rPr>
        <w:t xml:space="preserve">Заявление подлежит регистрации специалистом, ответственным за прием и регистрацию документов, в соответствии </w:t>
      </w:r>
      <w:proofErr w:type="gramStart"/>
      <w:r w:rsidRPr="00541670">
        <w:rPr>
          <w:rFonts w:ascii="Times New Roman" w:hAnsi="Times New Roman"/>
          <w:color w:val="000000"/>
          <w:sz w:val="28"/>
          <w:szCs w:val="28"/>
        </w:rPr>
        <w:t>с</w:t>
      </w:r>
      <w:proofErr w:type="gramEnd"/>
      <w:r w:rsidRPr="00541670">
        <w:rPr>
          <w:rFonts w:ascii="Times New Roman" w:hAnsi="Times New Roman"/>
          <w:color w:val="000000"/>
          <w:sz w:val="28"/>
          <w:szCs w:val="28"/>
        </w:rPr>
        <w:t xml:space="preserve"> </w:t>
      </w:r>
      <w:r w:rsidR="00676AEB" w:rsidRPr="00541670">
        <w:rPr>
          <w:rFonts w:ascii="Times New Roman" w:hAnsi="Times New Roman"/>
          <w:sz w:val="28"/>
          <w:szCs w:val="28"/>
        </w:rPr>
        <w:fldChar w:fldCharType="begin"/>
      </w:r>
      <w:r w:rsidRPr="00541670">
        <w:rPr>
          <w:rFonts w:ascii="Times New Roman" w:hAnsi="Times New Roman"/>
          <w:sz w:val="28"/>
          <w:szCs w:val="28"/>
        </w:rPr>
        <w:instrText xml:space="preserve"> QUOTE </w:instrText>
      </w:r>
      <w:r w:rsidR="008E7CE4" w:rsidRPr="00676AEB">
        <w:rPr>
          <w:rFonts w:ascii="Times New Roman" w:hAnsi="Times New Roman"/>
          <w:position w:val="-24"/>
        </w:rPr>
        <w:pict>
          <v:shape id="_x0000_i1028" type="#_x0000_t75" style="width:223.5pt;height:30pt" equationxml="&lt;">
            <v:imagedata r:id="rId30" o:title="" chromakey="white"/>
          </v:shape>
        </w:pict>
      </w:r>
      <w:r w:rsidRPr="00541670">
        <w:rPr>
          <w:rFonts w:ascii="Times New Roman" w:hAnsi="Times New Roman"/>
          <w:sz w:val="28"/>
          <w:szCs w:val="28"/>
        </w:rPr>
        <w:instrText xml:space="preserve"> </w:instrText>
      </w:r>
      <w:r w:rsidR="00676AEB" w:rsidRPr="00541670">
        <w:rPr>
          <w:rFonts w:ascii="Times New Roman" w:hAnsi="Times New Roman"/>
          <w:sz w:val="28"/>
          <w:szCs w:val="28"/>
        </w:rPr>
        <w:fldChar w:fldCharType="separate"/>
      </w:r>
      <w:r w:rsidR="008E7CE4" w:rsidRPr="00676AEB">
        <w:rPr>
          <w:rFonts w:ascii="Times New Roman" w:hAnsi="Times New Roman"/>
          <w:position w:val="-24"/>
        </w:rPr>
        <w:pict>
          <v:shape id="_x0000_i1029" type="#_x0000_t75" style="width:223.5pt;height:30pt" equationxml="&lt;">
            <v:imagedata r:id="rId30" o:title="" chromakey="white"/>
          </v:shape>
        </w:pict>
      </w:r>
      <w:r w:rsidR="00676AEB" w:rsidRPr="00541670">
        <w:rPr>
          <w:rFonts w:ascii="Times New Roman" w:hAnsi="Times New Roman"/>
          <w:sz w:val="28"/>
          <w:szCs w:val="28"/>
        </w:rPr>
        <w:fldChar w:fldCharType="end"/>
      </w:r>
      <w:r w:rsidRPr="00541670">
        <w:rPr>
          <w:rFonts w:ascii="Times New Roman" w:hAnsi="Times New Roman"/>
          <w:sz w:val="28"/>
          <w:szCs w:val="28"/>
        </w:rPr>
        <w:t>.</w:t>
      </w:r>
    </w:p>
    <w:p w:rsidR="00541670" w:rsidRPr="00541670" w:rsidRDefault="00541670" w:rsidP="00541670">
      <w:pPr>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color w:val="000000"/>
          <w:sz w:val="28"/>
          <w:szCs w:val="28"/>
        </w:rPr>
        <w:t>Специалист, ответственный за прием и регистрацию документов, заносит и</w:t>
      </w:r>
      <w:r w:rsidRPr="00541670">
        <w:rPr>
          <w:rFonts w:ascii="Times New Roman" w:hAnsi="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Прошедшее регистрацию заявление с</w:t>
      </w:r>
      <w:r w:rsidRPr="00541670">
        <w:rPr>
          <w:rFonts w:ascii="Times New Roman" w:hAnsi="Times New Roman"/>
          <w:color w:val="000000"/>
          <w:sz w:val="28"/>
          <w:szCs w:val="28"/>
        </w:rPr>
        <w:t xml:space="preserve">пециалист, ответственный за прием и регистрацию документов, </w:t>
      </w:r>
      <w:r w:rsidRPr="00541670">
        <w:rPr>
          <w:rFonts w:ascii="Times New Roman" w:hAnsi="Times New Roman"/>
          <w:sz w:val="28"/>
          <w:szCs w:val="28"/>
        </w:rPr>
        <w:t>в тот же день направляет в подразделение.</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color w:val="000000"/>
          <w:sz w:val="28"/>
          <w:szCs w:val="28"/>
        </w:rPr>
        <w:t xml:space="preserve">Специалист подразделения проверяет </w:t>
      </w:r>
      <w:r w:rsidRPr="00541670">
        <w:rPr>
          <w:rFonts w:ascii="Times New Roman" w:hAnsi="Times New Roman"/>
          <w:sz w:val="28"/>
          <w:szCs w:val="28"/>
        </w:rPr>
        <w:t xml:space="preserve">документы, представленные заявителем на наличие документов, предусмотренных пунктами 2.6 и 2.7 </w:t>
      </w:r>
      <w:r w:rsidRPr="00541670">
        <w:rPr>
          <w:rFonts w:ascii="Times New Roman" w:hAnsi="Times New Roman"/>
          <w:sz w:val="28"/>
          <w:szCs w:val="28"/>
        </w:rPr>
        <w:lastRenderedPageBreak/>
        <w:t xml:space="preserve">Административного регламента, и </w:t>
      </w:r>
      <w:r w:rsidRPr="00541670">
        <w:rPr>
          <w:rFonts w:ascii="Times New Roman" w:hAnsi="Times New Roman"/>
          <w:color w:val="000000"/>
          <w:sz w:val="28"/>
          <w:szCs w:val="28"/>
        </w:rPr>
        <w:t xml:space="preserve">выдает </w:t>
      </w:r>
      <w:r w:rsidRPr="00541670">
        <w:rPr>
          <w:rFonts w:ascii="Times New Roman" w:eastAsiaTheme="minorHAnsi" w:hAnsi="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sidRPr="00541670">
        <w:rPr>
          <w:rFonts w:ascii="Times New Roman" w:hAnsi="Times New Roman"/>
          <w:sz w:val="28"/>
          <w:szCs w:val="28"/>
        </w:rPr>
        <w:t>пунктом 2.7 Административного регламента,</w:t>
      </w:r>
      <w:r w:rsidRPr="00541670">
        <w:rPr>
          <w:rFonts w:ascii="Times New Roman" w:eastAsiaTheme="minorHAnsi" w:hAnsi="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В случае предоставления заявления и документов через МФЦ расписку в их получении выдает специалист МФЦ.</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В случае если заявление и документы представлены в подразделение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w:t>
      </w:r>
      <w:proofErr w:type="gramStart"/>
      <w:r w:rsidRPr="00541670">
        <w:rPr>
          <w:rFonts w:ascii="Times New Roman" w:eastAsiaTheme="minorHAnsi" w:hAnsi="Times New Roman"/>
          <w:sz w:val="28"/>
          <w:szCs w:val="28"/>
          <w:highlight w:val="yellow"/>
          <w:lang w:eastAsia="en-US"/>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eastAsiaTheme="minorHAnsi" w:hAnsi="Times New Roman"/>
          <w:sz w:val="28"/>
          <w:szCs w:val="28"/>
          <w:highlight w:val="yellow"/>
          <w:lang w:eastAsia="en-US"/>
        </w:rPr>
        <w:t xml:space="preserve"> в случае представления заявления и документов соответственно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eastAsiaTheme="minorHAnsi" w:hAnsi="Times New Roman"/>
          <w:sz w:val="28"/>
          <w:szCs w:val="28"/>
          <w:highlight w:val="yellow"/>
          <w:lang w:eastAsia="en-US"/>
        </w:rPr>
        <w:t>.</w:t>
      </w:r>
      <w:proofErr w:type="gramEnd"/>
      <w:r w:rsidRPr="00541670">
        <w:rPr>
          <w:rFonts w:ascii="Times New Roman" w:eastAsiaTheme="minorHAnsi" w:hAnsi="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541670" w:rsidRPr="00541670" w:rsidRDefault="00541670" w:rsidP="00541670">
      <w:pPr>
        <w:widowControl w:val="0"/>
        <w:autoSpaceDE w:val="0"/>
        <w:autoSpaceDN w:val="0"/>
        <w:adjustRightInd w:val="0"/>
        <w:ind w:firstLine="567"/>
        <w:jc w:val="both"/>
        <w:rPr>
          <w:rFonts w:ascii="Times New Roman" w:eastAsia="Times New Roman" w:hAnsi="Times New Roman"/>
          <w:color w:val="000000"/>
          <w:sz w:val="28"/>
          <w:szCs w:val="28"/>
          <w:lang w:eastAsia="ru-RU"/>
        </w:rPr>
      </w:pPr>
      <w:r w:rsidRPr="00541670">
        <w:rPr>
          <w:rFonts w:ascii="Times New Roman" w:hAnsi="Times New Roman"/>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541670">
        <w:rPr>
          <w:rFonts w:ascii="Times New Roman" w:hAnsi="Times New Roman"/>
          <w:color w:val="000000"/>
          <w:sz w:val="28"/>
          <w:szCs w:val="28"/>
        </w:rPr>
        <w:t xml:space="preserve">.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Способ фиксации результата административной процедуры:</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541670">
        <w:rPr>
          <w:rFonts w:ascii="Times New Roman" w:hAnsi="Times New Roman"/>
          <w:sz w:val="28"/>
          <w:szCs w:val="28"/>
        </w:rPr>
        <w:t>которая</w:t>
      </w:r>
      <w:proofErr w:type="gramEnd"/>
      <w:r w:rsidRPr="00541670">
        <w:rPr>
          <w:rFonts w:ascii="Times New Roman" w:hAnsi="Times New Roman"/>
          <w:sz w:val="28"/>
          <w:szCs w:val="28"/>
        </w:rPr>
        <w:t xml:space="preserve"> ведется по форме, установленной законодательством.</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1 рабочий день.</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highlight w:val="yellow"/>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 xml:space="preserve">Формирование и направление межведомственных запросов </w:t>
      </w:r>
    </w:p>
    <w:p w:rsidR="00541670" w:rsidRPr="00541670" w:rsidRDefault="00541670" w:rsidP="00541670">
      <w:pPr>
        <w:autoSpaceDE w:val="0"/>
        <w:autoSpaceDN w:val="0"/>
        <w:adjustRightInd w:val="0"/>
        <w:ind w:firstLine="567"/>
        <w:jc w:val="both"/>
        <w:rPr>
          <w:rFonts w:ascii="Times New Roman" w:hAnsi="Times New Roman"/>
          <w:sz w:val="28"/>
          <w:szCs w:val="28"/>
        </w:rPr>
      </w:pPr>
    </w:p>
    <w:p w:rsidR="00541670" w:rsidRPr="00541670" w:rsidRDefault="00541670" w:rsidP="00541670">
      <w:pPr>
        <w:widowControl w:val="0"/>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sz w:val="28"/>
          <w:szCs w:val="28"/>
        </w:rPr>
        <w:t>3.3. 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sidRPr="00541670">
        <w:rPr>
          <w:rFonts w:ascii="Times New Roman" w:hAnsi="Times New Roman"/>
          <w:color w:val="000000"/>
          <w:sz w:val="28"/>
          <w:szCs w:val="28"/>
        </w:rPr>
        <w:t xml:space="preserve">. </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lastRenderedPageBreak/>
        <w:t xml:space="preserve">Специалист подразделения 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Способ фиксации административной процедуры является запись номеров межведомственных запросов.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Результатом административной процедуры является получение ответов на межведомственные запросы.</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 xml:space="preserve">Максимальный срок выполнения административной процедуры составляет 7 рабочих дней со дня регистрации заявления и документов в органе местного самоуправления. </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Рассмотрение документов</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3.4. 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w:t>
      </w:r>
      <w:r w:rsidRPr="00541670">
        <w:rPr>
          <w:rFonts w:ascii="Times New Roman" w:hAnsi="Times New Roman"/>
          <w:sz w:val="28"/>
          <w:szCs w:val="28"/>
        </w:rPr>
        <w:lastRenderedPageBreak/>
        <w:t xml:space="preserve">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sidRPr="00541670">
        <w:rPr>
          <w:rFonts w:ascii="Times New Roman" w:hAnsi="Times New Roman"/>
          <w:sz w:val="28"/>
          <w:szCs w:val="28"/>
        </w:rPr>
        <w:t>малоимущими</w:t>
      </w:r>
      <w:proofErr w:type="gramEnd"/>
      <w:r w:rsidRPr="00541670">
        <w:rPr>
          <w:rFonts w:ascii="Times New Roman" w:hAnsi="Times New Roman"/>
          <w:sz w:val="28"/>
          <w:szCs w:val="28"/>
        </w:rPr>
        <w:t>, и возвращает её с пакетом документов специалисту подразделения.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color w:val="000000"/>
          <w:sz w:val="28"/>
          <w:szCs w:val="28"/>
          <w:highlight w:val="yellow"/>
        </w:rPr>
        <w:t xml:space="preserve">Уведомление об отказе в предоставлении муниципальной услуги может быть направлено заявителю </w:t>
      </w:r>
      <w:r w:rsidRPr="00541670">
        <w:rPr>
          <w:rFonts w:ascii="Times New Roman" w:hAnsi="Times New Roman"/>
          <w:sz w:val="28"/>
          <w:szCs w:val="28"/>
          <w:highlight w:val="yellow"/>
        </w:rPr>
        <w:t xml:space="preserve">заказным письмом или в форме электронного документа в «Личный кабинет» 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в случае обращения за </w:t>
      </w:r>
      <w:r w:rsidRPr="00541670">
        <w:rPr>
          <w:rFonts w:ascii="Times New Roman" w:hAnsi="Times New Roman"/>
          <w:color w:val="000000"/>
          <w:sz w:val="28"/>
          <w:szCs w:val="28"/>
          <w:highlight w:val="yellow"/>
        </w:rPr>
        <w:t>муниципальной</w:t>
      </w:r>
      <w:r w:rsidRPr="00541670">
        <w:rPr>
          <w:rFonts w:ascii="Times New Roman" w:hAnsi="Times New Roman"/>
          <w:sz w:val="28"/>
          <w:szCs w:val="28"/>
          <w:highlight w:val="yellow"/>
        </w:rPr>
        <w:t xml:space="preserve"> услуги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w:t>
      </w:r>
      <w:proofErr w:type="gramEnd"/>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 xml:space="preserve">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 </w:t>
      </w:r>
    </w:p>
    <w:p w:rsidR="00541670" w:rsidRPr="00541670" w:rsidRDefault="00541670" w:rsidP="00541670">
      <w:pPr>
        <w:autoSpaceDE w:val="0"/>
        <w:autoSpaceDN w:val="0"/>
        <w:adjustRightInd w:val="0"/>
        <w:ind w:firstLine="540"/>
        <w:jc w:val="center"/>
        <w:rPr>
          <w:rFonts w:ascii="Times New Roman" w:hAnsi="Times New Roman"/>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Принятие решения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3.5. 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Специалист подразделения представляет руководителю органа местного самоуправления пакет документов </w:t>
      </w:r>
      <w:proofErr w:type="gramStart"/>
      <w:r w:rsidRPr="00541670">
        <w:rPr>
          <w:rFonts w:ascii="Times New Roman" w:hAnsi="Times New Roman"/>
          <w:sz w:val="28"/>
          <w:szCs w:val="28"/>
        </w:rPr>
        <w:t>с таблицей расчета для принятия решения о принятии заявителя на учет в качестве</w:t>
      </w:r>
      <w:proofErr w:type="gramEnd"/>
      <w:r w:rsidRPr="00541670">
        <w:rPr>
          <w:rFonts w:ascii="Times New Roman" w:hAnsi="Times New Roman"/>
          <w:sz w:val="28"/>
          <w:szCs w:val="28"/>
        </w:rPr>
        <w:t xml:space="preserve">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Согласованный проект решения (распоряжения, постановления) специалист подразделения представляет на подпись руководителю органа местного </w:t>
      </w:r>
      <w:proofErr w:type="gramStart"/>
      <w:r w:rsidRPr="00541670">
        <w:rPr>
          <w:rFonts w:ascii="Times New Roman" w:hAnsi="Times New Roman"/>
          <w:sz w:val="28"/>
          <w:szCs w:val="28"/>
        </w:rPr>
        <w:t>самоуправления</w:t>
      </w:r>
      <w:proofErr w:type="gramEnd"/>
      <w:r w:rsidRPr="00541670">
        <w:rPr>
          <w:rFonts w:ascii="Times New Roman" w:hAnsi="Times New Roman"/>
          <w:sz w:val="28"/>
          <w:szCs w:val="28"/>
        </w:rPr>
        <w:t xml:space="preserve"> а в его отсутствие – лицу, его замещающему.</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Подписанное решение (распоряжение, постановление) является принятым решением о принятии (отказе в принятии) гражданина на учет в </w:t>
      </w:r>
      <w:r w:rsidRPr="00541670">
        <w:rPr>
          <w:rFonts w:ascii="Times New Roman" w:hAnsi="Times New Roman"/>
          <w:sz w:val="28"/>
          <w:szCs w:val="28"/>
        </w:rPr>
        <w:lastRenderedPageBreak/>
        <w:t>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Выдача (направление) заявителю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 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3.6.1. В случае решения о принятии заявителя на учет специалист подразделения информирует заявителя о необходимости явиться за получением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Специалист подразделения вносит сведения в книгу учета граждан нуждающихся в жилых помещениях, оформляет и выдает заявителю извещение о принятом решении под роспись. </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highlight w:val="yellow"/>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в случае обращения за </w:t>
      </w:r>
      <w:r w:rsidRPr="00541670">
        <w:rPr>
          <w:rFonts w:ascii="Times New Roman" w:hAnsi="Times New Roman"/>
          <w:color w:val="000000"/>
          <w:sz w:val="28"/>
          <w:szCs w:val="28"/>
          <w:highlight w:val="yellow"/>
        </w:rPr>
        <w:t>муниципальной</w:t>
      </w:r>
      <w:r w:rsidRPr="00541670">
        <w:rPr>
          <w:rFonts w:ascii="Times New Roman" w:hAnsi="Times New Roman"/>
          <w:sz w:val="28"/>
          <w:szCs w:val="28"/>
          <w:highlight w:val="yellow"/>
        </w:rPr>
        <w:t xml:space="preserve"> услуги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3.6.2. </w:t>
      </w:r>
      <w:proofErr w:type="gramStart"/>
      <w:r w:rsidRPr="00541670">
        <w:rPr>
          <w:rFonts w:ascii="Times New Roman" w:hAnsi="Times New Roman"/>
          <w:sz w:val="28"/>
          <w:szCs w:val="28"/>
        </w:rPr>
        <w:t xml:space="preserve">В случае отказа в принятии заявителя на учет специалист подразделения готовит и направляет заявителю уведомление о принятом решении заказным письмом </w:t>
      </w:r>
      <w:r w:rsidRPr="00541670">
        <w:rPr>
          <w:rFonts w:ascii="Times New Roman" w:hAnsi="Times New Roman"/>
          <w:sz w:val="28"/>
          <w:szCs w:val="28"/>
          <w:highlight w:val="yellow"/>
        </w:rPr>
        <w:t xml:space="preserve">или в форме электронного документа в «Личный кабинет» Единого и регионального порталов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 xml:space="preserve">, в случае обращения за </w:t>
      </w:r>
      <w:r w:rsidRPr="00541670">
        <w:rPr>
          <w:rFonts w:ascii="Times New Roman" w:hAnsi="Times New Roman"/>
          <w:color w:val="000000"/>
          <w:sz w:val="28"/>
          <w:szCs w:val="28"/>
          <w:highlight w:val="yellow"/>
        </w:rPr>
        <w:t>муниципальной</w:t>
      </w:r>
      <w:r w:rsidRPr="00541670">
        <w:rPr>
          <w:rFonts w:ascii="Times New Roman" w:hAnsi="Times New Roman"/>
          <w:sz w:val="28"/>
          <w:szCs w:val="28"/>
          <w:highlight w:val="yellow"/>
        </w:rPr>
        <w:t xml:space="preserve"> услуги через Единый и региональный порталы </w:t>
      </w:r>
      <w:proofErr w:type="spellStart"/>
      <w:r w:rsidRPr="00541670">
        <w:rPr>
          <w:rFonts w:ascii="Times New Roman" w:hAnsi="Times New Roman"/>
          <w:sz w:val="28"/>
          <w:szCs w:val="28"/>
          <w:highlight w:val="yellow"/>
        </w:rPr>
        <w:t>госуслуг</w:t>
      </w:r>
      <w:proofErr w:type="spellEnd"/>
      <w:r w:rsidRPr="00541670">
        <w:rPr>
          <w:rFonts w:ascii="Times New Roman" w:hAnsi="Times New Roman"/>
          <w:sz w:val="28"/>
          <w:szCs w:val="28"/>
          <w:highlight w:val="yellow"/>
        </w:rPr>
        <w:t>.</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3.6.3. При наличии в заявлении указания о выдаче результата </w:t>
      </w:r>
      <w:r w:rsidRPr="00541670">
        <w:rPr>
          <w:rFonts w:ascii="Times New Roman" w:hAnsi="Times New Roman"/>
          <w:color w:val="000000"/>
          <w:sz w:val="28"/>
          <w:szCs w:val="28"/>
        </w:rPr>
        <w:t>муниципальной</w:t>
      </w:r>
      <w:r w:rsidRPr="00541670">
        <w:rPr>
          <w:rFonts w:ascii="Times New Roman" w:hAnsi="Times New Roman"/>
          <w:sz w:val="28"/>
          <w:szCs w:val="28"/>
        </w:rPr>
        <w:t xml:space="preserve"> услуги через МФЦ орган местного самоуправления обеспечивает передачу документа в МФЦ.</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составляет 3 рабочих дня со дня принятия решения.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bCs/>
          <w:sz w:val="28"/>
          <w:szCs w:val="28"/>
        </w:rPr>
      </w:pPr>
      <w:r w:rsidRPr="00541670">
        <w:rPr>
          <w:rFonts w:ascii="Times New Roman" w:hAnsi="Times New Roman"/>
          <w:b/>
          <w:bCs/>
          <w:sz w:val="28"/>
          <w:szCs w:val="28"/>
        </w:rPr>
        <w:t xml:space="preserve">IV. Формы </w:t>
      </w:r>
      <w:proofErr w:type="gramStart"/>
      <w:r w:rsidRPr="00541670">
        <w:rPr>
          <w:rFonts w:ascii="Times New Roman" w:hAnsi="Times New Roman"/>
          <w:b/>
          <w:bCs/>
          <w:sz w:val="28"/>
          <w:szCs w:val="28"/>
        </w:rPr>
        <w:t>контроля за</w:t>
      </w:r>
      <w:proofErr w:type="gramEnd"/>
      <w:r w:rsidRPr="00541670">
        <w:rPr>
          <w:rFonts w:ascii="Times New Roman" w:hAnsi="Times New Roman"/>
          <w:b/>
          <w:bCs/>
          <w:sz w:val="28"/>
          <w:szCs w:val="28"/>
        </w:rPr>
        <w:t xml:space="preserve"> исполнением</w:t>
      </w:r>
    </w:p>
    <w:p w:rsidR="00541670" w:rsidRPr="00541670" w:rsidRDefault="00541670" w:rsidP="00541670">
      <w:pPr>
        <w:autoSpaceDE w:val="0"/>
        <w:autoSpaceDN w:val="0"/>
        <w:adjustRightInd w:val="0"/>
        <w:jc w:val="center"/>
        <w:rPr>
          <w:rFonts w:ascii="Times New Roman" w:hAnsi="Times New Roman"/>
          <w:b/>
          <w:bCs/>
          <w:sz w:val="28"/>
          <w:szCs w:val="28"/>
        </w:rPr>
      </w:pPr>
      <w:r w:rsidRPr="00541670">
        <w:rPr>
          <w:rFonts w:ascii="Times New Roman" w:hAnsi="Times New Roman"/>
          <w:b/>
          <w:bCs/>
          <w:sz w:val="28"/>
          <w:szCs w:val="28"/>
        </w:rPr>
        <w:t>административного регламента предоставления</w:t>
      </w:r>
    </w:p>
    <w:p w:rsidR="00541670" w:rsidRPr="00541670" w:rsidRDefault="00541670" w:rsidP="00541670">
      <w:pPr>
        <w:autoSpaceDE w:val="0"/>
        <w:autoSpaceDN w:val="0"/>
        <w:adjustRightInd w:val="0"/>
        <w:jc w:val="center"/>
        <w:rPr>
          <w:rFonts w:ascii="Times New Roman" w:hAnsi="Times New Roman"/>
          <w:b/>
          <w:bCs/>
          <w:sz w:val="28"/>
          <w:szCs w:val="28"/>
        </w:rPr>
      </w:pPr>
      <w:r w:rsidRPr="00541670">
        <w:rPr>
          <w:rFonts w:ascii="Times New Roman" w:hAnsi="Times New Roman"/>
          <w:b/>
          <w:bCs/>
          <w:sz w:val="28"/>
          <w:szCs w:val="28"/>
        </w:rPr>
        <w:t>муниципальной услуги</w:t>
      </w:r>
    </w:p>
    <w:p w:rsidR="00541670" w:rsidRPr="00541670" w:rsidRDefault="00541670" w:rsidP="00541670">
      <w:pPr>
        <w:autoSpaceDE w:val="0"/>
        <w:autoSpaceDN w:val="0"/>
        <w:adjustRightInd w:val="0"/>
        <w:jc w:val="both"/>
        <w:rPr>
          <w:rFonts w:ascii="Times New Roman" w:hAnsi="Times New Roman"/>
          <w:bCs/>
          <w:sz w:val="28"/>
          <w:szCs w:val="28"/>
        </w:rPr>
      </w:pPr>
    </w:p>
    <w:p w:rsidR="00541670" w:rsidRPr="00541670" w:rsidRDefault="00541670" w:rsidP="00541670">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t xml:space="preserve">Порядок осуществления текущего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соблюдением</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lastRenderedPageBreak/>
        <w:t>и исполнением ответственными должностными лицами положений</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административного регламента и иных нормативных правовых</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актов, устанавливающих требования к предоставлению</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муниципальной услуги, а также принятию ими решений</w:t>
      </w:r>
    </w:p>
    <w:p w:rsidR="00541670" w:rsidRPr="00541670" w:rsidRDefault="00541670" w:rsidP="00541670">
      <w:pPr>
        <w:autoSpaceDE w:val="0"/>
        <w:autoSpaceDN w:val="0"/>
        <w:adjustRightInd w:val="0"/>
        <w:jc w:val="both"/>
        <w:rPr>
          <w:rFonts w:ascii="Times New Roman" w:hAnsi="Times New Roman"/>
          <w:bCs/>
          <w:i/>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4.1.Текущий </w:t>
      </w:r>
      <w:proofErr w:type="gramStart"/>
      <w:r w:rsidRPr="00541670">
        <w:rPr>
          <w:rFonts w:ascii="Times New Roman" w:hAnsi="Times New Roman"/>
          <w:sz w:val="28"/>
          <w:szCs w:val="28"/>
        </w:rPr>
        <w:t>контроль за</w:t>
      </w:r>
      <w:proofErr w:type="gramEnd"/>
      <w:r w:rsidRPr="00541670">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Pr="00541670">
        <w:rPr>
          <w:rFonts w:ascii="Times New Roman" w:hAnsi="Times New Roman"/>
          <w:sz w:val="28"/>
          <w:szCs w:val="28"/>
          <w:vertAlign w:val="superscript"/>
        </w:rPr>
        <w:t xml:space="preserve"> </w:t>
      </w:r>
      <w:r w:rsidRPr="00541670">
        <w:rPr>
          <w:rFonts w:ascii="Times New Roman" w:hAnsi="Times New Roman"/>
          <w:sz w:val="28"/>
          <w:szCs w:val="28"/>
        </w:rPr>
        <w:t>осуществляется _______________________________________________________ посредством</w:t>
      </w:r>
    </w:p>
    <w:p w:rsidR="00541670" w:rsidRPr="00541670" w:rsidRDefault="00541670" w:rsidP="00541670">
      <w:pPr>
        <w:autoSpaceDE w:val="0"/>
        <w:autoSpaceDN w:val="0"/>
        <w:adjustRightInd w:val="0"/>
        <w:ind w:firstLine="540"/>
        <w:jc w:val="both"/>
        <w:rPr>
          <w:rFonts w:ascii="Times New Roman" w:hAnsi="Times New Roman"/>
          <w:sz w:val="28"/>
          <w:szCs w:val="28"/>
          <w:vertAlign w:val="superscript"/>
        </w:rPr>
      </w:pPr>
      <w:r w:rsidRPr="00541670">
        <w:rPr>
          <w:rFonts w:ascii="Times New Roman" w:hAnsi="Times New Roman"/>
          <w:sz w:val="28"/>
          <w:szCs w:val="28"/>
          <w:vertAlign w:val="superscript"/>
        </w:rPr>
        <w:t>(перечень должностных лиц, уполномоченных на осуществление контроля)</w:t>
      </w:r>
    </w:p>
    <w:p w:rsidR="00541670" w:rsidRPr="00541670" w:rsidRDefault="00541670" w:rsidP="00541670">
      <w:pPr>
        <w:autoSpaceDE w:val="0"/>
        <w:autoSpaceDN w:val="0"/>
        <w:adjustRightInd w:val="0"/>
        <w:jc w:val="both"/>
        <w:rPr>
          <w:rFonts w:ascii="Times New Roman" w:hAnsi="Times New Roman"/>
          <w:sz w:val="28"/>
          <w:szCs w:val="28"/>
          <w:vertAlign w:val="superscript"/>
        </w:rPr>
      </w:pPr>
      <w:r w:rsidRPr="00541670">
        <w:rPr>
          <w:rFonts w:ascii="Times New Roman" w:hAnsi="Times New Roman"/>
          <w:sz w:val="28"/>
          <w:szCs w:val="28"/>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4.2. Текущий контроль осуществляется постоянно.</w:t>
      </w:r>
    </w:p>
    <w:p w:rsidR="00541670" w:rsidRPr="00541670" w:rsidRDefault="00541670" w:rsidP="00541670">
      <w:pPr>
        <w:autoSpaceDE w:val="0"/>
        <w:autoSpaceDN w:val="0"/>
        <w:adjustRightInd w:val="0"/>
        <w:ind w:firstLine="540"/>
        <w:jc w:val="both"/>
        <w:rPr>
          <w:rFonts w:ascii="Times New Roman" w:hAnsi="Times New Roman"/>
          <w:strike/>
          <w:sz w:val="28"/>
          <w:szCs w:val="28"/>
        </w:rPr>
      </w:pPr>
    </w:p>
    <w:p w:rsidR="00541670" w:rsidRPr="00541670" w:rsidRDefault="00541670" w:rsidP="00541670">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полнотой и качеством предоставления государственной услуги</w:t>
      </w:r>
    </w:p>
    <w:p w:rsidR="00541670" w:rsidRPr="00541670" w:rsidRDefault="00541670" w:rsidP="00541670">
      <w:pPr>
        <w:autoSpaceDE w:val="0"/>
        <w:autoSpaceDN w:val="0"/>
        <w:adjustRightInd w:val="0"/>
        <w:jc w:val="center"/>
        <w:outlineLvl w:val="1"/>
        <w:rPr>
          <w:rFonts w:ascii="Times New Roman" w:hAnsi="Times New Roman"/>
          <w:bCs/>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vertAlign w:val="superscript"/>
        </w:rPr>
      </w:pPr>
      <w:r w:rsidRPr="00541670">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sidR="00676AEB" w:rsidRPr="00541670">
        <w:rPr>
          <w:rFonts w:ascii="Times New Roman" w:hAnsi="Times New Roman"/>
          <w:sz w:val="28"/>
          <w:szCs w:val="28"/>
          <w:vertAlign w:val="superscript"/>
        </w:rPr>
        <w:fldChar w:fldCharType="begin"/>
      </w:r>
      <w:r w:rsidRPr="00541670">
        <w:rPr>
          <w:rFonts w:ascii="Times New Roman" w:hAnsi="Times New Roman"/>
          <w:sz w:val="28"/>
          <w:szCs w:val="28"/>
          <w:vertAlign w:val="superscript"/>
        </w:rPr>
        <w:instrText xml:space="preserve"> QUOTE </w:instrText>
      </w:r>
      <w:r w:rsidR="008E7CE4" w:rsidRPr="00676AEB">
        <w:rPr>
          <w:rFonts w:ascii="Times New Roman" w:hAnsi="Times New Roman"/>
          <w:position w:val="-35"/>
        </w:rPr>
        <w:pict>
          <v:shape id="_x0000_i1030" type="#_x0000_t75" style="width:204pt;height:34.5pt" equationxml="&lt;">
            <v:imagedata r:id="rId31" o:title="" chromakey="white"/>
          </v:shape>
        </w:pict>
      </w:r>
      <w:r w:rsidRPr="00541670">
        <w:rPr>
          <w:rFonts w:ascii="Times New Roman" w:hAnsi="Times New Roman"/>
          <w:sz w:val="28"/>
          <w:szCs w:val="28"/>
          <w:vertAlign w:val="superscript"/>
        </w:rPr>
        <w:instrText xml:space="preserve"> </w:instrText>
      </w:r>
      <w:r w:rsidR="00676AEB" w:rsidRPr="00541670">
        <w:rPr>
          <w:rFonts w:ascii="Times New Roman" w:hAnsi="Times New Roman"/>
          <w:sz w:val="28"/>
          <w:szCs w:val="28"/>
          <w:vertAlign w:val="superscript"/>
        </w:rPr>
        <w:fldChar w:fldCharType="separate"/>
      </w:r>
      <w:r w:rsidR="008E7CE4" w:rsidRPr="00676AEB">
        <w:rPr>
          <w:rFonts w:ascii="Times New Roman" w:hAnsi="Times New Roman"/>
          <w:position w:val="-35"/>
        </w:rPr>
        <w:pict>
          <v:shape id="_x0000_i1031" type="#_x0000_t75" style="width:204pt;height:34.5pt" equationxml="&lt;">
            <v:imagedata r:id="rId31" o:title="" chromakey="white"/>
          </v:shape>
        </w:pict>
      </w:r>
      <w:r w:rsidR="00676AEB" w:rsidRPr="00541670">
        <w:rPr>
          <w:rFonts w:ascii="Times New Roman" w:hAnsi="Times New Roman"/>
          <w:sz w:val="28"/>
          <w:szCs w:val="28"/>
          <w:vertAlign w:val="superscript"/>
        </w:rPr>
        <w:fldChar w:fldCharType="end"/>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541670">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41670">
        <w:rPr>
          <w:rFonts w:ascii="Times New Roman" w:hAnsi="Times New Roman"/>
          <w:sz w:val="28"/>
          <w:szCs w:val="28"/>
        </w:rPr>
        <w:t xml:space="preserve">). При проверке могут рассматриваться все вопросы, связанные с предоставлением муниципальной </w:t>
      </w:r>
      <w:r w:rsidRPr="00541670">
        <w:rPr>
          <w:rFonts w:ascii="Times New Roman" w:hAnsi="Times New Roman"/>
          <w:sz w:val="28"/>
          <w:szCs w:val="28"/>
        </w:rPr>
        <w:lastRenderedPageBreak/>
        <w:t>услуги (комплексные проверки), или отдельные вопросы (тематические проверки).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Периодичность осуществления плановых проверок устанавливается </w:t>
      </w:r>
    </w:p>
    <w:p w:rsidR="00541670" w:rsidRPr="00541670" w:rsidRDefault="00676AEB"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fldChar w:fldCharType="begin"/>
      </w:r>
      <w:r w:rsidR="00541670" w:rsidRPr="00541670">
        <w:rPr>
          <w:rFonts w:ascii="Times New Roman" w:hAnsi="Times New Roman"/>
          <w:sz w:val="28"/>
          <w:szCs w:val="28"/>
        </w:rPr>
        <w:instrText xml:space="preserve"> QUOTE </w:instrText>
      </w:r>
      <w:r w:rsidR="008E7CE4" w:rsidRPr="00676AEB">
        <w:rPr>
          <w:rFonts w:ascii="Times New Roman" w:hAnsi="Times New Roman"/>
          <w:position w:val="-24"/>
        </w:rPr>
        <w:pict>
          <v:shape id="_x0000_i1032" type="#_x0000_t75" style="width:382.5pt;height:30pt" equationxml="&lt;">
            <v:imagedata r:id="rId32" o:title="" chromakey="white"/>
          </v:shape>
        </w:pict>
      </w:r>
      <w:r w:rsidR="00541670" w:rsidRPr="00541670">
        <w:rPr>
          <w:rFonts w:ascii="Times New Roman" w:hAnsi="Times New Roman"/>
          <w:sz w:val="28"/>
          <w:szCs w:val="28"/>
        </w:rPr>
        <w:instrText xml:space="preserve"> </w:instrText>
      </w:r>
      <w:r w:rsidRPr="00541670">
        <w:rPr>
          <w:rFonts w:ascii="Times New Roman" w:hAnsi="Times New Roman"/>
          <w:sz w:val="28"/>
          <w:szCs w:val="28"/>
        </w:rPr>
        <w:fldChar w:fldCharType="separate"/>
      </w:r>
      <w:r w:rsidR="008E7CE4" w:rsidRPr="00676AEB">
        <w:rPr>
          <w:rFonts w:ascii="Times New Roman" w:hAnsi="Times New Roman"/>
          <w:position w:val="-24"/>
        </w:rPr>
        <w:pict>
          <v:shape id="_x0000_i1033" type="#_x0000_t75" style="width:382.5pt;height:30pt" equationxml="&lt;">
            <v:imagedata r:id="rId32" o:title="" chromakey="white"/>
          </v:shape>
        </w:pict>
      </w:r>
      <w:r w:rsidRPr="00541670">
        <w:rPr>
          <w:rFonts w:ascii="Times New Roman" w:hAnsi="Times New Roman"/>
          <w:sz w:val="28"/>
          <w:szCs w:val="28"/>
        </w:rPr>
        <w:fldChar w:fldCharType="end"/>
      </w:r>
      <w:r w:rsidR="00541670" w:rsidRPr="00541670">
        <w:rPr>
          <w:rFonts w:ascii="Times New Roman" w:hAnsi="Times New Roman"/>
          <w:sz w:val="28"/>
          <w:szCs w:val="28"/>
        </w:rPr>
        <w:t xml:space="preserve"> .</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541670">
          <w:rPr>
            <w:rStyle w:val="a3"/>
            <w:rFonts w:ascii="Times New Roman" w:hAnsi="Times New Roman"/>
            <w:sz w:val="28"/>
            <w:szCs w:val="28"/>
          </w:rPr>
          <w:t>пунктом</w:t>
        </w:r>
      </w:hyperlink>
      <w:r w:rsidRPr="00541670">
        <w:rPr>
          <w:rFonts w:ascii="Times New Roman" w:hAnsi="Times New Roman"/>
          <w:sz w:val="28"/>
          <w:szCs w:val="28"/>
        </w:rPr>
        <w:t xml:space="preserve"> 2.20 Административного регламента.</w:t>
      </w:r>
    </w:p>
    <w:p w:rsidR="00541670" w:rsidRPr="00541670" w:rsidRDefault="00541670" w:rsidP="00541670">
      <w:pPr>
        <w:autoSpaceDE w:val="0"/>
        <w:autoSpaceDN w:val="0"/>
        <w:adjustRightInd w:val="0"/>
        <w:ind w:firstLine="540"/>
        <w:jc w:val="both"/>
        <w:rPr>
          <w:rFonts w:ascii="Times New Roman" w:eastAsiaTheme="minorEastAsia" w:hAnsi="Times New Roman"/>
          <w:sz w:val="28"/>
          <w:szCs w:val="28"/>
        </w:rPr>
      </w:pPr>
      <w:r w:rsidRPr="00541670">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541670">
          <w:rPr>
            <w:rStyle w:val="a3"/>
            <w:rFonts w:ascii="Times New Roman" w:hAnsi="Times New Roman"/>
            <w:sz w:val="28"/>
            <w:szCs w:val="28"/>
          </w:rPr>
          <w:t>пункте 4.1</w:t>
        </w:r>
      </w:hyperlink>
      <w:r w:rsidRPr="00541670">
        <w:rPr>
          <w:rFonts w:ascii="Times New Roman" w:hAnsi="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w:r w:rsidR="00676AEB" w:rsidRPr="00541670">
        <w:rPr>
          <w:rFonts w:ascii="Times New Roman" w:eastAsiaTheme="minorEastAsia" w:hAnsi="Times New Roman"/>
          <w:sz w:val="28"/>
          <w:szCs w:val="28"/>
        </w:rPr>
        <w:fldChar w:fldCharType="begin"/>
      </w:r>
      <w:r w:rsidRPr="00541670">
        <w:rPr>
          <w:rFonts w:ascii="Times New Roman" w:eastAsiaTheme="minorEastAsia" w:hAnsi="Times New Roman"/>
          <w:sz w:val="28"/>
          <w:szCs w:val="28"/>
        </w:rPr>
        <w:instrText xml:space="preserve"> QUOTE </w:instrText>
      </w:r>
      <w:r w:rsidR="008E7CE4" w:rsidRPr="00676AEB">
        <w:rPr>
          <w:rFonts w:ascii="Times New Roman" w:hAnsi="Times New Roman"/>
          <w:position w:val="-24"/>
        </w:rPr>
        <w:pict>
          <v:shape id="_x0000_i1034" type="#_x0000_t75" style="width:382.5pt;height:30pt" equationxml="&lt;">
            <v:imagedata r:id="rId35" o:title="" chromakey="white"/>
          </v:shape>
        </w:pict>
      </w:r>
      <w:r w:rsidRPr="00541670">
        <w:rPr>
          <w:rFonts w:ascii="Times New Roman" w:eastAsiaTheme="minorEastAsia" w:hAnsi="Times New Roman"/>
          <w:sz w:val="28"/>
          <w:szCs w:val="28"/>
        </w:rPr>
        <w:instrText xml:space="preserve"> </w:instrText>
      </w:r>
      <w:r w:rsidR="00676AEB" w:rsidRPr="00541670">
        <w:rPr>
          <w:rFonts w:ascii="Times New Roman" w:eastAsiaTheme="minorEastAsia" w:hAnsi="Times New Roman"/>
          <w:sz w:val="28"/>
          <w:szCs w:val="28"/>
        </w:rPr>
        <w:fldChar w:fldCharType="separate"/>
      </w:r>
      <w:r w:rsidR="008E7CE4" w:rsidRPr="00676AEB">
        <w:rPr>
          <w:rFonts w:ascii="Times New Roman" w:hAnsi="Times New Roman"/>
          <w:position w:val="-24"/>
        </w:rPr>
        <w:pict>
          <v:shape id="_x0000_i1035" type="#_x0000_t75" style="width:382.5pt;height:30pt" equationxml="&lt;">
            <v:imagedata r:id="rId35" o:title="" chromakey="white"/>
          </v:shape>
        </w:pict>
      </w:r>
      <w:r w:rsidR="00676AEB" w:rsidRPr="00541670">
        <w:rPr>
          <w:rFonts w:ascii="Times New Roman" w:eastAsiaTheme="minorEastAsia" w:hAnsi="Times New Roman"/>
          <w:sz w:val="28"/>
          <w:szCs w:val="28"/>
        </w:rPr>
        <w:fldChar w:fldCharType="end"/>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p>
    <w:p w:rsidR="00541670" w:rsidRPr="00541670" w:rsidRDefault="00541670" w:rsidP="00541670">
      <w:pPr>
        <w:autoSpaceDE w:val="0"/>
        <w:autoSpaceDN w:val="0"/>
        <w:adjustRightInd w:val="0"/>
        <w:jc w:val="center"/>
        <w:outlineLvl w:val="1"/>
        <w:rPr>
          <w:rFonts w:ascii="Times New Roman" w:eastAsia="Times New Roman" w:hAnsi="Times New Roman"/>
          <w:b/>
          <w:bCs/>
          <w:i/>
          <w:sz w:val="28"/>
          <w:szCs w:val="28"/>
          <w:lang w:eastAsia="ru-RU"/>
        </w:rPr>
      </w:pPr>
      <w:r w:rsidRPr="00541670">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41670" w:rsidRPr="00541670" w:rsidRDefault="00541670" w:rsidP="00541670">
      <w:pPr>
        <w:autoSpaceDE w:val="0"/>
        <w:autoSpaceDN w:val="0"/>
        <w:adjustRightInd w:val="0"/>
        <w:jc w:val="both"/>
        <w:rPr>
          <w:rFonts w:ascii="Times New Roman" w:hAnsi="Times New Roman"/>
          <w:bCs/>
          <w:sz w:val="28"/>
          <w:szCs w:val="28"/>
        </w:rPr>
      </w:pP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bCs/>
          <w:sz w:val="28"/>
          <w:szCs w:val="28"/>
        </w:rPr>
        <w:t xml:space="preserve">4.6. По результатам проведенных проверок в случае </w:t>
      </w:r>
      <w:proofErr w:type="gramStart"/>
      <w:r w:rsidRPr="00541670">
        <w:rPr>
          <w:rFonts w:ascii="Times New Roman" w:hAnsi="Times New Roman"/>
          <w:bCs/>
          <w:sz w:val="28"/>
          <w:szCs w:val="28"/>
        </w:rPr>
        <w:t>выявления нарушений соблюдения положений регламента</w:t>
      </w:r>
      <w:proofErr w:type="gramEnd"/>
      <w:r w:rsidRPr="00541670">
        <w:rPr>
          <w:rFonts w:ascii="Times New Roman" w:hAnsi="Times New Roman"/>
          <w:bCs/>
          <w:sz w:val="28"/>
          <w:szCs w:val="28"/>
        </w:rPr>
        <w:t xml:space="preserve"> виновные муниципальные служащие и должностные лица </w:t>
      </w:r>
      <w:r w:rsidRPr="00541670">
        <w:rPr>
          <w:rFonts w:ascii="Times New Roman" w:hAnsi="Times New Roman"/>
          <w:sz w:val="28"/>
          <w:szCs w:val="28"/>
        </w:rPr>
        <w:t>органа местного самоуправления</w:t>
      </w:r>
      <w:r w:rsidRPr="00541670">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41670">
        <w:rPr>
          <w:rFonts w:ascii="Times New Roman" w:eastAsiaTheme="minorHAnsi" w:hAnsi="Times New Roman"/>
          <w:sz w:val="28"/>
          <w:szCs w:val="28"/>
          <w:lang w:eastAsia="en-US"/>
        </w:rPr>
        <w:t>в порядке, установленном законодательством.</w:t>
      </w:r>
    </w:p>
    <w:p w:rsidR="00541670" w:rsidRPr="00541670" w:rsidRDefault="00541670" w:rsidP="00541670">
      <w:pPr>
        <w:autoSpaceDE w:val="0"/>
        <w:autoSpaceDN w:val="0"/>
        <w:adjustRightInd w:val="0"/>
        <w:ind w:firstLine="540"/>
        <w:jc w:val="both"/>
        <w:rPr>
          <w:rFonts w:ascii="Times New Roman" w:eastAsiaTheme="minorHAnsi" w:hAnsi="Times New Roman"/>
          <w:bCs/>
          <w:sz w:val="28"/>
          <w:szCs w:val="28"/>
        </w:rPr>
      </w:pPr>
      <w:r w:rsidRPr="00541670">
        <w:rPr>
          <w:rFonts w:ascii="Times New Roman" w:hAnsi="Times New Roman"/>
          <w:bCs/>
          <w:sz w:val="28"/>
          <w:szCs w:val="28"/>
        </w:rPr>
        <w:t xml:space="preserve">4.7. Персональная ответственность муниципальные служащие и должностные лица </w:t>
      </w:r>
      <w:r w:rsidRPr="00541670">
        <w:rPr>
          <w:rFonts w:ascii="Times New Roman" w:hAnsi="Times New Roman"/>
          <w:sz w:val="28"/>
          <w:szCs w:val="28"/>
        </w:rPr>
        <w:t>органа местного самоуправления</w:t>
      </w:r>
      <w:r w:rsidRPr="00541670">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41670" w:rsidRPr="00541670" w:rsidRDefault="00541670" w:rsidP="00541670">
      <w:pPr>
        <w:autoSpaceDE w:val="0"/>
        <w:autoSpaceDN w:val="0"/>
        <w:adjustRightInd w:val="0"/>
        <w:jc w:val="both"/>
        <w:rPr>
          <w:rFonts w:ascii="Times New Roman" w:eastAsia="Times New Roman" w:hAnsi="Times New Roman"/>
          <w:bCs/>
          <w:sz w:val="28"/>
          <w:szCs w:val="28"/>
          <w:lang w:eastAsia="ru-RU"/>
        </w:rPr>
      </w:pPr>
    </w:p>
    <w:p w:rsidR="00541670" w:rsidRPr="00541670" w:rsidRDefault="00541670" w:rsidP="00541670">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lastRenderedPageBreak/>
        <w:t xml:space="preserve">Положения, характеризующие требования к порядку и формам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предоставлением муниципальной услуги, в том числе со стороны граждан, их объединений и организаций</w:t>
      </w:r>
    </w:p>
    <w:p w:rsidR="00541670" w:rsidRPr="00541670" w:rsidRDefault="00541670" w:rsidP="00541670">
      <w:pPr>
        <w:autoSpaceDE w:val="0"/>
        <w:autoSpaceDN w:val="0"/>
        <w:adjustRightInd w:val="0"/>
        <w:jc w:val="both"/>
        <w:rPr>
          <w:rFonts w:ascii="Times New Roman" w:hAnsi="Times New Roman"/>
          <w:bCs/>
          <w:sz w:val="28"/>
          <w:szCs w:val="28"/>
        </w:rPr>
      </w:pPr>
    </w:p>
    <w:p w:rsidR="00541670" w:rsidRPr="00541670" w:rsidRDefault="00541670" w:rsidP="00541670">
      <w:pPr>
        <w:autoSpaceDE w:val="0"/>
        <w:autoSpaceDN w:val="0"/>
        <w:adjustRightInd w:val="0"/>
        <w:ind w:firstLine="540"/>
        <w:jc w:val="both"/>
        <w:rPr>
          <w:rFonts w:ascii="Times New Roman" w:hAnsi="Times New Roman"/>
          <w:iCs/>
          <w:sz w:val="28"/>
          <w:szCs w:val="28"/>
        </w:rPr>
      </w:pPr>
      <w:r w:rsidRPr="00541670">
        <w:rPr>
          <w:rFonts w:ascii="Times New Roman" w:hAnsi="Times New Roman"/>
          <w:iCs/>
          <w:sz w:val="28"/>
          <w:szCs w:val="28"/>
        </w:rPr>
        <w:t xml:space="preserve">4.8. Заявители имеют право осуществлять </w:t>
      </w:r>
      <w:proofErr w:type="gramStart"/>
      <w:r w:rsidRPr="00541670">
        <w:rPr>
          <w:rFonts w:ascii="Times New Roman" w:hAnsi="Times New Roman"/>
          <w:iCs/>
          <w:sz w:val="28"/>
          <w:szCs w:val="28"/>
        </w:rPr>
        <w:t>контроль за</w:t>
      </w:r>
      <w:proofErr w:type="gramEnd"/>
      <w:r w:rsidRPr="00541670">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41670" w:rsidRPr="00541670" w:rsidRDefault="00541670" w:rsidP="00541670">
      <w:pPr>
        <w:autoSpaceDE w:val="0"/>
        <w:autoSpaceDN w:val="0"/>
        <w:adjustRightInd w:val="0"/>
        <w:ind w:firstLine="540"/>
        <w:jc w:val="both"/>
        <w:rPr>
          <w:rFonts w:ascii="Times New Roman" w:hAnsi="Times New Roman"/>
          <w:iCs/>
          <w:sz w:val="28"/>
          <w:szCs w:val="28"/>
        </w:rPr>
      </w:pPr>
      <w:r w:rsidRPr="00541670">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41670" w:rsidRPr="00541670" w:rsidRDefault="00541670" w:rsidP="00541670">
      <w:pPr>
        <w:pStyle w:val="ConsPlusNormal"/>
        <w:jc w:val="center"/>
        <w:outlineLvl w:val="0"/>
        <w:rPr>
          <w:rFonts w:ascii="Times New Roman" w:hAnsi="Times New Roman"/>
          <w:b/>
          <w:sz w:val="32"/>
          <w:szCs w:val="28"/>
        </w:rPr>
      </w:pPr>
    </w:p>
    <w:p w:rsidR="00541670" w:rsidRPr="00541670" w:rsidRDefault="00541670" w:rsidP="00541670">
      <w:pPr>
        <w:pStyle w:val="ConsPlusNormal"/>
        <w:jc w:val="center"/>
        <w:outlineLvl w:val="0"/>
        <w:rPr>
          <w:rFonts w:ascii="Times New Roman" w:hAnsi="Times New Roman"/>
          <w:b/>
          <w:sz w:val="32"/>
          <w:szCs w:val="28"/>
        </w:rPr>
      </w:pPr>
      <w:r w:rsidRPr="00541670">
        <w:rPr>
          <w:rFonts w:ascii="Times New Roman" w:hAnsi="Times New Roman"/>
          <w:b/>
          <w:sz w:val="32"/>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6"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41670" w:rsidRPr="00541670" w:rsidRDefault="00541670" w:rsidP="00541670">
      <w:pPr>
        <w:pStyle w:val="ConsPlusNormal"/>
        <w:jc w:val="center"/>
        <w:outlineLvl w:val="1"/>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Предмет жалобы</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5.2. </w:t>
      </w:r>
      <w:proofErr w:type="gramStart"/>
      <w:r w:rsidRPr="00541670">
        <w:rPr>
          <w:rFonts w:ascii="Times New Roman" w:hAnsi="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Заявитель может обратиться с жалобой, в том числе в следующих </w:t>
      </w:r>
      <w:r w:rsidRPr="00541670">
        <w:rPr>
          <w:rFonts w:ascii="Times New Roman" w:hAnsi="Times New Roman"/>
          <w:sz w:val="28"/>
          <w:szCs w:val="28"/>
        </w:rPr>
        <w:lastRenderedPageBreak/>
        <w:t>случаях:</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а) нарушение срока регистрации запроса заявителя о предоставлении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б) нарушение срока предоставления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41670" w:rsidRPr="00541670" w:rsidRDefault="00541670" w:rsidP="00541670">
      <w:pPr>
        <w:pStyle w:val="ConsPlusNormal"/>
        <w:ind w:firstLine="540"/>
        <w:jc w:val="both"/>
        <w:rPr>
          <w:rFonts w:ascii="Times New Roman" w:hAnsi="Times New Roman"/>
          <w:sz w:val="28"/>
          <w:szCs w:val="28"/>
        </w:rPr>
      </w:pPr>
      <w:proofErr w:type="spellStart"/>
      <w:proofErr w:type="gramStart"/>
      <w:r w:rsidRPr="00541670">
        <w:rPr>
          <w:rFonts w:ascii="Times New Roman" w:hAnsi="Times New Roman"/>
          <w:sz w:val="28"/>
          <w:szCs w:val="28"/>
        </w:rPr>
        <w:t>д</w:t>
      </w:r>
      <w:proofErr w:type="spellEnd"/>
      <w:r w:rsidRPr="00541670">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541670">
        <w:rPr>
          <w:rFonts w:ascii="Times New Roman" w:hAnsi="Times New Roman"/>
        </w:rPr>
        <w:t xml:space="preserve">, </w:t>
      </w:r>
      <w:r w:rsidRPr="00541670">
        <w:rPr>
          <w:rFonts w:ascii="Times New Roman" w:hAnsi="Times New Roman"/>
          <w:sz w:val="28"/>
          <w:szCs w:val="28"/>
        </w:rPr>
        <w:t xml:space="preserve">установленного </w:t>
      </w:r>
      <w:hyperlink r:id="rId37" w:anchor="P235" w:history="1">
        <w:r w:rsidRPr="00541670">
          <w:rPr>
            <w:rStyle w:val="a3"/>
            <w:rFonts w:ascii="Times New Roman" w:hAnsi="Times New Roman"/>
            <w:sz w:val="28"/>
            <w:szCs w:val="28"/>
          </w:rPr>
          <w:t xml:space="preserve">пунктом </w:t>
        </w:r>
      </w:hyperlink>
      <w:r w:rsidRPr="00541670">
        <w:rPr>
          <w:rFonts w:ascii="Times New Roman" w:hAnsi="Times New Roman"/>
          <w:sz w:val="28"/>
          <w:szCs w:val="28"/>
        </w:rPr>
        <w:t>2.4 настоящего Административного регламента.</w:t>
      </w:r>
      <w:proofErr w:type="gramEnd"/>
    </w:p>
    <w:p w:rsidR="00541670" w:rsidRPr="00541670" w:rsidRDefault="00541670" w:rsidP="00541670">
      <w:pPr>
        <w:pStyle w:val="ConsPlusNormal"/>
        <w:ind w:firstLine="540"/>
        <w:jc w:val="center"/>
        <w:rPr>
          <w:rFonts w:ascii="Times New Roman" w:hAnsi="Times New Roman"/>
          <w:b/>
          <w:i/>
          <w:sz w:val="28"/>
          <w:szCs w:val="28"/>
        </w:rPr>
      </w:pPr>
    </w:p>
    <w:p w:rsidR="00541670" w:rsidRPr="00541670" w:rsidRDefault="00541670" w:rsidP="00541670">
      <w:pPr>
        <w:pStyle w:val="ConsPlusNormal"/>
        <w:ind w:firstLine="540"/>
        <w:jc w:val="center"/>
        <w:rPr>
          <w:rFonts w:ascii="Times New Roman" w:hAnsi="Times New Roman"/>
          <w:b/>
          <w:i/>
          <w:sz w:val="28"/>
          <w:szCs w:val="28"/>
        </w:rPr>
      </w:pPr>
      <w:r w:rsidRPr="00541670">
        <w:rPr>
          <w:rFonts w:ascii="Times New Roman" w:hAnsi="Times New Roman"/>
          <w:b/>
          <w:i/>
          <w:sz w:val="28"/>
          <w:szCs w:val="28"/>
        </w:rPr>
        <w:t>Органы местного самоуправления и должностные лица, которым может быть направлена жалоба</w:t>
      </w:r>
    </w:p>
    <w:p w:rsidR="00541670" w:rsidRPr="00541670" w:rsidRDefault="00541670" w:rsidP="00541670">
      <w:pPr>
        <w:pStyle w:val="ConsPlusNormal"/>
        <w:ind w:firstLine="540"/>
        <w:jc w:val="both"/>
        <w:rPr>
          <w:rFonts w:ascii="Times New Roman" w:hAnsi="Times New Roman"/>
        </w:rPr>
      </w:pPr>
    </w:p>
    <w:p w:rsidR="00541670" w:rsidRPr="00541670" w:rsidRDefault="00541670" w:rsidP="00541670">
      <w:pPr>
        <w:adjustRightInd w:val="0"/>
        <w:ind w:firstLine="550"/>
        <w:jc w:val="both"/>
        <w:outlineLvl w:val="2"/>
        <w:rPr>
          <w:rFonts w:ascii="Times New Roman" w:hAnsi="Times New Roman"/>
          <w:sz w:val="28"/>
          <w:szCs w:val="28"/>
        </w:rPr>
      </w:pPr>
      <w:r w:rsidRPr="00541670">
        <w:rPr>
          <w:rFonts w:ascii="Times New Roman" w:hAnsi="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_______________________________________.</w:t>
      </w:r>
    </w:p>
    <w:p w:rsidR="00541670" w:rsidRPr="00541670" w:rsidRDefault="00541670" w:rsidP="00541670">
      <w:pPr>
        <w:adjustRightInd w:val="0"/>
        <w:ind w:left="2832" w:firstLine="708"/>
        <w:jc w:val="center"/>
        <w:outlineLvl w:val="2"/>
        <w:rPr>
          <w:rFonts w:ascii="Times New Roman" w:hAnsi="Times New Roman"/>
          <w:sz w:val="28"/>
          <w:szCs w:val="28"/>
          <w:vertAlign w:val="superscript"/>
        </w:rPr>
      </w:pPr>
      <w:r w:rsidRPr="00541670">
        <w:rPr>
          <w:rFonts w:ascii="Times New Roman" w:hAnsi="Times New Roman"/>
          <w:sz w:val="28"/>
          <w:szCs w:val="28"/>
          <w:vertAlign w:val="superscript"/>
        </w:rPr>
        <w:t>должность лица, на имя которого подается жалоба</w:t>
      </w:r>
    </w:p>
    <w:p w:rsidR="00541670" w:rsidRPr="00541670" w:rsidRDefault="00541670" w:rsidP="00541670">
      <w:pPr>
        <w:adjustRightInd w:val="0"/>
        <w:jc w:val="both"/>
        <w:outlineLvl w:val="2"/>
        <w:rPr>
          <w:rFonts w:ascii="Times New Roman" w:hAnsi="Times New Roman"/>
          <w:sz w:val="28"/>
          <w:szCs w:val="28"/>
          <w:highlight w:val="green"/>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подачи и рассмотрения жалобы</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5.4. Жалоба подается в орган местного самоуправления в письменной форме на бумажном носителе или в электронной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5.6. Жалоба в соответствии с Федеральным </w:t>
      </w:r>
      <w:hyperlink r:id="rId38"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«Об организации предоставления государственных и муниципальных услуг» должна содержать: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670">
        <w:rPr>
          <w:rFonts w:ascii="Times New Roman" w:hAnsi="Times New Roman"/>
          <w:sz w:val="28"/>
          <w:szCs w:val="28"/>
        </w:rPr>
        <w:t>представлена</w:t>
      </w:r>
      <w:proofErr w:type="gramEnd"/>
      <w:r w:rsidRPr="00541670">
        <w:rPr>
          <w:rFonts w:ascii="Times New Roman" w:hAnsi="Times New Roman"/>
          <w:sz w:val="28"/>
          <w:szCs w:val="28"/>
        </w:rPr>
        <w:t>:</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оформленная в соответствии с законодательством Российской Федерации доверенность (для физических лиц);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5.9. В электронном виде жалоба может быть подана заявителем посредством:</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Сроки рассмотрения жалобы</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541670">
        <w:rPr>
          <w:rFonts w:ascii="Times New Roman" w:hAnsi="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b/>
          <w:i/>
          <w:sz w:val="28"/>
          <w:szCs w:val="28"/>
        </w:rPr>
      </w:pPr>
      <w:r w:rsidRPr="00541670">
        <w:rPr>
          <w:rFonts w:ascii="Times New Roman" w:hAnsi="Times New Roman"/>
          <w:b/>
          <w:i/>
          <w:sz w:val="28"/>
          <w:szCs w:val="28"/>
        </w:rPr>
        <w:lastRenderedPageBreak/>
        <w:t xml:space="preserve">Перечень оснований для приостановления рассмотрения жалобы </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5.11. Оснований для приостановления рассмотрения жалобы не предусмотрено.</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Результат рассмотрения жалобы</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5.12. По результатам рассмотрения жалобы орган местного самоуправления принимает одно из следующих решений:</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отказывает в удовлетворении жалобы.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5.13. В случае установления в ходе или по результатам </w:t>
      </w:r>
      <w:proofErr w:type="gramStart"/>
      <w:r w:rsidRPr="00541670">
        <w:rPr>
          <w:rFonts w:ascii="Times New Roman" w:hAnsi="Times New Roman"/>
          <w:sz w:val="28"/>
          <w:szCs w:val="28"/>
        </w:rPr>
        <w:t>рассмотрения жалобы признаков состава административного правонарушения</w:t>
      </w:r>
      <w:proofErr w:type="gramEnd"/>
      <w:r w:rsidRPr="00541670">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информирования заявителя о результатах рассмотрения жалобы</w:t>
      </w:r>
    </w:p>
    <w:p w:rsidR="00541670" w:rsidRPr="00541670" w:rsidRDefault="00541670" w:rsidP="00541670">
      <w:pPr>
        <w:pStyle w:val="ConsPlusNormal"/>
        <w:jc w:val="both"/>
        <w:outlineLvl w:val="1"/>
        <w:rPr>
          <w:rFonts w:ascii="Times New Roman" w:hAnsi="Times New Roman"/>
        </w:rPr>
      </w:pPr>
    </w:p>
    <w:p w:rsidR="00541670" w:rsidRPr="00541670" w:rsidRDefault="00541670" w:rsidP="00541670">
      <w:pPr>
        <w:pStyle w:val="ConsPlusNormal"/>
        <w:jc w:val="both"/>
        <w:outlineLvl w:val="1"/>
        <w:rPr>
          <w:rFonts w:ascii="Times New Roman" w:hAnsi="Times New Roman"/>
          <w:sz w:val="28"/>
          <w:szCs w:val="28"/>
        </w:rPr>
      </w:pPr>
      <w:r w:rsidRPr="00541670">
        <w:rPr>
          <w:rFonts w:ascii="Times New Roman" w:hAnsi="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ответе по результатам рассмотрения жалобы указываются: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фамилия, имя, отчество (при наличии) или наименование заявителя;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основания для принятия решения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принятое по жалобе решение;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случае</w:t>
      </w:r>
      <w:proofErr w:type="gramStart"/>
      <w:r w:rsidRPr="00541670">
        <w:rPr>
          <w:rFonts w:ascii="Times New Roman" w:hAnsi="Times New Roman"/>
          <w:sz w:val="28"/>
          <w:szCs w:val="28"/>
        </w:rPr>
        <w:t>,</w:t>
      </w:r>
      <w:proofErr w:type="gramEnd"/>
      <w:r w:rsidRPr="0054167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сведения о порядке обжалования принятого по жалобе решения.</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bCs/>
          <w:i/>
          <w:sz w:val="28"/>
          <w:szCs w:val="28"/>
        </w:rPr>
      </w:pPr>
      <w:r w:rsidRPr="00541670">
        <w:rPr>
          <w:rFonts w:ascii="Times New Roman" w:hAnsi="Times New Roman"/>
          <w:b/>
          <w:bCs/>
          <w:i/>
          <w:sz w:val="28"/>
          <w:szCs w:val="28"/>
        </w:rPr>
        <w:t>Порядок обжалования решения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Право заявителя на получение информации и документов, необходимых для обоснования и рассмотрения жалобы</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5.16. Заявитель имеет право на получение информации и документов, необходимых для обоснования и рассмотрения жалобы</w:t>
      </w:r>
      <w:r w:rsidRPr="00541670">
        <w:rPr>
          <w:rFonts w:ascii="Times New Roman" w:eastAsiaTheme="minorHAnsi" w:hAnsi="Times New Roman"/>
          <w:b/>
          <w:bCs/>
          <w:sz w:val="28"/>
          <w:szCs w:val="28"/>
          <w:lang w:eastAsia="en-US"/>
        </w:rPr>
        <w:t xml:space="preserve">, </w:t>
      </w:r>
      <w:r w:rsidRPr="00541670">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41670" w:rsidRPr="00541670" w:rsidRDefault="00541670" w:rsidP="00541670">
      <w:pPr>
        <w:autoSpaceDE w:val="0"/>
        <w:autoSpaceDN w:val="0"/>
        <w:adjustRightInd w:val="0"/>
        <w:ind w:firstLine="540"/>
        <w:jc w:val="center"/>
        <w:rPr>
          <w:rFonts w:ascii="Times New Roman" w:hAnsi="Times New Roman"/>
          <w:b/>
          <w:bCs/>
          <w:sz w:val="28"/>
          <w:szCs w:val="28"/>
        </w:rPr>
      </w:pPr>
    </w:p>
    <w:p w:rsidR="00541670" w:rsidRPr="00541670" w:rsidRDefault="00541670" w:rsidP="00541670">
      <w:pPr>
        <w:autoSpaceDE w:val="0"/>
        <w:autoSpaceDN w:val="0"/>
        <w:adjustRightInd w:val="0"/>
        <w:ind w:firstLine="540"/>
        <w:jc w:val="center"/>
        <w:rPr>
          <w:rFonts w:ascii="Times New Roman" w:hAnsi="Times New Roman"/>
          <w:b/>
          <w:bCs/>
          <w:i/>
          <w:sz w:val="28"/>
          <w:szCs w:val="28"/>
        </w:rPr>
      </w:pPr>
      <w:r w:rsidRPr="00541670">
        <w:rPr>
          <w:rFonts w:ascii="Times New Roman" w:hAnsi="Times New Roman"/>
          <w:b/>
          <w:bCs/>
          <w:i/>
          <w:sz w:val="28"/>
          <w:szCs w:val="28"/>
        </w:rPr>
        <w:t>Способы информирования заявителей о порядке подачи и рассмотрения жалобы</w:t>
      </w:r>
    </w:p>
    <w:p w:rsidR="00541670" w:rsidRPr="00541670" w:rsidRDefault="00541670" w:rsidP="00541670">
      <w:pPr>
        <w:pStyle w:val="ConsPlusNormal"/>
        <w:jc w:val="center"/>
        <w:outlineLvl w:val="1"/>
        <w:rPr>
          <w:rFonts w:ascii="Times New Roman" w:hAnsi="Times New Roman"/>
          <w:b/>
          <w:i/>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5.17. Информация о порядке подачи и рассмотрения жалобы доводится до заявителя следующими способами: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p>
    <w:p w:rsidR="008E7CE4" w:rsidRDefault="00541670" w:rsidP="00541670">
      <w:pPr>
        <w:pStyle w:val="aa"/>
        <w:jc w:val="both"/>
        <w:rPr>
          <w:b/>
        </w:rPr>
      </w:pPr>
      <w:r w:rsidRPr="00541670">
        <w:rPr>
          <w:b/>
        </w:rPr>
        <w:t xml:space="preserve">Верно: управляющая делами </w:t>
      </w:r>
    </w:p>
    <w:p w:rsidR="008E7CE4" w:rsidRDefault="008E7CE4" w:rsidP="00541670">
      <w:pPr>
        <w:pStyle w:val="aa"/>
        <w:jc w:val="both"/>
        <w:rPr>
          <w:b/>
        </w:rPr>
      </w:pPr>
      <w:r>
        <w:rPr>
          <w:b/>
        </w:rPr>
        <w:t>администрации Ивантеевского</w:t>
      </w:r>
    </w:p>
    <w:p w:rsidR="00541670" w:rsidRPr="00541670" w:rsidRDefault="008E7CE4" w:rsidP="00541670">
      <w:pPr>
        <w:pStyle w:val="aa"/>
        <w:jc w:val="both"/>
        <w:rPr>
          <w:b/>
        </w:rPr>
      </w:pPr>
      <w:r>
        <w:rPr>
          <w:b/>
        </w:rPr>
        <w:t>муниципального района</w:t>
      </w:r>
      <w:r w:rsidR="00541670" w:rsidRPr="00541670">
        <w:rPr>
          <w:b/>
        </w:rPr>
        <w:t xml:space="preserve">                                                      А.М. Грачева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br w:type="page"/>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1</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8"/>
          <w:szCs w:val="28"/>
        </w:rPr>
      </w:pPr>
      <w:r w:rsidRPr="00541670">
        <w:rPr>
          <w:rFonts w:ascii="Times New Roman" w:hAnsi="Times New Roman"/>
          <w:sz w:val="24"/>
          <w:szCs w:val="24"/>
        </w:rPr>
        <w:t xml:space="preserve"> по договорам социального найма</w:t>
      </w:r>
      <w:r w:rsidRPr="00541670">
        <w:rPr>
          <w:rFonts w:ascii="Times New Roman" w:hAnsi="Times New Roman"/>
          <w:sz w:val="28"/>
          <w:szCs w:val="28"/>
        </w:rPr>
        <w:t>»</w:t>
      </w:r>
    </w:p>
    <w:p w:rsidR="00541670" w:rsidRPr="00541670" w:rsidRDefault="00541670" w:rsidP="00541670">
      <w:pPr>
        <w:jc w:val="center"/>
        <w:rPr>
          <w:rFonts w:ascii="Times New Roman" w:hAnsi="Times New Roman"/>
        </w:rPr>
      </w:pPr>
    </w:p>
    <w:p w:rsidR="00541670" w:rsidRPr="00541670" w:rsidRDefault="00676AEB" w:rsidP="00541670">
      <w:pPr>
        <w:jc w:val="center"/>
        <w:rPr>
          <w:rFonts w:ascii="Times New Roman" w:hAnsi="Times New Roman"/>
          <w:b/>
          <w:sz w:val="28"/>
          <w:szCs w:val="28"/>
        </w:rPr>
      </w:pPr>
      <w:hyperlink r:id="rId39" w:history="1">
        <w:r w:rsidR="00541670" w:rsidRPr="00541670">
          <w:rPr>
            <w:rStyle w:val="a3"/>
            <w:rFonts w:ascii="Times New Roman" w:hAnsi="Times New Roman"/>
            <w:b/>
            <w:sz w:val="28"/>
            <w:szCs w:val="28"/>
          </w:rPr>
          <w:t>Сведения</w:t>
        </w:r>
      </w:hyperlink>
      <w:r w:rsidR="00541670" w:rsidRPr="00541670">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541670" w:rsidRPr="00541670" w:rsidRDefault="00541670" w:rsidP="0054167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1859"/>
        <w:gridCol w:w="1878"/>
        <w:gridCol w:w="1910"/>
        <w:gridCol w:w="1871"/>
      </w:tblGrid>
      <w:tr w:rsidR="00541670" w:rsidRPr="00541670" w:rsidTr="00541670">
        <w:tc>
          <w:tcPr>
            <w:tcW w:w="2052" w:type="dxa"/>
            <w:tcBorders>
              <w:top w:val="single" w:sz="4" w:space="0" w:color="auto"/>
              <w:left w:val="single" w:sz="4" w:space="0" w:color="auto"/>
              <w:bottom w:val="single" w:sz="4" w:space="0" w:color="auto"/>
              <w:right w:val="single" w:sz="4" w:space="0" w:color="auto"/>
            </w:tcBorders>
          </w:tcPr>
          <w:p w:rsidR="00541670" w:rsidRPr="00541670" w:rsidRDefault="00541670" w:rsidP="00541670">
            <w:pPr>
              <w:jc w:val="center"/>
              <w:rPr>
                <w:rFonts w:ascii="Times New Roman" w:eastAsia="Times New Roman" w:hAnsi="Times New Roman"/>
                <w:b/>
              </w:rPr>
            </w:pPr>
          </w:p>
        </w:tc>
        <w:tc>
          <w:tcPr>
            <w:tcW w:w="1859"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Адрес</w:t>
            </w:r>
          </w:p>
        </w:tc>
        <w:tc>
          <w:tcPr>
            <w:tcW w:w="1878"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Телефон, факс</w:t>
            </w:r>
          </w:p>
        </w:tc>
        <w:tc>
          <w:tcPr>
            <w:tcW w:w="1910"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Официальный сайт</w:t>
            </w:r>
          </w:p>
        </w:tc>
        <w:tc>
          <w:tcPr>
            <w:tcW w:w="1871"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График работы</w:t>
            </w: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Орган местного самоуправления</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Структурное подразделение, предоставляющее муниципальную услугу</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МФЦ</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bl>
    <w:p w:rsidR="00541670" w:rsidRPr="00541670" w:rsidRDefault="00541670" w:rsidP="00541670">
      <w:pPr>
        <w:rPr>
          <w:rFonts w:ascii="Times New Roman" w:eastAsia="Times New Roman" w:hAnsi="Times New Roman"/>
          <w:sz w:val="28"/>
          <w:szCs w:val="28"/>
        </w:rPr>
      </w:pPr>
    </w:p>
    <w:p w:rsidR="00541670" w:rsidRPr="00541670" w:rsidRDefault="00541670" w:rsidP="00541670">
      <w:pPr>
        <w:rPr>
          <w:rFonts w:ascii="Times New Roman" w:hAnsi="Times New Roman"/>
          <w:sz w:val="28"/>
          <w:szCs w:val="28"/>
          <w:highlight w:val="yellow"/>
        </w:rPr>
      </w:pPr>
    </w:p>
    <w:p w:rsidR="00541670" w:rsidRPr="00541670" w:rsidRDefault="00541670" w:rsidP="00541670">
      <w:pPr>
        <w:pStyle w:val="1"/>
        <w:ind w:right="28" w:firstLine="709"/>
        <w:jc w:val="right"/>
        <w:rPr>
          <w:sz w:val="28"/>
          <w:szCs w:val="28"/>
        </w:rPr>
      </w:pPr>
    </w:p>
    <w:p w:rsidR="008E7CE4" w:rsidRDefault="008E7CE4" w:rsidP="008E7CE4">
      <w:pPr>
        <w:pStyle w:val="aa"/>
        <w:jc w:val="both"/>
        <w:rPr>
          <w:b/>
        </w:rPr>
      </w:pPr>
      <w:r w:rsidRPr="00541670">
        <w:rPr>
          <w:b/>
        </w:rPr>
        <w:t xml:space="preserve">Верно: управляющая делами </w:t>
      </w:r>
    </w:p>
    <w:p w:rsidR="008E7CE4" w:rsidRDefault="008E7CE4" w:rsidP="008E7CE4">
      <w:pPr>
        <w:pStyle w:val="aa"/>
        <w:jc w:val="both"/>
        <w:rPr>
          <w:b/>
        </w:rPr>
      </w:pPr>
      <w:r>
        <w:rPr>
          <w:b/>
        </w:rPr>
        <w:t>администрации Ивантеевского</w:t>
      </w:r>
    </w:p>
    <w:p w:rsidR="008E7CE4" w:rsidRPr="00541670" w:rsidRDefault="008E7CE4" w:rsidP="008E7CE4">
      <w:pPr>
        <w:pStyle w:val="aa"/>
        <w:jc w:val="both"/>
        <w:rPr>
          <w:b/>
        </w:rPr>
      </w:pPr>
      <w:r>
        <w:rPr>
          <w:b/>
        </w:rPr>
        <w:t>муниципального района</w:t>
      </w:r>
      <w:r w:rsidRPr="00541670">
        <w:rPr>
          <w:b/>
        </w:rPr>
        <w:t xml:space="preserve">                                                      А.М. Грачева</w:t>
      </w:r>
    </w:p>
    <w:p w:rsidR="008E7CE4" w:rsidRDefault="008E7CE4" w:rsidP="008E7CE4">
      <w:pPr>
        <w:pStyle w:val="1"/>
        <w:ind w:right="28" w:firstLine="709"/>
        <w:jc w:val="right"/>
        <w:rPr>
          <w:szCs w:val="24"/>
        </w:rPr>
      </w:pPr>
      <w:r w:rsidRPr="00541670">
        <w:rPr>
          <w:sz w:val="28"/>
          <w:szCs w:val="28"/>
        </w:rPr>
        <w:br w:type="page"/>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2</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8"/>
          <w:szCs w:val="28"/>
        </w:rPr>
      </w:pPr>
      <w:r w:rsidRPr="00541670">
        <w:rPr>
          <w:rFonts w:ascii="Times New Roman" w:hAnsi="Times New Roman"/>
          <w:sz w:val="24"/>
          <w:szCs w:val="24"/>
        </w:rPr>
        <w:t xml:space="preserve"> по договорам социального найма</w:t>
      </w:r>
      <w:r w:rsidRPr="00541670">
        <w:rPr>
          <w:rFonts w:ascii="Times New Roman" w:hAnsi="Times New Roman"/>
          <w:sz w:val="28"/>
          <w:szCs w:val="28"/>
        </w:rPr>
        <w:t>»</w:t>
      </w:r>
    </w:p>
    <w:p w:rsidR="00541670" w:rsidRPr="00541670" w:rsidRDefault="00541670" w:rsidP="00541670">
      <w:pPr>
        <w:pStyle w:val="ConsPlusNormal"/>
        <w:jc w:val="both"/>
        <w:rPr>
          <w:rFonts w:ascii="Times New Roman" w:hAnsi="Times New Roman"/>
        </w:rPr>
      </w:pPr>
    </w:p>
    <w:p w:rsidR="00541670" w:rsidRPr="00541670" w:rsidRDefault="00541670" w:rsidP="00541670">
      <w:pPr>
        <w:pStyle w:val="ConsPlusNonformat"/>
        <w:jc w:val="both"/>
        <w:rPr>
          <w:rFonts w:ascii="Times New Roman" w:hAnsi="Times New Roman" w:cs="Times New Roman"/>
        </w:rPr>
      </w:pPr>
      <w:r w:rsidRPr="00541670">
        <w:rPr>
          <w:rFonts w:ascii="Times New Roman" w:hAnsi="Times New Roman" w:cs="Times New Roman"/>
        </w:rPr>
        <w:t xml:space="preserve">                              ФОРМА ЗАЯВЛЕНИЯ</w:t>
      </w:r>
    </w:p>
    <w:p w:rsidR="00541670" w:rsidRPr="00541670" w:rsidRDefault="00541670" w:rsidP="00541670">
      <w:pPr>
        <w:pStyle w:val="ConsPlusNonformat"/>
        <w:jc w:val="both"/>
        <w:rPr>
          <w:rFonts w:ascii="Times New Roman" w:hAnsi="Times New Roman" w:cs="Times New Roman"/>
        </w:rPr>
      </w:pPr>
    </w:p>
    <w:p w:rsidR="00541670" w:rsidRPr="00541670" w:rsidRDefault="00541670" w:rsidP="00541670">
      <w:pPr>
        <w:widowControl w:val="0"/>
        <w:autoSpaceDE w:val="0"/>
        <w:autoSpaceDN w:val="0"/>
        <w:jc w:val="right"/>
        <w:rPr>
          <w:rFonts w:ascii="Times New Roman" w:hAnsi="Times New Roman"/>
          <w:sz w:val="20"/>
          <w:szCs w:val="20"/>
        </w:rPr>
      </w:pPr>
      <w:r w:rsidRPr="00541670">
        <w:rPr>
          <w:rFonts w:ascii="Times New Roman" w:hAnsi="Times New Roman"/>
          <w:sz w:val="20"/>
          <w:szCs w:val="20"/>
        </w:rPr>
        <w:t>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(должностному лицу уполномоченного органа)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от 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паспорт 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(серия, номер, кем и когда выдан)</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Заявление</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Прошу  принять  меня на учет в качестве нуждающегося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предоставляемом</w:t>
      </w:r>
      <w:proofErr w:type="gramEnd"/>
      <w:r w:rsidRPr="00541670">
        <w:rPr>
          <w:rFonts w:ascii="Times New Roman" w:hAnsi="Times New Roman"/>
          <w:sz w:val="20"/>
          <w:szCs w:val="20"/>
        </w:rPr>
        <w:t xml:space="preserve">  по  договору  социального  найма,  договору  найма  жилого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помещения жилищного фонда социального использования (</w:t>
      </w:r>
      <w:proofErr w:type="gramStart"/>
      <w:r w:rsidRPr="00541670">
        <w:rPr>
          <w:rFonts w:ascii="Times New Roman" w:hAnsi="Times New Roman"/>
          <w:sz w:val="20"/>
          <w:szCs w:val="20"/>
        </w:rPr>
        <w:t>нужное</w:t>
      </w:r>
      <w:proofErr w:type="gramEnd"/>
      <w:r w:rsidRPr="00541670">
        <w:rPr>
          <w:rFonts w:ascii="Times New Roman" w:hAnsi="Times New Roman"/>
          <w:sz w:val="20"/>
          <w:szCs w:val="20"/>
        </w:rPr>
        <w:t xml:space="preserve"> подчеркнуть), в</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связи </w:t>
      </w:r>
      <w:proofErr w:type="gramStart"/>
      <w:r w:rsidRPr="00541670">
        <w:rPr>
          <w:rFonts w:ascii="Times New Roman" w:hAnsi="Times New Roman"/>
          <w:sz w:val="20"/>
          <w:szCs w:val="20"/>
        </w:rPr>
        <w:t>с</w:t>
      </w:r>
      <w:proofErr w:type="gramEnd"/>
      <w:r w:rsidRPr="00541670">
        <w:rPr>
          <w:rFonts w:ascii="Times New Roman" w:hAnsi="Times New Roman"/>
          <w:sz w:val="20"/>
          <w:szCs w:val="20"/>
        </w:rPr>
        <w:t xml:space="preserve">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одно из оснований: отсутствие жилого помещения; обеспеченность</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общей площадью жилого помещения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одного члена семьи </w:t>
      </w:r>
      <w:proofErr w:type="gramStart"/>
      <w:r w:rsidRPr="00541670">
        <w:rPr>
          <w:rFonts w:ascii="Times New Roman" w:hAnsi="Times New Roman"/>
          <w:sz w:val="20"/>
          <w:szCs w:val="20"/>
        </w:rPr>
        <w:t>менее учетной</w:t>
      </w:r>
      <w:proofErr w:type="gramEnd"/>
      <w:r w:rsidRPr="00541670">
        <w:rPr>
          <w:rFonts w:ascii="Times New Roman" w:hAnsi="Times New Roman"/>
          <w:sz w:val="20"/>
          <w:szCs w:val="20"/>
        </w:rPr>
        <w:t xml:space="preserve"> нормы; проживание в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признанном</w:t>
      </w:r>
      <w:proofErr w:type="gramEnd"/>
      <w:r w:rsidRPr="00541670">
        <w:rPr>
          <w:rFonts w:ascii="Times New Roman" w:hAnsi="Times New Roman"/>
          <w:sz w:val="20"/>
          <w:szCs w:val="20"/>
        </w:rPr>
        <w:t xml:space="preserve"> непригодным для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и ремонту или реконструкции не подлежащем; проживание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занятом</w:t>
      </w:r>
      <w:proofErr w:type="gramEnd"/>
      <w:r w:rsidRPr="00541670">
        <w:rPr>
          <w:rFonts w:ascii="Times New Roman" w:hAnsi="Times New Roman"/>
          <w:sz w:val="20"/>
          <w:szCs w:val="20"/>
        </w:rPr>
        <w:t xml:space="preserve"> несколькими семьями,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одной из </w:t>
      </w:r>
      <w:proofErr w:type="gramStart"/>
      <w:r w:rsidRPr="00541670">
        <w:rPr>
          <w:rFonts w:ascii="Times New Roman" w:hAnsi="Times New Roman"/>
          <w:sz w:val="20"/>
          <w:szCs w:val="20"/>
        </w:rPr>
        <w:t>которых</w:t>
      </w:r>
      <w:proofErr w:type="gramEnd"/>
      <w:r w:rsidRPr="00541670">
        <w:rPr>
          <w:rFonts w:ascii="Times New Roman" w:hAnsi="Times New Roman"/>
          <w:sz w:val="20"/>
          <w:szCs w:val="20"/>
        </w:rPr>
        <w:t xml:space="preserve"> имеется гражданин, страдающий тяжелой формой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хронического заболевания,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при </w:t>
      </w:r>
      <w:proofErr w:type="gramStart"/>
      <w:r w:rsidRPr="00541670">
        <w:rPr>
          <w:rFonts w:ascii="Times New Roman" w:hAnsi="Times New Roman"/>
          <w:sz w:val="20"/>
          <w:szCs w:val="20"/>
        </w:rPr>
        <w:t>которой</w:t>
      </w:r>
      <w:proofErr w:type="gramEnd"/>
      <w:r w:rsidRPr="00541670">
        <w:rPr>
          <w:rFonts w:ascii="Times New Roman" w:hAnsi="Times New Roman"/>
          <w:sz w:val="20"/>
          <w:szCs w:val="20"/>
        </w:rPr>
        <w:t xml:space="preserve"> совместное проживание невозможно)</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Состав моей семьи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1) заявитель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число, месяц, год рождения, адрес регистрации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2) супру</w:t>
      </w:r>
      <w:proofErr w:type="gramStart"/>
      <w:r w:rsidRPr="00541670">
        <w:rPr>
          <w:rFonts w:ascii="Times New Roman" w:hAnsi="Times New Roman"/>
          <w:sz w:val="20"/>
          <w:szCs w:val="20"/>
        </w:rPr>
        <w:t>г(</w:t>
      </w:r>
      <w:proofErr w:type="gramEnd"/>
      <w:r w:rsidRPr="00541670">
        <w:rPr>
          <w:rFonts w:ascii="Times New Roman" w:hAnsi="Times New Roman"/>
          <w:sz w:val="20"/>
          <w:szCs w:val="20"/>
        </w:rPr>
        <w:t>а)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число, месяц, год рождения, адрес регистрации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3) 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(родственные отношения, Ф.И.О., число, месяц, год рождения, адрес</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регистрации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Я,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проживаю с "___" _______________  _______ года в жилом помещении по адресу:</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 общей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площадью ___ кв. м на основании 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основание: на основании договора социального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основании права собственности (долевой, </w:t>
      </w:r>
      <w:proofErr w:type="spellStart"/>
      <w:r w:rsidRPr="00541670">
        <w:rPr>
          <w:rFonts w:ascii="Times New Roman" w:hAnsi="Times New Roman"/>
          <w:sz w:val="20"/>
          <w:szCs w:val="20"/>
        </w:rPr>
        <w:t>общедолевой</w:t>
      </w:r>
      <w:proofErr w:type="spellEnd"/>
      <w:r w:rsidRPr="00541670">
        <w:rPr>
          <w:rFonts w:ascii="Times New Roman" w:hAnsi="Times New Roman"/>
          <w:sz w:val="20"/>
          <w:szCs w:val="20"/>
        </w:rPr>
        <w:t>, совместной),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на основании соглашения (договора) с собственником жилого помещения, </w:t>
      </w:r>
      <w:proofErr w:type="gramStart"/>
      <w:r w:rsidRPr="00541670">
        <w:rPr>
          <w:rFonts w:ascii="Times New Roman" w:hAnsi="Times New Roman"/>
          <w:sz w:val="20"/>
          <w:szCs w:val="20"/>
        </w:rPr>
        <w:t>другое</w:t>
      </w:r>
      <w:proofErr w:type="gramEnd"/>
      <w:r w:rsidRPr="00541670">
        <w:rPr>
          <w:rFonts w:ascii="Times New Roman" w:hAnsi="Times New Roman"/>
          <w:sz w:val="20"/>
          <w:szCs w:val="20"/>
        </w:rPr>
        <w:t>)</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Совместно  со  мной  в данном жилом помещении проживают ____ человек, </w:t>
      </w:r>
      <w:proofErr w:type="gramStart"/>
      <w:r w:rsidRPr="00541670">
        <w:rPr>
          <w:rFonts w:ascii="Times New Roman" w:hAnsi="Times New Roman"/>
          <w:sz w:val="20"/>
          <w:szCs w:val="20"/>
        </w:rPr>
        <w:t>в</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том числе: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    а)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не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члены   его   семьи  проживают  в  помещении,  признанном  непригодным  </w:t>
      </w:r>
      <w:proofErr w:type="gramStart"/>
      <w:r w:rsidRPr="00541670">
        <w:rPr>
          <w:rFonts w:ascii="Times New Roman" w:hAnsi="Times New Roman"/>
          <w:sz w:val="20"/>
          <w:szCs w:val="20"/>
        </w:rPr>
        <w:t>для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проживания и ремонту или реконструкции не подлежащем: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основании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(указать нормативный правовой акт и его реквизиты)</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указанное жилое помещение признано непригодным для проживания и ремонту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реконструкции не подлежит.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при  наличии  у  заявителя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членов  его  семьи  нескольких  жилых  помещений,  занимаемых  по договорам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социального   найма,   договорам  найма  жилых  помещений  жилищного  фонда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социального использования и (или) </w:t>
      </w:r>
      <w:proofErr w:type="gramStart"/>
      <w:r w:rsidRPr="00541670">
        <w:rPr>
          <w:rFonts w:ascii="Times New Roman" w:hAnsi="Times New Roman"/>
          <w:sz w:val="20"/>
          <w:szCs w:val="20"/>
        </w:rPr>
        <w:t>принадлежащих</w:t>
      </w:r>
      <w:proofErr w:type="gramEnd"/>
      <w:r w:rsidRPr="00541670">
        <w:rPr>
          <w:rFonts w:ascii="Times New Roman" w:hAnsi="Times New Roman"/>
          <w:sz w:val="20"/>
          <w:szCs w:val="20"/>
        </w:rPr>
        <w:t xml:space="preserve"> им на праве собственности: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Сообщаю  сведения о наличии у меня и (или) членов моей семьи иных жилых</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помещений: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1.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    а)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lastRenderedPageBreak/>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2. 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члены  его  семьи  изменяли  свое  место  жительства  в  течение  пяти лет,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предшествовавших  дню  обращения  для признания их в качестве нуждающихся </w:t>
      </w:r>
      <w:proofErr w:type="gramStart"/>
      <w:r w:rsidRPr="00541670">
        <w:rPr>
          <w:rFonts w:ascii="Times New Roman" w:hAnsi="Times New Roman"/>
          <w:sz w:val="20"/>
          <w:szCs w:val="20"/>
        </w:rPr>
        <w:t>в</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жилых </w:t>
      </w:r>
      <w:proofErr w:type="gramStart"/>
      <w:r w:rsidRPr="00541670">
        <w:rPr>
          <w:rFonts w:ascii="Times New Roman" w:hAnsi="Times New Roman"/>
          <w:sz w:val="20"/>
          <w:szCs w:val="20"/>
        </w:rPr>
        <w:t>помещениях</w:t>
      </w:r>
      <w:proofErr w:type="gramEnd"/>
      <w:r w:rsidRPr="00541670">
        <w:rPr>
          <w:rFonts w:ascii="Times New Roman" w:hAnsi="Times New Roman"/>
          <w:sz w:val="20"/>
          <w:szCs w:val="20"/>
        </w:rPr>
        <w:t>:</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течение  пяти  лет,  предшествовавших  дню  обращения, я, члены </w:t>
      </w:r>
      <w:proofErr w:type="gramStart"/>
      <w:r w:rsidRPr="00541670">
        <w:rPr>
          <w:rFonts w:ascii="Times New Roman" w:hAnsi="Times New Roman"/>
          <w:sz w:val="20"/>
          <w:szCs w:val="20"/>
        </w:rPr>
        <w:t>моей</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семьи проживали: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в  жилом помещении по адресу: 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проживали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в жилом помещении по адресу: 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проживали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члены его семьи изменяли фамилию, имя или отчество:</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в настоящее время, дата изменения, причины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до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в настоящее время, дата изменения, причины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до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относится </w:t>
      </w:r>
      <w:proofErr w:type="gramStart"/>
      <w:r w:rsidRPr="00541670">
        <w:rPr>
          <w:rFonts w:ascii="Times New Roman" w:hAnsi="Times New Roman"/>
          <w:sz w:val="20"/>
          <w:szCs w:val="20"/>
        </w:rPr>
        <w:t>к</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отдельным  категориям  граждан,  имеющим  льготы  по  предоставлению жилья,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установленным федеральным законодательством или законодательством области: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Я отношусь к категории 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(указать номер статьи, номер и название закона, устанавливающего льготу по</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предоставлению жилья)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что подтверждается (нужное заполнить):</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удостоверением _____________________ серия _________ N 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(наименование)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выданным 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(кем и когда выдано)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следующими документами: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наименование документа (справка, медицинское заключение или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другое) и его реквизиты)</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К заявлению прилагаю следующие документы:</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4)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5)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6)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7)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8) 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Действия  с  намерением приобретения права состоять на учете в качестве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нуждающихся  в  жилых помещениях, в результате которых я и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могут  быть  </w:t>
      </w:r>
      <w:proofErr w:type="gramStart"/>
      <w:r w:rsidRPr="00541670">
        <w:rPr>
          <w:rFonts w:ascii="Times New Roman" w:hAnsi="Times New Roman"/>
          <w:sz w:val="20"/>
          <w:szCs w:val="20"/>
        </w:rPr>
        <w:t>признаны</w:t>
      </w:r>
      <w:proofErr w:type="gramEnd"/>
      <w:r w:rsidRPr="00541670">
        <w:rPr>
          <w:rFonts w:ascii="Times New Roman" w:hAnsi="Times New Roman"/>
          <w:sz w:val="20"/>
          <w:szCs w:val="20"/>
        </w:rPr>
        <w:t xml:space="preserve">  нуждающимися в жилых помещениях, в течение пяти лет,</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предшествовавших</w:t>
      </w:r>
      <w:proofErr w:type="gramEnd"/>
      <w:r w:rsidRPr="00541670">
        <w:rPr>
          <w:rFonts w:ascii="Times New Roman" w:hAnsi="Times New Roman"/>
          <w:sz w:val="20"/>
          <w:szCs w:val="20"/>
        </w:rPr>
        <w:t xml:space="preserve"> дню обращения в уполномоченный орган, не совершали.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Достоверность  представленных  сведений подтверждаю. Об ответственности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за представление недостоверных сведений предупрежде</w:t>
      </w:r>
      <w:proofErr w:type="gramStart"/>
      <w:r w:rsidRPr="00541670">
        <w:rPr>
          <w:rFonts w:ascii="Times New Roman" w:hAnsi="Times New Roman"/>
          <w:sz w:val="20"/>
          <w:szCs w:val="20"/>
        </w:rPr>
        <w:t>н(</w:t>
      </w:r>
      <w:proofErr w:type="gramEnd"/>
      <w:r w:rsidRPr="00541670">
        <w:rPr>
          <w:rFonts w:ascii="Times New Roman" w:hAnsi="Times New Roman"/>
          <w:sz w:val="20"/>
          <w:szCs w:val="20"/>
        </w:rPr>
        <w:t>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Об  изменении  места  жительства, состава семьи, семейного положения, 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также в случае утраты оснований, дающих право на получение жилого помещения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договору социального найма, или при возникновении других обстоятельств,</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при  </w:t>
      </w:r>
      <w:proofErr w:type="gramStart"/>
      <w:r w:rsidRPr="00541670">
        <w:rPr>
          <w:rFonts w:ascii="Times New Roman" w:hAnsi="Times New Roman"/>
          <w:sz w:val="20"/>
          <w:szCs w:val="20"/>
        </w:rPr>
        <w:t>которых</w:t>
      </w:r>
      <w:proofErr w:type="gramEnd"/>
      <w:r w:rsidRPr="00541670">
        <w:rPr>
          <w:rFonts w:ascii="Times New Roman" w:hAnsi="Times New Roman"/>
          <w:sz w:val="20"/>
          <w:szCs w:val="20"/>
        </w:rPr>
        <w:t xml:space="preserve">  необходимость  в  предоставлении  жилого  помещения  отпадет,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обязуюсь  проинформировать  не  позднее  30 дней со дня возникновения таких</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изменений.</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Подписи совершеннолетних членов семьи заявителя:</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 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(подпись)       (И.О. Фамилия)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 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(подпись)       (И.О. Фамилия)</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 ____________________ 20____ г.   Подпись заявителя 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Контактный телефон: _____________________________</w:t>
      </w:r>
    </w:p>
    <w:p w:rsidR="008E7CE4" w:rsidRDefault="008E7CE4" w:rsidP="008E7CE4">
      <w:pPr>
        <w:pStyle w:val="aa"/>
        <w:jc w:val="both"/>
        <w:rPr>
          <w:b/>
        </w:rPr>
      </w:pPr>
      <w:r w:rsidRPr="008E7CE4">
        <w:rPr>
          <w:b/>
        </w:rPr>
        <w:lastRenderedPageBreak/>
        <w:t xml:space="preserve"> </w:t>
      </w:r>
      <w:r w:rsidRPr="00541670">
        <w:rPr>
          <w:b/>
        </w:rPr>
        <w:t xml:space="preserve">Верно: управляющая делами </w:t>
      </w:r>
    </w:p>
    <w:p w:rsidR="008E7CE4" w:rsidRDefault="008E7CE4" w:rsidP="008E7CE4">
      <w:pPr>
        <w:pStyle w:val="aa"/>
        <w:jc w:val="both"/>
        <w:rPr>
          <w:b/>
        </w:rPr>
      </w:pPr>
      <w:r>
        <w:rPr>
          <w:b/>
        </w:rPr>
        <w:t>администрации Ивантеевского</w:t>
      </w:r>
    </w:p>
    <w:p w:rsidR="008E7CE4" w:rsidRPr="00541670" w:rsidRDefault="008E7CE4" w:rsidP="008E7CE4">
      <w:pPr>
        <w:pStyle w:val="aa"/>
        <w:jc w:val="both"/>
        <w:rPr>
          <w:b/>
        </w:rPr>
      </w:pPr>
      <w:r>
        <w:rPr>
          <w:b/>
        </w:rPr>
        <w:t>муниципального района</w:t>
      </w:r>
      <w:r w:rsidRPr="00541670">
        <w:rPr>
          <w:b/>
        </w:rPr>
        <w:t xml:space="preserve">                                                      А.М. Грачева</w:t>
      </w:r>
    </w:p>
    <w:p w:rsidR="00541670" w:rsidRPr="00541670" w:rsidRDefault="008E7CE4" w:rsidP="008E7CE4">
      <w:pPr>
        <w:rPr>
          <w:rFonts w:ascii="Times New Roman" w:hAnsi="Times New Roman"/>
          <w:b/>
          <w:sz w:val="28"/>
          <w:szCs w:val="28"/>
        </w:rPr>
      </w:pPr>
      <w:r w:rsidRPr="00541670">
        <w:rPr>
          <w:rFonts w:ascii="Times New Roman" w:hAnsi="Times New Roman"/>
          <w:sz w:val="28"/>
          <w:szCs w:val="28"/>
        </w:rPr>
        <w:br w:type="page"/>
      </w:r>
      <w:r w:rsidRPr="00541670">
        <w:rPr>
          <w:rFonts w:ascii="Times New Roman" w:hAnsi="Times New Roman"/>
          <w:b/>
          <w:sz w:val="28"/>
          <w:szCs w:val="28"/>
        </w:rPr>
        <w:lastRenderedPageBreak/>
        <w:t xml:space="preserve"> </w:t>
      </w:r>
      <w:r w:rsidR="00541670" w:rsidRPr="00541670">
        <w:rPr>
          <w:rFonts w:ascii="Times New Roman" w:hAnsi="Times New Roman"/>
          <w:b/>
          <w:sz w:val="28"/>
          <w:szCs w:val="28"/>
        </w:rPr>
        <w:br w:type="page"/>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3</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4"/>
          <w:szCs w:val="24"/>
          <w:highlight w:val="yellow"/>
        </w:rPr>
      </w:pPr>
      <w:r w:rsidRPr="00541670">
        <w:rPr>
          <w:rFonts w:ascii="Times New Roman" w:hAnsi="Times New Roman"/>
          <w:sz w:val="24"/>
          <w:szCs w:val="24"/>
        </w:rPr>
        <w:t xml:space="preserve"> по договорам социального найма»</w:t>
      </w:r>
    </w:p>
    <w:p w:rsidR="00541670" w:rsidRPr="00541670" w:rsidRDefault="00541670" w:rsidP="00541670">
      <w:pPr>
        <w:pStyle w:val="ConsPlusNormal"/>
        <w:jc w:val="both"/>
        <w:rPr>
          <w:rFonts w:ascii="Times New Roman" w:hAnsi="Times New Roman"/>
          <w:sz w:val="28"/>
          <w:szCs w:val="28"/>
          <w:highlight w:val="yellow"/>
        </w:rPr>
      </w:pPr>
    </w:p>
    <w:p w:rsidR="00541670" w:rsidRPr="00541670" w:rsidRDefault="00541670" w:rsidP="00541670">
      <w:pPr>
        <w:pStyle w:val="ConsPlusTitle"/>
        <w:jc w:val="center"/>
        <w:rPr>
          <w:rFonts w:ascii="Times New Roman" w:hAnsi="Times New Roman" w:cs="Times New Roman"/>
          <w:sz w:val="28"/>
          <w:szCs w:val="28"/>
        </w:rPr>
      </w:pPr>
      <w:bookmarkStart w:id="9" w:name="P707"/>
      <w:bookmarkEnd w:id="9"/>
      <w:r w:rsidRPr="00541670">
        <w:rPr>
          <w:rFonts w:ascii="Times New Roman" w:hAnsi="Times New Roman" w:cs="Times New Roman"/>
          <w:sz w:val="28"/>
          <w:szCs w:val="28"/>
        </w:rPr>
        <w:t>БЛОК-СХЕМА</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ПРЕДОСТАВЛЕНИЯ МУНИЦИПАЛЬНОЙ УСЛУГИ</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«ПРИНЯТИЕ НА УЧЕТ ГРАЖДАН</w:t>
      </w:r>
    </w:p>
    <w:p w:rsidR="00541670" w:rsidRPr="00541670" w:rsidRDefault="00541670" w:rsidP="00541670">
      <w:pPr>
        <w:pStyle w:val="ConsPlusTitle"/>
        <w:jc w:val="center"/>
        <w:rPr>
          <w:rFonts w:ascii="Times New Roman" w:hAnsi="Times New Roman" w:cs="Times New Roman"/>
          <w:sz w:val="28"/>
          <w:szCs w:val="28"/>
        </w:rPr>
      </w:pPr>
      <w:proofErr w:type="gramStart"/>
      <w:r w:rsidRPr="00541670">
        <w:rPr>
          <w:rFonts w:ascii="Times New Roman" w:hAnsi="Times New Roman" w:cs="Times New Roman"/>
          <w:sz w:val="28"/>
          <w:szCs w:val="28"/>
        </w:rPr>
        <w:t>В КАЧЕСТВЕ НУЖДАЮЩИХСЯ В ЖИЛЫХ ПОМЕЩЕНИЯХ</w:t>
      </w:r>
      <w:proofErr w:type="gramEnd"/>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ИЗ МУНИЦИПАЛЬНОГО ЖИЛИЩНОГО ФОНДА</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 xml:space="preserve"> ПО ДОГОВОРАМ СОЦИАЛЬНОГО НАЙМА»</w:t>
      </w:r>
    </w:p>
    <w:p w:rsidR="00541670" w:rsidRPr="00541670" w:rsidRDefault="00541670" w:rsidP="00541670">
      <w:pPr>
        <w:pStyle w:val="ConsPlusTitle"/>
        <w:jc w:val="center"/>
        <w:rPr>
          <w:rFonts w:ascii="Times New Roman" w:hAnsi="Times New Roman" w:cs="Times New Roman"/>
          <w:sz w:val="28"/>
          <w:szCs w:val="28"/>
          <w:highlight w:val="yellow"/>
        </w:rPr>
      </w:pPr>
    </w:p>
    <w:p w:rsidR="00541670" w:rsidRPr="00541670" w:rsidRDefault="00676AEB" w:rsidP="00541670">
      <w:pPr>
        <w:pStyle w:val="ConsPlusNormal"/>
        <w:jc w:val="both"/>
        <w:rPr>
          <w:rFonts w:ascii="Times New Roman" w:hAnsi="Times New Roman"/>
          <w:highlight w:val="yellow"/>
        </w:rPr>
      </w:pPr>
      <w:r>
        <w:rPr>
          <w:rFonts w:ascii="Times New Roman" w:hAnsi="Times New Roman"/>
        </w:rPr>
        <w:pict>
          <v:line id="Прямая соединительная линия 21" o:spid="_x0000_s1056" style="position:absolute;left:0;text-align:left;z-index:1;visibility:visible" from="138.45pt,53.8pt" to="138.4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">
            <v:stroke endarrow="block"/>
          </v:line>
        </w:pict>
      </w:r>
      <w:r>
        <w:rPr>
          <w:rFonts w:ascii="Times New Roman" w:hAnsi="Times New Roman"/>
        </w:rPr>
        <w:pict>
          <v:shapetype id="_x0000_t202" coordsize="21600,21600" o:spt="202" path="m,l,21600r21600,l21600,xe">
            <v:stroke joinstyle="miter"/>
            <v:path gradientshapeok="t" o:connecttype="rect"/>
          </v:shapetype>
          <v:shape id="Поле 20" o:spid="_x0000_s1057" type="#_x0000_t202" style="position:absolute;left:0;text-align:left;margin-left:-10.9pt;margin-top:72.05pt;width:294.45pt;height:52.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">
            <v:textbox>
              <w:txbxContent>
                <w:p w:rsidR="00541670" w:rsidRDefault="00541670" w:rsidP="00541670">
                  <w:pPr>
                    <w:jc w:val="center"/>
                  </w:pPr>
                  <w: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541670" w:rsidRPr="00541670" w:rsidRDefault="00541670" w:rsidP="00541670">
                  <w:pPr>
                    <w:jc w:val="center"/>
                  </w:pPr>
                </w:p>
                <w:p w:rsidR="00541670" w:rsidRDefault="00541670" w:rsidP="00541670">
                  <w:pPr>
                    <w:jc w:val="center"/>
                    <w:rPr>
                      <w:rFonts w:ascii="Times New Roman" w:hAnsi="Times New Roman"/>
                    </w:rPr>
                  </w:pPr>
                </w:p>
                <w:p w:rsidR="00541670" w:rsidRDefault="00541670" w:rsidP="00541670">
                  <w:pPr>
                    <w:jc w:val="center"/>
                  </w:pPr>
                </w:p>
                <w:p w:rsidR="00541670" w:rsidRDefault="00541670" w:rsidP="00541670">
                  <w:pPr>
                    <w:jc w:val="center"/>
                  </w:pPr>
                </w:p>
                <w:p w:rsidR="00541670" w:rsidRDefault="00541670" w:rsidP="00541670">
                  <w:pPr>
                    <w:jc w:val="center"/>
                  </w:pPr>
                </w:p>
                <w:p w:rsidR="00541670" w:rsidRDefault="00541670" w:rsidP="00541670">
                  <w:pPr>
                    <w:jc w:val="center"/>
                  </w:pPr>
                </w:p>
                <w:p w:rsidR="00541670" w:rsidRDefault="00541670" w:rsidP="00541670">
                  <w:pPr>
                    <w:jc w:val="center"/>
                  </w:pPr>
                </w:p>
                <w:p w:rsidR="00541670" w:rsidRDefault="00541670" w:rsidP="00541670">
                  <w:pPr>
                    <w:jc w:val="center"/>
                  </w:pPr>
                </w:p>
                <w:p w:rsidR="00541670" w:rsidRDefault="00541670" w:rsidP="00541670">
                  <w:pPr>
                    <w:jc w:val="center"/>
                  </w:pPr>
                </w:p>
              </w:txbxContent>
            </v:textbox>
          </v:shape>
        </w:pict>
      </w:r>
      <w:r>
        <w:rPr>
          <w:rFonts w:ascii="Times New Roman" w:hAnsi="Times New Roman"/>
        </w:rPr>
        <w:pict>
          <v:rect id="Прямоугольник 19" o:spid="_x0000_s1058" style="position:absolute;left:0;text-align:left;margin-left:349.2pt;margin-top:86.8pt;width:118.65pt;height:74.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">
            <v:textbox>
              <w:txbxContent>
                <w:p w:rsidR="00541670" w:rsidRDefault="00541670" w:rsidP="00541670">
                  <w:pPr>
                    <w:jc w:val="center"/>
                  </w:pPr>
                  <w:r>
                    <w:t>Формирование и направление межведомственных запросов</w:t>
                  </w:r>
                </w:p>
                <w:p w:rsidR="00541670" w:rsidRPr="00541670" w:rsidRDefault="00541670" w:rsidP="00541670"/>
              </w:txbxContent>
            </v:textbox>
          </v:rect>
        </w:pict>
      </w:r>
      <w:r>
        <w:rPr>
          <w:rFonts w:ascii="Times New Roman" w:hAnsi="Times New Roman"/>
        </w:rPr>
        <w:pict>
          <v:shapetype id="_x0000_t32" coordsize="21600,21600" o:spt="32" o:oned="t" path="m,l21600,21600e" filled="f">
            <v:path arrowok="t" fillok="f" o:connecttype="none"/>
            <o:lock v:ext="edit" shapetype="t"/>
          </v:shapetype>
          <v:shape id="Прямая со стрелкой 18" o:spid="_x0000_s1059" type="#_x0000_t32" style="position:absolute;left:0;text-align:left;margin-left:283.55pt;margin-top:82.9pt;width:12.35pt;height:1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">
            <v:stroke endarrow="block"/>
          </v:shape>
        </w:pict>
      </w:r>
      <w:r>
        <w:rPr>
          <w:rFonts w:ascii="Times New Roman" w:hAnsi="Times New Roman"/>
        </w:rPr>
        <w:pict>
          <v:shape id="Прямая со стрелкой 17" o:spid="_x0000_s1060" type="#_x0000_t32" style="position:absolute;left:0;text-align:left;margin-left:138.4pt;margin-top:125pt;width:0;height:15.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">
            <v:stroke endarrow="block"/>
          </v:shape>
        </w:pict>
      </w:r>
      <w:r>
        <w:rPr>
          <w:rFonts w:ascii="Times New Roman" w:hAnsi="Times New Roman"/>
        </w:rPr>
        <w:pict>
          <v:shape id="Прямая со стрелкой 16" o:spid="_x0000_s1061" type="#_x0000_t32" style="position:absolute;left:0;text-align:left;margin-left:138.35pt;margin-top:162.75pt;width:0;height:21.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">
            <v:stroke endarrow="block"/>
          </v:shape>
        </w:pict>
      </w:r>
      <w:r>
        <w:rPr>
          <w:rFonts w:ascii="Times New Roman" w:hAnsi="Times New Roman"/>
        </w:rPr>
        <w:pict>
          <v:rect id="Прямоугольник 15" o:spid="_x0000_s1062" style="position:absolute;left:0;text-align:left;margin-left:-10.9pt;margin-top:185.1pt;width:294.45pt;height:22.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">
            <v:textbox>
              <w:txbxContent>
                <w:p w:rsidR="00541670" w:rsidRDefault="00541670" w:rsidP="00541670">
                  <w:pPr>
                    <w:jc w:val="center"/>
                  </w:pPr>
                  <w:r>
                    <w:t>Рассмотрение документов</w:t>
                  </w:r>
                </w:p>
              </w:txbxContent>
            </v:textbox>
          </v:rect>
        </w:pict>
      </w:r>
      <w:r>
        <w:rPr>
          <w:rFonts w:ascii="Times New Roman" w:hAnsi="Times New Roman"/>
        </w:rPr>
        <w:pict>
          <v:shape id="Прямая со стрелкой 14" o:spid="_x0000_s1063" type="#_x0000_t32" style="position:absolute;left:0;text-align:left;margin-left:138.45pt;margin-top:207.85pt;width:0;height: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HYyGZ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">
            <v:stroke endarrow="block"/>
          </v:shape>
        </w:pict>
      </w:r>
      <w:r>
        <w:rPr>
          <w:rFonts w:ascii="Times New Roman" w:hAnsi="Times New Roman"/>
        </w:rPr>
        <w:pict>
          <v:rect id="Прямоугольник 13" o:spid="_x0000_s1064" style="position:absolute;left:0;text-align:left;margin-left:-6.05pt;margin-top:3.25pt;width:284pt;height:48.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">
            <v:textbox>
              <w:txbxContent>
                <w:p w:rsidR="00541670" w:rsidRDefault="00541670" w:rsidP="00541670">
                  <w:pPr>
                    <w:jc w:val="center"/>
                  </w:pPr>
                  <w:r>
                    <w:t>Направление заявителем документов в орган местного самоуправления, в т. ч. через МФЦ, Единый и региональный порталы</w:t>
                  </w:r>
                </w:p>
              </w:txbxContent>
            </v:textbox>
          </v:rect>
        </w:pict>
      </w:r>
      <w:r>
        <w:rPr>
          <w:rFonts w:ascii="Times New Roman" w:hAnsi="Times New Roman"/>
        </w:rPr>
        <w:pict>
          <v:rect id="Прямоугольник 12" o:spid="_x0000_s1065" style="position:absolute;left:0;text-align:left;margin-left:116.3pt;margin-top:141.2pt;width:40.95pt;height:21.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">
            <v:textbox>
              <w:txbxContent>
                <w:p w:rsidR="00541670" w:rsidRDefault="00541670" w:rsidP="00541670">
                  <w:pPr>
                    <w:jc w:val="center"/>
                  </w:pPr>
                  <w:r>
                    <w:t>Да</w:t>
                  </w:r>
                </w:p>
              </w:txbxContent>
            </v:textbox>
          </v:rect>
        </w:pict>
      </w:r>
      <w:r>
        <w:rPr>
          <w:rFonts w:ascii="Times New Roman" w:hAnsi="Times New Roman"/>
        </w:rPr>
        <w:pict>
          <v:rect id="Прямоугольник 11" o:spid="_x0000_s1066" style="position:absolute;left:0;text-align:left;margin-left:295.9pt;margin-top:98.85pt;width:36.95pt;height:21.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">
            <v:textbox>
              <w:txbxContent>
                <w:p w:rsidR="00541670" w:rsidRDefault="00541670" w:rsidP="00541670">
                  <w:pPr>
                    <w:jc w:val="center"/>
                  </w:pPr>
                  <w:r>
                    <w:t>Нет</w:t>
                  </w:r>
                </w:p>
              </w:txbxContent>
            </v:textbox>
          </v:rect>
        </w:pict>
      </w:r>
      <w:r>
        <w:rPr>
          <w:rFonts w:ascii="Times New Roman" w:hAnsi="Times New Roman"/>
        </w:rPr>
        <w:pict>
          <v:rect id="Прямоугольник 10" o:spid="_x0000_s1067" style="position:absolute;left:0;text-align:left;margin-left:-10.9pt;margin-top:230.8pt;width:294.45pt;height:39.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xU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">
            <v:textbox>
              <w:txbxContent>
                <w:p w:rsidR="00541670" w:rsidRDefault="00541670" w:rsidP="00541670">
                  <w:pPr>
                    <w:jc w:val="center"/>
                  </w:pPr>
                  <w:r>
                    <w:t>Принятие решения о предоставлении (отказе в</w:t>
                  </w:r>
                  <w:r>
                    <w:rPr>
                      <w:sz w:val="28"/>
                      <w:szCs w:val="28"/>
                    </w:rPr>
                    <w:t xml:space="preserve"> </w:t>
                  </w:r>
                  <w:r>
                    <w:t>предоставлении) муниципальной услуги</w:t>
                  </w:r>
                </w:p>
              </w:txbxContent>
            </v:textbox>
          </v:rect>
        </w:pict>
      </w:r>
      <w:r>
        <w:rPr>
          <w:rFonts w:ascii="Times New Roman" w:hAnsi="Times New Roman"/>
        </w:rPr>
        <w:pict>
          <v:line id="Прямая соединительная линия 9" o:spid="_x0000_s1068" style="position:absolute;left:0;text-align:left;z-index:13;visibility:visible" from="138.35pt,270.55pt" to="138.3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">
            <v:stroke endarrow="block"/>
          </v:line>
        </w:pict>
      </w:r>
      <w:r>
        <w:rPr>
          <w:rFonts w:ascii="Times New Roman" w:hAnsi="Times New Roman"/>
        </w:rPr>
        <w:pict>
          <v:rect id="Прямоугольник 8" o:spid="_x0000_s1069" style="position:absolute;left:0;text-align:left;margin-left:-10.9pt;margin-top:290.6pt;width:294.45pt;height:39.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q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">
            <v:textbox>
              <w:txbxContent>
                <w:p w:rsidR="00541670" w:rsidRDefault="00541670" w:rsidP="00541670">
                  <w:pPr>
                    <w:jc w:val="center"/>
                  </w:pPr>
                  <w:r>
                    <w:t>Информирование заявителя о необходимости явиться за получением результата муниципальной услуги</w:t>
                  </w:r>
                </w:p>
              </w:txbxContent>
            </v:textbox>
          </v:rect>
        </w:pict>
      </w:r>
      <w:r>
        <w:rPr>
          <w:rFonts w:ascii="Times New Roman" w:hAnsi="Times New Roman"/>
        </w:rPr>
        <w:pict>
          <v:line id="Прямая соединительная линия 7" o:spid="_x0000_s1070" style="position:absolute;left:0;text-align:left;z-index:15;visibility:visible" from="138.35pt,331.75pt" to="138.3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">
            <v:stroke endarrow="block"/>
          </v:line>
        </w:pict>
      </w:r>
      <w:r>
        <w:rPr>
          <w:rFonts w:ascii="Times New Roman" w:hAnsi="Times New Roman"/>
        </w:rPr>
        <w:pict>
          <v:rect id="Прямоугольник 6" o:spid="_x0000_s1071" style="position:absolute;left:0;text-align:left;margin-left:-10.9pt;margin-top:352.5pt;width:294.45pt;height:57.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">
            <v:textbox>
              <w:txbxContent>
                <w:p w:rsidR="00541670" w:rsidRDefault="00541670" w:rsidP="00541670">
                  <w:pPr>
                    <w:jc w:val="center"/>
                  </w:pPr>
                  <w:r>
                    <w:t>Выдача (направление) заявителю извещения о предоставлении (отказе в предоставлении) муниципальной услуги</w:t>
                  </w:r>
                </w:p>
              </w:txbxContent>
            </v:textbox>
          </v:rect>
        </w:pict>
      </w:r>
      <w:r>
        <w:rPr>
          <w:rFonts w:ascii="Times New Roman" w:hAnsi="Times New Roman"/>
        </w:rPr>
        <w:pict>
          <v:shape id="Прямая со стрелкой 5" o:spid="_x0000_s1072" type="#_x0000_t32" style="position:absolute;left:0;text-align:left;margin-left:336.85pt;margin-top:120.65pt;width:12.35pt;height:15.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">
            <v:stroke endarrow="block"/>
          </v:shape>
        </w:pict>
      </w:r>
      <w:r>
        <w:rPr>
          <w:rFonts w:ascii="Times New Roman" w:hAnsi="Times New Roman"/>
        </w:rPr>
        <w:pict>
          <v:shape id="Прямая со стрелкой 4" o:spid="_x0000_s1073" type="#_x0000_t32" style="position:absolute;left:0;text-align:left;margin-left:410.8pt;margin-top:164.85pt;width:0;height:21.9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DYQIAAHU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">
            <v:stroke endarrow="block"/>
          </v:shape>
        </w:pict>
      </w:r>
      <w:r>
        <w:rPr>
          <w:rFonts w:ascii="Times New Roman" w:hAnsi="Times New Roman"/>
        </w:rPr>
        <w:pict>
          <v:rect id="Прямоугольник 3" o:spid="_x0000_s1074" style="position:absolute;left:0;text-align:left;margin-left:349.2pt;margin-top:185.1pt;width:118.65pt;height:67.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">
            <v:textbox>
              <w:txbxContent>
                <w:p w:rsidR="00541670" w:rsidRDefault="00541670" w:rsidP="00541670">
                  <w:pPr>
                    <w:jc w:val="center"/>
                  </w:pPr>
                  <w:r>
                    <w:t>Получение ответов на межведомственные запросы</w:t>
                  </w:r>
                </w:p>
                <w:p w:rsidR="00541670" w:rsidRPr="00541670" w:rsidRDefault="00541670" w:rsidP="00541670"/>
              </w:txbxContent>
            </v:textbox>
          </v:rect>
        </w:pict>
      </w:r>
      <w:r>
        <w:rPr>
          <w:rFonts w:ascii="Times New Roman" w:hAnsi="Times New Roman"/>
        </w:rPr>
        <w:pict>
          <v:shape id="Прямая со стрелкой 2" o:spid="_x0000_s1075" type="#_x0000_t32" style="position:absolute;left:0;text-align:left;margin-left:283.55pt;margin-top:196.9pt;width:65.65pt;height:.05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">
            <v:stroke endarrow="block"/>
          </v:shape>
        </w:pict>
      </w:r>
      <w:bookmarkStart w:id="10" w:name="P36"/>
      <w:bookmarkEnd w:id="10"/>
    </w:p>
    <w:p w:rsidR="00541670" w:rsidRPr="00541670" w:rsidRDefault="00541670" w:rsidP="00541670">
      <w:pPr>
        <w:jc w:val="center"/>
        <w:rPr>
          <w:rFonts w:ascii="Times New Roman" w:hAnsi="Times New Roman"/>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tabs>
          <w:tab w:val="left" w:pos="7200"/>
          <w:tab w:val="right" w:pos="9328"/>
        </w:tabs>
        <w:spacing w:line="216" w:lineRule="auto"/>
        <w:ind w:right="26" w:firstLine="0"/>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 w:val="28"/>
          <w:szCs w:val="28"/>
        </w:rPr>
      </w:pPr>
    </w:p>
    <w:p w:rsidR="00541670" w:rsidRPr="00541670" w:rsidRDefault="00541670" w:rsidP="00541670">
      <w:pPr>
        <w:pStyle w:val="1"/>
        <w:ind w:right="28" w:firstLine="709"/>
        <w:jc w:val="right"/>
        <w:rPr>
          <w:b/>
          <w:color w:val="000000"/>
          <w:sz w:val="28"/>
          <w:szCs w:val="28"/>
        </w:rPr>
      </w:pPr>
      <w:r w:rsidRPr="00541670">
        <w:rPr>
          <w:b/>
          <w:color w:val="000000"/>
          <w:sz w:val="28"/>
          <w:szCs w:val="28"/>
        </w:rPr>
        <w:t>Верно: управляющая делами                                            А.М. Грачева</w:t>
      </w:r>
    </w:p>
    <w:p w:rsidR="00541670" w:rsidRDefault="008E7CE4" w:rsidP="0032097F">
      <w:pPr>
        <w:pStyle w:val="a8"/>
        <w:jc w:val="both"/>
        <w:rPr>
          <w:sz w:val="28"/>
          <w:szCs w:val="28"/>
        </w:rPr>
      </w:pPr>
      <w:r>
        <w:rPr>
          <w:sz w:val="28"/>
          <w:szCs w:val="28"/>
        </w:rPr>
        <w:t xml:space="preserve">           </w:t>
      </w:r>
    </w:p>
    <w:p w:rsidR="008E7CE4" w:rsidRPr="00541670" w:rsidRDefault="008E7CE4" w:rsidP="0032097F">
      <w:pPr>
        <w:pStyle w:val="a8"/>
        <w:jc w:val="both"/>
        <w:rPr>
          <w:sz w:val="28"/>
          <w:szCs w:val="28"/>
        </w:rPr>
      </w:pPr>
    </w:p>
    <w:sectPr w:rsidR="008E7CE4" w:rsidRPr="00541670" w:rsidSect="00B306C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720"/>
    <w:rsid w:val="00006014"/>
    <w:rsid w:val="00010CB5"/>
    <w:rsid w:val="00011A54"/>
    <w:rsid w:val="00012213"/>
    <w:rsid w:val="000169FE"/>
    <w:rsid w:val="00020B89"/>
    <w:rsid w:val="000308A4"/>
    <w:rsid w:val="0003136B"/>
    <w:rsid w:val="00037FD9"/>
    <w:rsid w:val="000409A6"/>
    <w:rsid w:val="00052F36"/>
    <w:rsid w:val="00053F51"/>
    <w:rsid w:val="00054A45"/>
    <w:rsid w:val="00060263"/>
    <w:rsid w:val="000639F4"/>
    <w:rsid w:val="000662AF"/>
    <w:rsid w:val="0006641E"/>
    <w:rsid w:val="00071C53"/>
    <w:rsid w:val="0007387C"/>
    <w:rsid w:val="00080B48"/>
    <w:rsid w:val="00081984"/>
    <w:rsid w:val="00090A0F"/>
    <w:rsid w:val="00090DD0"/>
    <w:rsid w:val="00090EC9"/>
    <w:rsid w:val="0009326A"/>
    <w:rsid w:val="00093F6E"/>
    <w:rsid w:val="000A0369"/>
    <w:rsid w:val="000B184C"/>
    <w:rsid w:val="000B1D1F"/>
    <w:rsid w:val="000C1709"/>
    <w:rsid w:val="000C34B2"/>
    <w:rsid w:val="000D2121"/>
    <w:rsid w:val="000D7036"/>
    <w:rsid w:val="000D7292"/>
    <w:rsid w:val="000E3EDE"/>
    <w:rsid w:val="000E562D"/>
    <w:rsid w:val="000F0440"/>
    <w:rsid w:val="000F284D"/>
    <w:rsid w:val="000F6D92"/>
    <w:rsid w:val="001009F6"/>
    <w:rsid w:val="00101C67"/>
    <w:rsid w:val="00103065"/>
    <w:rsid w:val="00106BB7"/>
    <w:rsid w:val="0011040E"/>
    <w:rsid w:val="001139BA"/>
    <w:rsid w:val="001163D4"/>
    <w:rsid w:val="00116FC5"/>
    <w:rsid w:val="00122070"/>
    <w:rsid w:val="00122DC2"/>
    <w:rsid w:val="001245E8"/>
    <w:rsid w:val="00134CAB"/>
    <w:rsid w:val="0013531C"/>
    <w:rsid w:val="001355D3"/>
    <w:rsid w:val="0013612F"/>
    <w:rsid w:val="00140AED"/>
    <w:rsid w:val="00143F5F"/>
    <w:rsid w:val="001542B3"/>
    <w:rsid w:val="00155741"/>
    <w:rsid w:val="00160B65"/>
    <w:rsid w:val="00160EF2"/>
    <w:rsid w:val="00161254"/>
    <w:rsid w:val="00162186"/>
    <w:rsid w:val="00162B0E"/>
    <w:rsid w:val="00164548"/>
    <w:rsid w:val="00164A3C"/>
    <w:rsid w:val="00164F5C"/>
    <w:rsid w:val="001737B2"/>
    <w:rsid w:val="00174183"/>
    <w:rsid w:val="0017677F"/>
    <w:rsid w:val="00183334"/>
    <w:rsid w:val="00185A53"/>
    <w:rsid w:val="001877F4"/>
    <w:rsid w:val="00191CA7"/>
    <w:rsid w:val="00193BBE"/>
    <w:rsid w:val="001A0618"/>
    <w:rsid w:val="001A0823"/>
    <w:rsid w:val="001A3420"/>
    <w:rsid w:val="001A389D"/>
    <w:rsid w:val="001A6598"/>
    <w:rsid w:val="001B17AC"/>
    <w:rsid w:val="001B3400"/>
    <w:rsid w:val="001B393D"/>
    <w:rsid w:val="001C03CA"/>
    <w:rsid w:val="001C7379"/>
    <w:rsid w:val="001E1B78"/>
    <w:rsid w:val="001E4DA5"/>
    <w:rsid w:val="001E6625"/>
    <w:rsid w:val="001E7E99"/>
    <w:rsid w:val="001F61E0"/>
    <w:rsid w:val="001F76D6"/>
    <w:rsid w:val="001F7FD9"/>
    <w:rsid w:val="00200E07"/>
    <w:rsid w:val="00202C44"/>
    <w:rsid w:val="002060B0"/>
    <w:rsid w:val="002115EC"/>
    <w:rsid w:val="00211BE3"/>
    <w:rsid w:val="00212B31"/>
    <w:rsid w:val="0021386F"/>
    <w:rsid w:val="00213F9C"/>
    <w:rsid w:val="00215BC7"/>
    <w:rsid w:val="002251A4"/>
    <w:rsid w:val="00227E86"/>
    <w:rsid w:val="00233A31"/>
    <w:rsid w:val="00235BBF"/>
    <w:rsid w:val="002422BD"/>
    <w:rsid w:val="0024377A"/>
    <w:rsid w:val="002440C2"/>
    <w:rsid w:val="00250700"/>
    <w:rsid w:val="00254A22"/>
    <w:rsid w:val="0026429F"/>
    <w:rsid w:val="00264725"/>
    <w:rsid w:val="00272823"/>
    <w:rsid w:val="00274AA6"/>
    <w:rsid w:val="00275FD1"/>
    <w:rsid w:val="00276C45"/>
    <w:rsid w:val="00281462"/>
    <w:rsid w:val="00283527"/>
    <w:rsid w:val="002876C4"/>
    <w:rsid w:val="0029182C"/>
    <w:rsid w:val="00291B9A"/>
    <w:rsid w:val="002979F0"/>
    <w:rsid w:val="002A3F32"/>
    <w:rsid w:val="002B0698"/>
    <w:rsid w:val="002C078B"/>
    <w:rsid w:val="002C468D"/>
    <w:rsid w:val="002C6207"/>
    <w:rsid w:val="002D27BD"/>
    <w:rsid w:val="002D31A2"/>
    <w:rsid w:val="002D3F44"/>
    <w:rsid w:val="002D44E5"/>
    <w:rsid w:val="002E0278"/>
    <w:rsid w:val="002F0143"/>
    <w:rsid w:val="002F0650"/>
    <w:rsid w:val="002F5052"/>
    <w:rsid w:val="002F56BF"/>
    <w:rsid w:val="002F5B59"/>
    <w:rsid w:val="002F7EBA"/>
    <w:rsid w:val="00304A01"/>
    <w:rsid w:val="00307589"/>
    <w:rsid w:val="0031342C"/>
    <w:rsid w:val="00314FD7"/>
    <w:rsid w:val="003167EA"/>
    <w:rsid w:val="00316B90"/>
    <w:rsid w:val="0032066A"/>
    <w:rsid w:val="0032097F"/>
    <w:rsid w:val="003238C7"/>
    <w:rsid w:val="0032502A"/>
    <w:rsid w:val="003257FD"/>
    <w:rsid w:val="00327DD0"/>
    <w:rsid w:val="00336C65"/>
    <w:rsid w:val="003379C4"/>
    <w:rsid w:val="00340CA6"/>
    <w:rsid w:val="00342586"/>
    <w:rsid w:val="00342B72"/>
    <w:rsid w:val="00344B8A"/>
    <w:rsid w:val="0035039F"/>
    <w:rsid w:val="003509FB"/>
    <w:rsid w:val="003517F0"/>
    <w:rsid w:val="00362A19"/>
    <w:rsid w:val="0037094A"/>
    <w:rsid w:val="00372619"/>
    <w:rsid w:val="00375109"/>
    <w:rsid w:val="00375973"/>
    <w:rsid w:val="00376A3B"/>
    <w:rsid w:val="0037703A"/>
    <w:rsid w:val="003828CE"/>
    <w:rsid w:val="00382D73"/>
    <w:rsid w:val="003903B6"/>
    <w:rsid w:val="003903D6"/>
    <w:rsid w:val="00397299"/>
    <w:rsid w:val="003A2BF0"/>
    <w:rsid w:val="003A60A9"/>
    <w:rsid w:val="003B01F4"/>
    <w:rsid w:val="003B03E7"/>
    <w:rsid w:val="003B7503"/>
    <w:rsid w:val="003C00A0"/>
    <w:rsid w:val="003C30AC"/>
    <w:rsid w:val="003C6612"/>
    <w:rsid w:val="003C6C12"/>
    <w:rsid w:val="003D53DB"/>
    <w:rsid w:val="003E1DA2"/>
    <w:rsid w:val="003E21AE"/>
    <w:rsid w:val="003E6153"/>
    <w:rsid w:val="003E777B"/>
    <w:rsid w:val="003F11ED"/>
    <w:rsid w:val="003F2844"/>
    <w:rsid w:val="003F6F75"/>
    <w:rsid w:val="003F7F5F"/>
    <w:rsid w:val="00403E3F"/>
    <w:rsid w:val="0041396B"/>
    <w:rsid w:val="00416851"/>
    <w:rsid w:val="00416FA7"/>
    <w:rsid w:val="00417E12"/>
    <w:rsid w:val="00417F81"/>
    <w:rsid w:val="0042109D"/>
    <w:rsid w:val="00426A59"/>
    <w:rsid w:val="00430091"/>
    <w:rsid w:val="0043082E"/>
    <w:rsid w:val="004354A5"/>
    <w:rsid w:val="0044504D"/>
    <w:rsid w:val="00452EBC"/>
    <w:rsid w:val="00453BB4"/>
    <w:rsid w:val="00454562"/>
    <w:rsid w:val="004552A2"/>
    <w:rsid w:val="00456AE3"/>
    <w:rsid w:val="004572B5"/>
    <w:rsid w:val="00461D75"/>
    <w:rsid w:val="0046270E"/>
    <w:rsid w:val="00463FBD"/>
    <w:rsid w:val="004728EA"/>
    <w:rsid w:val="004753B6"/>
    <w:rsid w:val="00476060"/>
    <w:rsid w:val="0048077D"/>
    <w:rsid w:val="00480ECB"/>
    <w:rsid w:val="00481DF4"/>
    <w:rsid w:val="004839F8"/>
    <w:rsid w:val="00497783"/>
    <w:rsid w:val="00497788"/>
    <w:rsid w:val="004A0277"/>
    <w:rsid w:val="004A1C5C"/>
    <w:rsid w:val="004A3E44"/>
    <w:rsid w:val="004B2AAF"/>
    <w:rsid w:val="004C05E3"/>
    <w:rsid w:val="004C38DB"/>
    <w:rsid w:val="004C5D4B"/>
    <w:rsid w:val="004D10AC"/>
    <w:rsid w:val="004D1C01"/>
    <w:rsid w:val="004D3114"/>
    <w:rsid w:val="004D33E1"/>
    <w:rsid w:val="004D69FE"/>
    <w:rsid w:val="004E0F1D"/>
    <w:rsid w:val="004F3A39"/>
    <w:rsid w:val="005014AF"/>
    <w:rsid w:val="005048A0"/>
    <w:rsid w:val="005072C4"/>
    <w:rsid w:val="00514BCA"/>
    <w:rsid w:val="00516511"/>
    <w:rsid w:val="00520549"/>
    <w:rsid w:val="00522CC2"/>
    <w:rsid w:val="005251E9"/>
    <w:rsid w:val="005308F8"/>
    <w:rsid w:val="00535A3A"/>
    <w:rsid w:val="00536A01"/>
    <w:rsid w:val="00541670"/>
    <w:rsid w:val="0054250D"/>
    <w:rsid w:val="00545D7B"/>
    <w:rsid w:val="00550112"/>
    <w:rsid w:val="00551E34"/>
    <w:rsid w:val="00552FDD"/>
    <w:rsid w:val="00563C6A"/>
    <w:rsid w:val="00566D54"/>
    <w:rsid w:val="005739EA"/>
    <w:rsid w:val="0057612E"/>
    <w:rsid w:val="005825F8"/>
    <w:rsid w:val="00583780"/>
    <w:rsid w:val="005849FB"/>
    <w:rsid w:val="00585E7E"/>
    <w:rsid w:val="0058602D"/>
    <w:rsid w:val="00591030"/>
    <w:rsid w:val="005A2BC8"/>
    <w:rsid w:val="005A32DA"/>
    <w:rsid w:val="005A3DFA"/>
    <w:rsid w:val="005A4288"/>
    <w:rsid w:val="005A7FCA"/>
    <w:rsid w:val="005B220D"/>
    <w:rsid w:val="005B2FE8"/>
    <w:rsid w:val="005B3D95"/>
    <w:rsid w:val="005B417E"/>
    <w:rsid w:val="005B7D22"/>
    <w:rsid w:val="005C3430"/>
    <w:rsid w:val="005C64F9"/>
    <w:rsid w:val="005D259A"/>
    <w:rsid w:val="005D274B"/>
    <w:rsid w:val="005D4452"/>
    <w:rsid w:val="005D70AB"/>
    <w:rsid w:val="005E1088"/>
    <w:rsid w:val="005E1335"/>
    <w:rsid w:val="005E627F"/>
    <w:rsid w:val="005F1841"/>
    <w:rsid w:val="005F2707"/>
    <w:rsid w:val="005F4BC0"/>
    <w:rsid w:val="005F5AB2"/>
    <w:rsid w:val="005F7606"/>
    <w:rsid w:val="00600F96"/>
    <w:rsid w:val="006015FC"/>
    <w:rsid w:val="00603126"/>
    <w:rsid w:val="00607654"/>
    <w:rsid w:val="00610CC0"/>
    <w:rsid w:val="00612DEA"/>
    <w:rsid w:val="00615E14"/>
    <w:rsid w:val="00622295"/>
    <w:rsid w:val="00632DBF"/>
    <w:rsid w:val="00633193"/>
    <w:rsid w:val="006465F4"/>
    <w:rsid w:val="00646C84"/>
    <w:rsid w:val="0065077C"/>
    <w:rsid w:val="00650C25"/>
    <w:rsid w:val="006552A6"/>
    <w:rsid w:val="00657EB6"/>
    <w:rsid w:val="00657FE6"/>
    <w:rsid w:val="006629F7"/>
    <w:rsid w:val="00664A82"/>
    <w:rsid w:val="00665CAC"/>
    <w:rsid w:val="006664F8"/>
    <w:rsid w:val="006667E1"/>
    <w:rsid w:val="00670A83"/>
    <w:rsid w:val="006747C8"/>
    <w:rsid w:val="0067576D"/>
    <w:rsid w:val="00676353"/>
    <w:rsid w:val="00676AEB"/>
    <w:rsid w:val="00681A18"/>
    <w:rsid w:val="0068271F"/>
    <w:rsid w:val="00685117"/>
    <w:rsid w:val="00685613"/>
    <w:rsid w:val="0069265F"/>
    <w:rsid w:val="006928A7"/>
    <w:rsid w:val="006943F1"/>
    <w:rsid w:val="0069487B"/>
    <w:rsid w:val="006A03AA"/>
    <w:rsid w:val="006A697D"/>
    <w:rsid w:val="006A714D"/>
    <w:rsid w:val="006B034F"/>
    <w:rsid w:val="006B6A49"/>
    <w:rsid w:val="006C1710"/>
    <w:rsid w:val="006C5208"/>
    <w:rsid w:val="006D30D0"/>
    <w:rsid w:val="006D4892"/>
    <w:rsid w:val="006E5107"/>
    <w:rsid w:val="006E7BD0"/>
    <w:rsid w:val="006F0EC4"/>
    <w:rsid w:val="006F3732"/>
    <w:rsid w:val="006F3A5F"/>
    <w:rsid w:val="006F4228"/>
    <w:rsid w:val="006F481B"/>
    <w:rsid w:val="006F55AD"/>
    <w:rsid w:val="006F63BC"/>
    <w:rsid w:val="00703CFF"/>
    <w:rsid w:val="007045FD"/>
    <w:rsid w:val="00705662"/>
    <w:rsid w:val="007110F1"/>
    <w:rsid w:val="00714C6F"/>
    <w:rsid w:val="00714CD7"/>
    <w:rsid w:val="0071758E"/>
    <w:rsid w:val="00720166"/>
    <w:rsid w:val="00722831"/>
    <w:rsid w:val="00727975"/>
    <w:rsid w:val="0073735B"/>
    <w:rsid w:val="00740B0D"/>
    <w:rsid w:val="007440D5"/>
    <w:rsid w:val="007455D6"/>
    <w:rsid w:val="00747A52"/>
    <w:rsid w:val="007526DC"/>
    <w:rsid w:val="00755629"/>
    <w:rsid w:val="0076137F"/>
    <w:rsid w:val="00763E9E"/>
    <w:rsid w:val="00771C90"/>
    <w:rsid w:val="0077266A"/>
    <w:rsid w:val="00777886"/>
    <w:rsid w:val="00777ACD"/>
    <w:rsid w:val="00783715"/>
    <w:rsid w:val="00783A48"/>
    <w:rsid w:val="00784C7F"/>
    <w:rsid w:val="00784F84"/>
    <w:rsid w:val="00785D4F"/>
    <w:rsid w:val="007872B5"/>
    <w:rsid w:val="00792361"/>
    <w:rsid w:val="00792B40"/>
    <w:rsid w:val="00794394"/>
    <w:rsid w:val="007A0268"/>
    <w:rsid w:val="007A0E84"/>
    <w:rsid w:val="007A449A"/>
    <w:rsid w:val="007A634A"/>
    <w:rsid w:val="007B12B9"/>
    <w:rsid w:val="007B4997"/>
    <w:rsid w:val="007B72C6"/>
    <w:rsid w:val="007B757F"/>
    <w:rsid w:val="007C21B5"/>
    <w:rsid w:val="007D0094"/>
    <w:rsid w:val="007D2BD3"/>
    <w:rsid w:val="007D591D"/>
    <w:rsid w:val="007E728D"/>
    <w:rsid w:val="007F07AF"/>
    <w:rsid w:val="007F4EC5"/>
    <w:rsid w:val="007F6092"/>
    <w:rsid w:val="008024F2"/>
    <w:rsid w:val="00806D85"/>
    <w:rsid w:val="00807C8F"/>
    <w:rsid w:val="00811BD2"/>
    <w:rsid w:val="008141EB"/>
    <w:rsid w:val="00821C3D"/>
    <w:rsid w:val="0082520D"/>
    <w:rsid w:val="008267C8"/>
    <w:rsid w:val="008309E1"/>
    <w:rsid w:val="0083502A"/>
    <w:rsid w:val="00837D4A"/>
    <w:rsid w:val="00837F7E"/>
    <w:rsid w:val="008438E7"/>
    <w:rsid w:val="00845683"/>
    <w:rsid w:val="00845BC3"/>
    <w:rsid w:val="00852657"/>
    <w:rsid w:val="008577DF"/>
    <w:rsid w:val="00870738"/>
    <w:rsid w:val="008718BB"/>
    <w:rsid w:val="00871F00"/>
    <w:rsid w:val="00871F5A"/>
    <w:rsid w:val="00873C26"/>
    <w:rsid w:val="0087564E"/>
    <w:rsid w:val="008802B1"/>
    <w:rsid w:val="00880403"/>
    <w:rsid w:val="0088240C"/>
    <w:rsid w:val="00883A85"/>
    <w:rsid w:val="00886278"/>
    <w:rsid w:val="00890B6A"/>
    <w:rsid w:val="008A099A"/>
    <w:rsid w:val="008A3B9F"/>
    <w:rsid w:val="008A46D7"/>
    <w:rsid w:val="008A4756"/>
    <w:rsid w:val="008A5C4B"/>
    <w:rsid w:val="008B2638"/>
    <w:rsid w:val="008B38AD"/>
    <w:rsid w:val="008B3E33"/>
    <w:rsid w:val="008C0DF1"/>
    <w:rsid w:val="008D5AA2"/>
    <w:rsid w:val="008E4FE5"/>
    <w:rsid w:val="008E5014"/>
    <w:rsid w:val="008E52C6"/>
    <w:rsid w:val="008E5860"/>
    <w:rsid w:val="008E68B1"/>
    <w:rsid w:val="008E7CE4"/>
    <w:rsid w:val="008F1CE3"/>
    <w:rsid w:val="00902CD0"/>
    <w:rsid w:val="00904E02"/>
    <w:rsid w:val="0090591A"/>
    <w:rsid w:val="00905FA1"/>
    <w:rsid w:val="009113F2"/>
    <w:rsid w:val="009119DB"/>
    <w:rsid w:val="00922A81"/>
    <w:rsid w:val="00926A77"/>
    <w:rsid w:val="009321ED"/>
    <w:rsid w:val="00932441"/>
    <w:rsid w:val="00934CC4"/>
    <w:rsid w:val="00940122"/>
    <w:rsid w:val="00950957"/>
    <w:rsid w:val="00953AA2"/>
    <w:rsid w:val="009542FC"/>
    <w:rsid w:val="009630F3"/>
    <w:rsid w:val="009674C1"/>
    <w:rsid w:val="00970D4E"/>
    <w:rsid w:val="0097195F"/>
    <w:rsid w:val="00971C11"/>
    <w:rsid w:val="0097422E"/>
    <w:rsid w:val="00976C16"/>
    <w:rsid w:val="00981310"/>
    <w:rsid w:val="0098138A"/>
    <w:rsid w:val="00987B3A"/>
    <w:rsid w:val="00992948"/>
    <w:rsid w:val="009A3DCC"/>
    <w:rsid w:val="009A476D"/>
    <w:rsid w:val="009B21EB"/>
    <w:rsid w:val="009B45C0"/>
    <w:rsid w:val="009B7244"/>
    <w:rsid w:val="009B7D18"/>
    <w:rsid w:val="009C2F5E"/>
    <w:rsid w:val="009C40BA"/>
    <w:rsid w:val="009C690D"/>
    <w:rsid w:val="009D085A"/>
    <w:rsid w:val="009D1507"/>
    <w:rsid w:val="009D29A5"/>
    <w:rsid w:val="009D2D31"/>
    <w:rsid w:val="009D5701"/>
    <w:rsid w:val="009D5BF7"/>
    <w:rsid w:val="009E0AA1"/>
    <w:rsid w:val="009E1E04"/>
    <w:rsid w:val="009E31D8"/>
    <w:rsid w:val="009F0138"/>
    <w:rsid w:val="009F0573"/>
    <w:rsid w:val="009F305C"/>
    <w:rsid w:val="009F646D"/>
    <w:rsid w:val="00A01D4C"/>
    <w:rsid w:val="00A02266"/>
    <w:rsid w:val="00A02DDA"/>
    <w:rsid w:val="00A1078C"/>
    <w:rsid w:val="00A12F5C"/>
    <w:rsid w:val="00A13008"/>
    <w:rsid w:val="00A13D85"/>
    <w:rsid w:val="00A152BC"/>
    <w:rsid w:val="00A23400"/>
    <w:rsid w:val="00A2527E"/>
    <w:rsid w:val="00A25450"/>
    <w:rsid w:val="00A266D9"/>
    <w:rsid w:val="00A26B8B"/>
    <w:rsid w:val="00A27803"/>
    <w:rsid w:val="00A304A7"/>
    <w:rsid w:val="00A326C4"/>
    <w:rsid w:val="00A33AD7"/>
    <w:rsid w:val="00A41140"/>
    <w:rsid w:val="00A42946"/>
    <w:rsid w:val="00A44265"/>
    <w:rsid w:val="00A44B78"/>
    <w:rsid w:val="00A45DFE"/>
    <w:rsid w:val="00A50E9A"/>
    <w:rsid w:val="00A52355"/>
    <w:rsid w:val="00A52573"/>
    <w:rsid w:val="00A5423F"/>
    <w:rsid w:val="00A55C1E"/>
    <w:rsid w:val="00A56995"/>
    <w:rsid w:val="00A6193A"/>
    <w:rsid w:val="00A674BB"/>
    <w:rsid w:val="00A77397"/>
    <w:rsid w:val="00A81FCD"/>
    <w:rsid w:val="00A83D5E"/>
    <w:rsid w:val="00A86899"/>
    <w:rsid w:val="00A92D5E"/>
    <w:rsid w:val="00AA3C19"/>
    <w:rsid w:val="00AA7EC4"/>
    <w:rsid w:val="00AB41E7"/>
    <w:rsid w:val="00AC1B48"/>
    <w:rsid w:val="00AD38A4"/>
    <w:rsid w:val="00AD7037"/>
    <w:rsid w:val="00AE2D53"/>
    <w:rsid w:val="00AF0802"/>
    <w:rsid w:val="00AF0949"/>
    <w:rsid w:val="00AF23D3"/>
    <w:rsid w:val="00B0010B"/>
    <w:rsid w:val="00B0575D"/>
    <w:rsid w:val="00B05FC5"/>
    <w:rsid w:val="00B100CC"/>
    <w:rsid w:val="00B12D72"/>
    <w:rsid w:val="00B130C0"/>
    <w:rsid w:val="00B158E5"/>
    <w:rsid w:val="00B172E8"/>
    <w:rsid w:val="00B21E34"/>
    <w:rsid w:val="00B21EF2"/>
    <w:rsid w:val="00B306C5"/>
    <w:rsid w:val="00B32512"/>
    <w:rsid w:val="00B327B9"/>
    <w:rsid w:val="00B33A62"/>
    <w:rsid w:val="00B41487"/>
    <w:rsid w:val="00B4271B"/>
    <w:rsid w:val="00B45782"/>
    <w:rsid w:val="00B50CC2"/>
    <w:rsid w:val="00B51BBF"/>
    <w:rsid w:val="00B56757"/>
    <w:rsid w:val="00B62566"/>
    <w:rsid w:val="00B6645E"/>
    <w:rsid w:val="00B73530"/>
    <w:rsid w:val="00B7398A"/>
    <w:rsid w:val="00B757C9"/>
    <w:rsid w:val="00B7613D"/>
    <w:rsid w:val="00B8192A"/>
    <w:rsid w:val="00B8602F"/>
    <w:rsid w:val="00B86378"/>
    <w:rsid w:val="00B900E8"/>
    <w:rsid w:val="00B94CB4"/>
    <w:rsid w:val="00B96140"/>
    <w:rsid w:val="00B96198"/>
    <w:rsid w:val="00B96A1F"/>
    <w:rsid w:val="00B96F9C"/>
    <w:rsid w:val="00BA0AE9"/>
    <w:rsid w:val="00BA2C5A"/>
    <w:rsid w:val="00BA72FD"/>
    <w:rsid w:val="00BB18D8"/>
    <w:rsid w:val="00BB1E40"/>
    <w:rsid w:val="00BB2DF9"/>
    <w:rsid w:val="00BB3E07"/>
    <w:rsid w:val="00BB7DC9"/>
    <w:rsid w:val="00BC003C"/>
    <w:rsid w:val="00BC1F95"/>
    <w:rsid w:val="00BD22A6"/>
    <w:rsid w:val="00BD7950"/>
    <w:rsid w:val="00BE0AAA"/>
    <w:rsid w:val="00BE1D41"/>
    <w:rsid w:val="00BE2D17"/>
    <w:rsid w:val="00BE5E1F"/>
    <w:rsid w:val="00BF1D17"/>
    <w:rsid w:val="00BF3C40"/>
    <w:rsid w:val="00BF4004"/>
    <w:rsid w:val="00C04CE6"/>
    <w:rsid w:val="00C05308"/>
    <w:rsid w:val="00C12C09"/>
    <w:rsid w:val="00C1328E"/>
    <w:rsid w:val="00C1545C"/>
    <w:rsid w:val="00C2312A"/>
    <w:rsid w:val="00C2493D"/>
    <w:rsid w:val="00C27EFE"/>
    <w:rsid w:val="00C3048C"/>
    <w:rsid w:val="00C32CD6"/>
    <w:rsid w:val="00C33509"/>
    <w:rsid w:val="00C36864"/>
    <w:rsid w:val="00C37103"/>
    <w:rsid w:val="00C37797"/>
    <w:rsid w:val="00C408C2"/>
    <w:rsid w:val="00C41BEA"/>
    <w:rsid w:val="00C51E8D"/>
    <w:rsid w:val="00C5382E"/>
    <w:rsid w:val="00C628ED"/>
    <w:rsid w:val="00C6662C"/>
    <w:rsid w:val="00C66AB7"/>
    <w:rsid w:val="00C715D8"/>
    <w:rsid w:val="00C75B5D"/>
    <w:rsid w:val="00C81D7D"/>
    <w:rsid w:val="00C82A4F"/>
    <w:rsid w:val="00C8362B"/>
    <w:rsid w:val="00C863AA"/>
    <w:rsid w:val="00C870EF"/>
    <w:rsid w:val="00C92A79"/>
    <w:rsid w:val="00C931FF"/>
    <w:rsid w:val="00C960D4"/>
    <w:rsid w:val="00CA0D6A"/>
    <w:rsid w:val="00CB6FA4"/>
    <w:rsid w:val="00CC0186"/>
    <w:rsid w:val="00CC2979"/>
    <w:rsid w:val="00CC685F"/>
    <w:rsid w:val="00CD79C9"/>
    <w:rsid w:val="00CE01F9"/>
    <w:rsid w:val="00CE4C59"/>
    <w:rsid w:val="00CE4D00"/>
    <w:rsid w:val="00CE6186"/>
    <w:rsid w:val="00CF4273"/>
    <w:rsid w:val="00CF62C0"/>
    <w:rsid w:val="00D01D30"/>
    <w:rsid w:val="00D0236F"/>
    <w:rsid w:val="00D070B8"/>
    <w:rsid w:val="00D07906"/>
    <w:rsid w:val="00D1148C"/>
    <w:rsid w:val="00D150A9"/>
    <w:rsid w:val="00D234A4"/>
    <w:rsid w:val="00D2411B"/>
    <w:rsid w:val="00D24123"/>
    <w:rsid w:val="00D27FF9"/>
    <w:rsid w:val="00D31F4F"/>
    <w:rsid w:val="00D42A52"/>
    <w:rsid w:val="00D465E6"/>
    <w:rsid w:val="00D56CE0"/>
    <w:rsid w:val="00D6041C"/>
    <w:rsid w:val="00D664D1"/>
    <w:rsid w:val="00D73FE3"/>
    <w:rsid w:val="00D77500"/>
    <w:rsid w:val="00D81198"/>
    <w:rsid w:val="00D826C4"/>
    <w:rsid w:val="00D8536C"/>
    <w:rsid w:val="00D87F4B"/>
    <w:rsid w:val="00D90C96"/>
    <w:rsid w:val="00D91844"/>
    <w:rsid w:val="00D94DD4"/>
    <w:rsid w:val="00D95E5E"/>
    <w:rsid w:val="00DA31DA"/>
    <w:rsid w:val="00DA3FEF"/>
    <w:rsid w:val="00DA4878"/>
    <w:rsid w:val="00DB0446"/>
    <w:rsid w:val="00DB17AC"/>
    <w:rsid w:val="00DB37F8"/>
    <w:rsid w:val="00DC2D66"/>
    <w:rsid w:val="00DC7132"/>
    <w:rsid w:val="00DD6AA3"/>
    <w:rsid w:val="00DE1752"/>
    <w:rsid w:val="00DE699C"/>
    <w:rsid w:val="00DE7767"/>
    <w:rsid w:val="00DF1826"/>
    <w:rsid w:val="00DF254C"/>
    <w:rsid w:val="00DF3874"/>
    <w:rsid w:val="00DF4F86"/>
    <w:rsid w:val="00DF6451"/>
    <w:rsid w:val="00DF7DF5"/>
    <w:rsid w:val="00E00705"/>
    <w:rsid w:val="00E051CC"/>
    <w:rsid w:val="00E06AAD"/>
    <w:rsid w:val="00E1168A"/>
    <w:rsid w:val="00E11841"/>
    <w:rsid w:val="00E16DAB"/>
    <w:rsid w:val="00E21AA4"/>
    <w:rsid w:val="00E2288C"/>
    <w:rsid w:val="00E343DA"/>
    <w:rsid w:val="00E3552A"/>
    <w:rsid w:val="00E36A6A"/>
    <w:rsid w:val="00E3720B"/>
    <w:rsid w:val="00E46150"/>
    <w:rsid w:val="00E4744D"/>
    <w:rsid w:val="00E50C1B"/>
    <w:rsid w:val="00E5174D"/>
    <w:rsid w:val="00E530D3"/>
    <w:rsid w:val="00E53F94"/>
    <w:rsid w:val="00E54E03"/>
    <w:rsid w:val="00E602A7"/>
    <w:rsid w:val="00E619D7"/>
    <w:rsid w:val="00E622EC"/>
    <w:rsid w:val="00E64704"/>
    <w:rsid w:val="00E74429"/>
    <w:rsid w:val="00E74720"/>
    <w:rsid w:val="00E83937"/>
    <w:rsid w:val="00E8491C"/>
    <w:rsid w:val="00EA56C4"/>
    <w:rsid w:val="00EB0EB4"/>
    <w:rsid w:val="00EB464A"/>
    <w:rsid w:val="00EC1B6A"/>
    <w:rsid w:val="00ED65C6"/>
    <w:rsid w:val="00ED6CF0"/>
    <w:rsid w:val="00EE7878"/>
    <w:rsid w:val="00EF086A"/>
    <w:rsid w:val="00EF18BC"/>
    <w:rsid w:val="00EF7599"/>
    <w:rsid w:val="00F0263A"/>
    <w:rsid w:val="00F05CC1"/>
    <w:rsid w:val="00F10C70"/>
    <w:rsid w:val="00F14482"/>
    <w:rsid w:val="00F14E5B"/>
    <w:rsid w:val="00F15E37"/>
    <w:rsid w:val="00F211A1"/>
    <w:rsid w:val="00F2142A"/>
    <w:rsid w:val="00F2434A"/>
    <w:rsid w:val="00F24828"/>
    <w:rsid w:val="00F32EFA"/>
    <w:rsid w:val="00F37B53"/>
    <w:rsid w:val="00F37BCA"/>
    <w:rsid w:val="00F41032"/>
    <w:rsid w:val="00F42B33"/>
    <w:rsid w:val="00F431E8"/>
    <w:rsid w:val="00F465C1"/>
    <w:rsid w:val="00F55C79"/>
    <w:rsid w:val="00F6024B"/>
    <w:rsid w:val="00F619BD"/>
    <w:rsid w:val="00F6703B"/>
    <w:rsid w:val="00F6758A"/>
    <w:rsid w:val="00F67664"/>
    <w:rsid w:val="00F739BF"/>
    <w:rsid w:val="00F74B68"/>
    <w:rsid w:val="00F7768A"/>
    <w:rsid w:val="00F80BDE"/>
    <w:rsid w:val="00F83342"/>
    <w:rsid w:val="00F873A4"/>
    <w:rsid w:val="00F90BD0"/>
    <w:rsid w:val="00F91359"/>
    <w:rsid w:val="00F94658"/>
    <w:rsid w:val="00FA3801"/>
    <w:rsid w:val="00FA4DC4"/>
    <w:rsid w:val="00FA670E"/>
    <w:rsid w:val="00FA6CA2"/>
    <w:rsid w:val="00FB0012"/>
    <w:rsid w:val="00FB1814"/>
    <w:rsid w:val="00FB27F5"/>
    <w:rsid w:val="00FB40FB"/>
    <w:rsid w:val="00FB4B6C"/>
    <w:rsid w:val="00FB6005"/>
    <w:rsid w:val="00FB7013"/>
    <w:rsid w:val="00FC217F"/>
    <w:rsid w:val="00FC3D0C"/>
    <w:rsid w:val="00FC41BF"/>
    <w:rsid w:val="00FC5655"/>
    <w:rsid w:val="00FC6432"/>
    <w:rsid w:val="00FC6A9E"/>
    <w:rsid w:val="00FC6DD0"/>
    <w:rsid w:val="00FD4F4E"/>
    <w:rsid w:val="00FD6315"/>
    <w:rsid w:val="00FE03AF"/>
    <w:rsid w:val="00FF2739"/>
    <w:rsid w:val="00FF36AD"/>
    <w:rsid w:val="00FF4092"/>
    <w:rsid w:val="00FF59B2"/>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2"/>
        <o:r id="V:Rule9" type="connector" idref="#Прямая со стрелкой 4"/>
        <o:r id="V:Rule10" type="connector" idref="#Прямая со стрелкой 5"/>
        <o:r id="V:Rule11" type="connector" idref="#Прямая со стрелкой 14"/>
        <o:r id="V:Rule12" type="connector" idref="#Прямая со стрелкой 17"/>
        <o:r id="V:Rule13" type="connector" idref="#Прямая со стрелкой 16"/>
        <o:r id="V:Rule1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pPr>
    <w:rPr>
      <w:sz w:val="22"/>
    </w:rPr>
  </w:style>
  <w:style w:type="character" w:customStyle="1" w:styleId="ConsPlusNormal0">
    <w:name w:val="ConsPlusNormal Знак"/>
    <w:link w:val="ConsPlusNormal"/>
    <w:locked/>
    <w:rsid w:val="00F2142A"/>
    <w:rPr>
      <w:sz w:val="22"/>
      <w:lang w:eastAsia="ru-RU" w:bidi="ar-SA"/>
    </w:rPr>
  </w:style>
  <w:style w:type="paragraph" w:customStyle="1" w:styleId="ConsPlusNonformat">
    <w:name w:val="ConsPlusNonformat"/>
    <w:uiPriority w:val="99"/>
    <w:rsid w:val="00E7472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74720"/>
    <w:pPr>
      <w:widowControl w:val="0"/>
      <w:autoSpaceDE w:val="0"/>
      <w:autoSpaceDN w:val="0"/>
    </w:pPr>
    <w:rPr>
      <w:rFonts w:eastAsia="Times New Roman" w:cs="Calibri"/>
      <w:b/>
      <w:sz w:val="22"/>
    </w:rPr>
  </w:style>
  <w:style w:type="paragraph" w:customStyle="1" w:styleId="ConsPlusCell">
    <w:name w:val="ConsPlusCell"/>
    <w:uiPriority w:val="99"/>
    <w:rsid w:val="00E7472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7472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74720"/>
    <w:pPr>
      <w:widowControl w:val="0"/>
      <w:autoSpaceDE w:val="0"/>
      <w:autoSpaceDN w:val="0"/>
    </w:pPr>
    <w:rPr>
      <w:rFonts w:ascii="Tahoma" w:eastAsia="Times New Roman" w:hAnsi="Tahoma" w:cs="Tahoma"/>
    </w:rPr>
  </w:style>
  <w:style w:type="paragraph" w:customStyle="1" w:styleId="ConsPlusJurTerm">
    <w:name w:val="ConsPlusJurTerm"/>
    <w:uiPriority w:val="99"/>
    <w:rsid w:val="00E74720"/>
    <w:pPr>
      <w:widowControl w:val="0"/>
      <w:autoSpaceDE w:val="0"/>
      <w:autoSpaceDN w:val="0"/>
    </w:pPr>
    <w:rPr>
      <w:rFonts w:ascii="Tahoma" w:eastAsia="Times New Roman" w:hAnsi="Tahoma" w:cs="Tahoma"/>
      <w:sz w:val="26"/>
    </w:rPr>
  </w:style>
  <w:style w:type="character" w:styleId="a3">
    <w:name w:val="Hyperlink"/>
    <w:uiPriority w:val="99"/>
    <w:rsid w:val="00F2142A"/>
    <w:rPr>
      <w:rFonts w:cs="Times New Roman"/>
      <w:color w:val="0000FF"/>
      <w:u w:val="single"/>
    </w:rPr>
  </w:style>
  <w:style w:type="paragraph" w:styleId="a4">
    <w:name w:val="Balloon Text"/>
    <w:basedOn w:val="a"/>
    <w:link w:val="a5"/>
    <w:uiPriority w:val="99"/>
    <w:semiHidden/>
    <w:rsid w:val="00837F7E"/>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C3048C"/>
    <w:pPr>
      <w:widowControl w:val="0"/>
      <w:ind w:firstLine="400"/>
      <w:jc w:val="both"/>
    </w:pPr>
    <w:rPr>
      <w:rFonts w:ascii="Times New Roman" w:eastAsia="Times New Roman" w:hAnsi="Times New Roman"/>
      <w:sz w:val="24"/>
    </w:rPr>
  </w:style>
  <w:style w:type="paragraph" w:styleId="a8">
    <w:name w:val="No Spacing"/>
    <w:uiPriority w:val="99"/>
    <w:qFormat/>
    <w:rsid w:val="0032097F"/>
    <w:rPr>
      <w:rFonts w:ascii="Times New Roman" w:eastAsia="Times New Roman" w:hAnsi="Times New Roman"/>
      <w:sz w:val="24"/>
      <w:szCs w:val="24"/>
    </w:rPr>
  </w:style>
  <w:style w:type="character" w:customStyle="1" w:styleId="a9">
    <w:name w:val="Основной текст Знак"/>
    <w:basedOn w:val="a0"/>
    <w:link w:val="aa"/>
    <w:uiPriority w:val="99"/>
    <w:semiHidden/>
    <w:rsid w:val="00541670"/>
    <w:rPr>
      <w:rFonts w:ascii="Times New Roman" w:eastAsia="Times New Roman" w:hAnsi="Times New Roman"/>
      <w:sz w:val="28"/>
      <w:szCs w:val="24"/>
    </w:rPr>
  </w:style>
  <w:style w:type="paragraph" w:styleId="aa">
    <w:name w:val="Body Text"/>
    <w:basedOn w:val="a"/>
    <w:link w:val="a9"/>
    <w:uiPriority w:val="99"/>
    <w:semiHidden/>
    <w:unhideWhenUsed/>
    <w:rsid w:val="00541670"/>
    <w:pPr>
      <w:spacing w:after="0" w:line="240" w:lineRule="auto"/>
    </w:pPr>
    <w:rPr>
      <w:rFonts w:ascii="Times New Roman" w:eastAsia="Times New Roman" w:hAnsi="Times New Roman"/>
      <w:sz w:val="28"/>
      <w:szCs w:val="24"/>
      <w:lang w:eastAsia="ru-RU"/>
    </w:rPr>
  </w:style>
  <w:style w:type="paragraph" w:styleId="ab">
    <w:name w:val="Normal (Web)"/>
    <w:basedOn w:val="a"/>
    <w:uiPriority w:val="99"/>
    <w:semiHidden/>
    <w:unhideWhenUsed/>
    <w:rsid w:val="00541670"/>
    <w:pPr>
      <w:spacing w:before="85" w:after="85" w:line="240" w:lineRule="auto"/>
      <w:ind w:firstLine="240"/>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6470">
      <w:marLeft w:val="0"/>
      <w:marRight w:val="0"/>
      <w:marTop w:val="0"/>
      <w:marBottom w:val="0"/>
      <w:divBdr>
        <w:top w:val="none" w:sz="0" w:space="0" w:color="auto"/>
        <w:left w:val="none" w:sz="0" w:space="0" w:color="auto"/>
        <w:bottom w:val="none" w:sz="0" w:space="0" w:color="auto"/>
        <w:right w:val="none" w:sz="0" w:space="0" w:color="auto"/>
      </w:divBdr>
    </w:div>
    <w:div w:id="111486471">
      <w:marLeft w:val="0"/>
      <w:marRight w:val="0"/>
      <w:marTop w:val="0"/>
      <w:marBottom w:val="0"/>
      <w:divBdr>
        <w:top w:val="none" w:sz="0" w:space="0" w:color="auto"/>
        <w:left w:val="none" w:sz="0" w:space="0" w:color="auto"/>
        <w:bottom w:val="none" w:sz="0" w:space="0" w:color="auto"/>
        <w:right w:val="none" w:sz="0" w:space="0" w:color="auto"/>
      </w:divBdr>
    </w:div>
    <w:div w:id="111486472">
      <w:marLeft w:val="0"/>
      <w:marRight w:val="0"/>
      <w:marTop w:val="0"/>
      <w:marBottom w:val="0"/>
      <w:divBdr>
        <w:top w:val="none" w:sz="0" w:space="0" w:color="auto"/>
        <w:left w:val="none" w:sz="0" w:space="0" w:color="auto"/>
        <w:bottom w:val="none" w:sz="0" w:space="0" w:color="auto"/>
        <w:right w:val="none" w:sz="0" w:space="0" w:color="auto"/>
      </w:divBdr>
    </w:div>
    <w:div w:id="111486473">
      <w:marLeft w:val="0"/>
      <w:marRight w:val="0"/>
      <w:marTop w:val="0"/>
      <w:marBottom w:val="0"/>
      <w:divBdr>
        <w:top w:val="none" w:sz="0" w:space="0" w:color="auto"/>
        <w:left w:val="none" w:sz="0" w:space="0" w:color="auto"/>
        <w:bottom w:val="none" w:sz="0" w:space="0" w:color="auto"/>
        <w:right w:val="none" w:sz="0" w:space="0" w:color="auto"/>
      </w:divBdr>
    </w:div>
    <w:div w:id="111486474">
      <w:marLeft w:val="0"/>
      <w:marRight w:val="0"/>
      <w:marTop w:val="0"/>
      <w:marBottom w:val="0"/>
      <w:divBdr>
        <w:top w:val="none" w:sz="0" w:space="0" w:color="auto"/>
        <w:left w:val="none" w:sz="0" w:space="0" w:color="auto"/>
        <w:bottom w:val="none" w:sz="0" w:space="0" w:color="auto"/>
        <w:right w:val="none" w:sz="0" w:space="0" w:color="auto"/>
      </w:divBdr>
    </w:div>
    <w:div w:id="111486475">
      <w:marLeft w:val="0"/>
      <w:marRight w:val="0"/>
      <w:marTop w:val="0"/>
      <w:marBottom w:val="0"/>
      <w:divBdr>
        <w:top w:val="none" w:sz="0" w:space="0" w:color="auto"/>
        <w:left w:val="none" w:sz="0" w:space="0" w:color="auto"/>
        <w:bottom w:val="none" w:sz="0" w:space="0" w:color="auto"/>
        <w:right w:val="none" w:sz="0" w:space="0" w:color="auto"/>
      </w:divBdr>
    </w:div>
    <w:div w:id="11133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saratov.gov.ru/gov/auth/techinspec" TargetMode="External"/><Relationship Id="rId18" Type="http://schemas.openxmlformats.org/officeDocument/2006/relationships/hyperlink" Target="consultantplus://offline/ref=1C4F090D3C16D1EE6A98E0FA0F63B9E518CC94284167FD6B5437B4E62Ad4L3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settings" Target="settings.xml"/><Relationship Id="rId21" Type="http://schemas.openxmlformats.org/officeDocument/2006/relationships/hyperlink" Target="consultantplus://offline/ref=B59E3D92B01501C60B6C93A68D99A0AEC9324893CBBE3395F7A9757BC0739575E05A019E6B04A3h1l2O" TargetMode="External"/><Relationship Id="rId34" Type="http://schemas.openxmlformats.org/officeDocument/2006/relationships/hyperlink" Target="consultantplus://offline/ref=517EFAB1354FB569EE267971A5F45BBCDFE4B2C02556DA698C4D52F85456746F430478C9D4C7C08A991062a4i2H" TargetMode="External"/><Relationship Id="rId42" Type="http://schemas.microsoft.com/office/2007/relationships/stylesWithEffects" Target="stylesWithEffects.xml"/><Relationship Id="rId7" Type="http://schemas.openxmlformats.org/officeDocument/2006/relationships/hyperlink" Target="consultantplus://offline/ref=B59E3D92B01501C60B6C93A68D99A0AEC9324893CBBE3395F7A9757BC0739575E05A019E6B04A3h1l2O" TargetMode="External"/><Relationship Id="rId12" Type="http://schemas.openxmlformats.org/officeDocument/2006/relationships/hyperlink" Target="http://www.mfc64.ru/" TargetMode="External"/><Relationship Id="rId17" Type="http://schemas.openxmlformats.org/officeDocument/2006/relationships/hyperlink" Target="consultantplus://offline/ref=1C4F090D3C16D1EE6A98E0FA0F63B9E518C3972B4260FD6B5437B4E62Ad4L3J" TargetMode="External"/><Relationship Id="rId25" Type="http://schemas.openxmlformats.org/officeDocument/2006/relationships/hyperlink" Target="file:///C:\Users\&#1087;&#1082;\Desktop\&#1060;&#1062;&#1055;\&#1088;&#1077;&#1075;&#1083;&#1072;&#1084;&#1077;&#1085;&#1090;.docx"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consultantplus://offline/ref=AA0DB37F50BFCCA578E113A1E76B54067869B3887C3C81E67F0B9A9C99WEj0J" TargetMode="External"/><Relationship Id="rId20" Type="http://schemas.openxmlformats.org/officeDocument/2006/relationships/hyperlink" Target="consultantplus://offline/ref=8E3B9FEFF07EBA7B22F84A9EADACA9A88CD2C513212022D21FF80E97C693FE1A25AC8C49522F49CEx2b1H" TargetMode="External"/><Relationship Id="rId29" Type="http://schemas.openxmlformats.org/officeDocument/2006/relationships/hyperlink" Target="consultantplus://offline/ref=E7643C93753EA19B75E55348358F75163E6BB4F70B1853EE80033402F562CAA730BA6D370567EB30b8m4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0847DE5F974A9B34F45877312CD10C922320D878A990B45031134F268806711722AC9AFD98D73n3B6K" TargetMode="External"/><Relationship Id="rId11" Type="http://schemas.openxmlformats.org/officeDocument/2006/relationships/hyperlink" Target="http://64.gosuslugi.ru/" TargetMode="External"/><Relationship Id="rId24" Type="http://schemas.openxmlformats.org/officeDocument/2006/relationships/hyperlink" Target="file:///C:\Users\&#1087;&#1082;\Desktop\&#1060;&#1062;&#1055;\&#1088;&#1077;&#1075;&#1083;&#1072;&#1084;&#1077;&#1085;&#1090;.docx" TargetMode="External"/><Relationship Id="rId32" Type="http://schemas.openxmlformats.org/officeDocument/2006/relationships/image" Target="media/image5.png"/><Relationship Id="rId37" Type="http://schemas.openxmlformats.org/officeDocument/2006/relationships/hyperlink" Target="file:///C:\Users\&#1087;&#1082;\Desktop\&#1060;&#1062;&#1055;\&#1088;&#1077;&#1075;&#1083;&#1072;&#1084;&#1077;&#1085;&#1090;.docx"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8E3B9FEFF07EBA7B22F84A9EADACA9A88FD2C01F2B7775D04EAD00x9b2H" TargetMode="External"/><Relationship Id="rId23" Type="http://schemas.openxmlformats.org/officeDocument/2006/relationships/hyperlink" Target="file:///C:\Users\&#1087;&#1082;\Desktop\&#1060;&#1062;&#1055;\&#1088;&#1077;&#1075;&#1083;&#1072;&#1084;&#1077;&#1085;&#1090;.docx" TargetMode="External"/><Relationship Id="rId28" Type="http://schemas.openxmlformats.org/officeDocument/2006/relationships/hyperlink" Target="file:///C:\Users\&#1087;&#1082;\Desktop\&#1060;&#1062;&#1055;\&#1088;&#1077;&#1075;&#1083;&#1072;&#1084;&#1077;&#1085;&#1090;.docx" TargetMode="External"/><Relationship Id="rId36"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C4F090D3C16D1EE6A98E0FA0F63B9E518CC9D2D406AFD6B5437B4E62Ad4L3J"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image" Target="media/image2.png"/><Relationship Id="rId22" Type="http://schemas.openxmlformats.org/officeDocument/2006/relationships/hyperlink" Target="consultantplus://offline/ref=AA0DB37F50BFCCA578E10DACF107090E716AEF86733F8FB72A54C1C1CEE9EE5FW2jFJ" TargetMode="External"/><Relationship Id="rId27" Type="http://schemas.openxmlformats.org/officeDocument/2006/relationships/hyperlink" Target="file:///C:\Users\&#1087;&#1082;\Desktop\&#1060;&#1062;&#1055;\&#1088;&#1077;&#1075;&#1083;&#1072;&#1084;&#1077;&#1085;&#1090;.docx" TargetMode="External"/><Relationship Id="rId30" Type="http://schemas.openxmlformats.org/officeDocument/2006/relationships/image" Target="media/image3.png"/><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E712-E11D-49DC-A280-9542BDD7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13031</Words>
  <Characters>74277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1</cp:lastModifiedBy>
  <cp:revision>162</cp:revision>
  <cp:lastPrinted>2020-12-16T10:34:00Z</cp:lastPrinted>
  <dcterms:created xsi:type="dcterms:W3CDTF">2015-11-02T09:40:00Z</dcterms:created>
  <dcterms:modified xsi:type="dcterms:W3CDTF">2020-12-17T03:50:00Z</dcterms:modified>
</cp:coreProperties>
</file>