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EC" w:rsidRPr="001C0868" w:rsidRDefault="007A0FEC" w:rsidP="00B46B4C">
      <w:pPr>
        <w:pStyle w:val="Header"/>
        <w:tabs>
          <w:tab w:val="left" w:pos="708"/>
        </w:tabs>
        <w:spacing w:line="240" w:lineRule="atLeast"/>
        <w:jc w:val="center"/>
        <w:rPr>
          <w:rFonts w:ascii="Times New Roman" w:hAnsi="Times New Roman"/>
          <w:b/>
          <w:spacing w:val="24"/>
          <w:sz w:val="26"/>
          <w:szCs w:val="26"/>
        </w:rPr>
      </w:pPr>
      <w:r w:rsidRPr="001C0868">
        <w:rPr>
          <w:rFonts w:ascii="Times New Roman" w:hAnsi="Times New Roman"/>
          <w:b/>
          <w:spacing w:val="24"/>
          <w:sz w:val="26"/>
          <w:szCs w:val="26"/>
        </w:rPr>
        <w:t xml:space="preserve">АДМИНИСТРАЦИЯ                                                      </w:t>
      </w:r>
    </w:p>
    <w:p w:rsidR="007A0FEC" w:rsidRPr="001C0868" w:rsidRDefault="007A0FEC" w:rsidP="00B46B4C">
      <w:pPr>
        <w:pStyle w:val="Header"/>
        <w:tabs>
          <w:tab w:val="left" w:pos="708"/>
        </w:tabs>
        <w:spacing w:line="240" w:lineRule="atLeast"/>
        <w:jc w:val="center"/>
        <w:rPr>
          <w:rFonts w:ascii="Times New Roman" w:hAnsi="Times New Roman"/>
          <w:spacing w:val="24"/>
          <w:sz w:val="26"/>
          <w:szCs w:val="26"/>
        </w:rPr>
      </w:pPr>
      <w:r w:rsidRPr="001C0868">
        <w:rPr>
          <w:rFonts w:ascii="Times New Roman" w:hAnsi="Times New Roman"/>
          <w:b/>
          <w:spacing w:val="24"/>
          <w:sz w:val="26"/>
          <w:szCs w:val="26"/>
        </w:rPr>
        <w:t>ИВАНТЕЕВСКОГО МУНИЦИПАЛЬНОГО РАЙОНА</w:t>
      </w:r>
      <w:r w:rsidRPr="001C0868">
        <w:rPr>
          <w:rFonts w:ascii="Times New Roman" w:hAnsi="Times New Roman"/>
          <w:b/>
          <w:spacing w:val="24"/>
          <w:sz w:val="26"/>
          <w:szCs w:val="26"/>
        </w:rPr>
        <w:br/>
        <w:t xml:space="preserve"> САРАТОВСКОЙ ОБЛАСТИ</w:t>
      </w:r>
    </w:p>
    <w:p w:rsidR="007A0FEC" w:rsidRPr="001C0868" w:rsidRDefault="007A0FEC" w:rsidP="00B46B4C">
      <w:pPr>
        <w:pStyle w:val="Header"/>
        <w:tabs>
          <w:tab w:val="left" w:pos="708"/>
        </w:tabs>
        <w:jc w:val="center"/>
        <w:rPr>
          <w:rFonts w:ascii="Times New Roman" w:hAnsi="Times New Roman"/>
          <w:spacing w:val="24"/>
          <w:sz w:val="26"/>
          <w:szCs w:val="26"/>
        </w:rPr>
      </w:pPr>
    </w:p>
    <w:p w:rsidR="007A0FEC" w:rsidRPr="001C0868" w:rsidRDefault="007A0FEC" w:rsidP="00B46B4C">
      <w:pPr>
        <w:pStyle w:val="Header"/>
        <w:tabs>
          <w:tab w:val="left" w:pos="708"/>
        </w:tabs>
        <w:jc w:val="center"/>
        <w:rPr>
          <w:rFonts w:ascii="Times New Roman" w:hAnsi="Times New Roman"/>
          <w:b/>
          <w:spacing w:val="30"/>
          <w:sz w:val="26"/>
          <w:szCs w:val="26"/>
        </w:rPr>
      </w:pPr>
      <w:r w:rsidRPr="001C0868">
        <w:rPr>
          <w:rFonts w:ascii="Times New Roman" w:hAnsi="Times New Roman"/>
          <w:b/>
          <w:spacing w:val="110"/>
          <w:sz w:val="26"/>
          <w:szCs w:val="26"/>
        </w:rPr>
        <w:t>ПОСТАНОВЛЕНИЕ</w:t>
      </w:r>
    </w:p>
    <w:p w:rsidR="007A0FEC" w:rsidRPr="001C0868" w:rsidRDefault="007A0FEC" w:rsidP="00B46B4C">
      <w:pPr>
        <w:pStyle w:val="Header"/>
        <w:tabs>
          <w:tab w:val="left" w:pos="708"/>
        </w:tabs>
        <w:jc w:val="right"/>
        <w:rPr>
          <w:rFonts w:ascii="Times New Roman" w:hAnsi="Times New Roman"/>
          <w:spacing w:val="22"/>
          <w:sz w:val="26"/>
          <w:szCs w:val="26"/>
        </w:rPr>
      </w:pPr>
    </w:p>
    <w:p w:rsidR="007A0FEC" w:rsidRPr="001C0868" w:rsidRDefault="007A0FEC" w:rsidP="00B46B4C">
      <w:pPr>
        <w:pStyle w:val="Heading5"/>
        <w:tabs>
          <w:tab w:val="left" w:pos="8028"/>
        </w:tabs>
        <w:ind w:firstLine="426"/>
        <w:rPr>
          <w:rFonts w:ascii="Times New Roman" w:hAnsi="Times New Roman"/>
          <w:color w:val="auto"/>
          <w:sz w:val="26"/>
          <w:szCs w:val="26"/>
          <w:u w:val="single"/>
        </w:rPr>
      </w:pPr>
      <w:r w:rsidRPr="001C0868">
        <w:rPr>
          <w:rFonts w:ascii="Times New Roman" w:hAnsi="Times New Roman"/>
          <w:color w:val="auto"/>
          <w:sz w:val="26"/>
          <w:szCs w:val="26"/>
        </w:rPr>
        <w:t xml:space="preserve">От  </w:t>
      </w:r>
      <w:r w:rsidRPr="001C0868">
        <w:rPr>
          <w:rFonts w:ascii="Times New Roman" w:hAnsi="Times New Roman"/>
          <w:color w:val="auto"/>
          <w:sz w:val="26"/>
          <w:szCs w:val="26"/>
          <w:u w:val="single"/>
        </w:rPr>
        <w:t xml:space="preserve">  </w:t>
      </w:r>
      <w:r>
        <w:rPr>
          <w:rFonts w:ascii="Times New Roman" w:hAnsi="Times New Roman"/>
          <w:color w:val="auto"/>
          <w:sz w:val="26"/>
          <w:szCs w:val="26"/>
          <w:u w:val="single"/>
        </w:rPr>
        <w:t>15.10.2015г</w:t>
      </w:r>
      <w:r w:rsidRPr="001C0868">
        <w:rPr>
          <w:rFonts w:ascii="Times New Roman" w:hAnsi="Times New Roman"/>
          <w:color w:val="auto"/>
          <w:sz w:val="26"/>
          <w:szCs w:val="26"/>
          <w:u w:val="single"/>
        </w:rPr>
        <w:t xml:space="preserve">   </w:t>
      </w:r>
      <w:r w:rsidRPr="001C0868">
        <w:rPr>
          <w:rFonts w:ascii="Times New Roman" w:hAnsi="Times New Roman"/>
          <w:color w:val="auto"/>
          <w:sz w:val="26"/>
          <w:szCs w:val="26"/>
        </w:rPr>
        <w:t xml:space="preserve"> №  </w:t>
      </w:r>
      <w:r w:rsidRPr="001C0868">
        <w:rPr>
          <w:rFonts w:ascii="Times New Roman" w:hAnsi="Times New Roman"/>
          <w:color w:val="auto"/>
          <w:sz w:val="26"/>
          <w:szCs w:val="26"/>
          <w:u w:val="single"/>
        </w:rPr>
        <w:t xml:space="preserve">  </w:t>
      </w:r>
      <w:r>
        <w:rPr>
          <w:rFonts w:ascii="Times New Roman" w:hAnsi="Times New Roman"/>
          <w:color w:val="auto"/>
          <w:sz w:val="26"/>
          <w:szCs w:val="26"/>
          <w:u w:val="single"/>
        </w:rPr>
        <w:t>492</w:t>
      </w:r>
      <w:r w:rsidRPr="001C0868">
        <w:rPr>
          <w:rFonts w:ascii="Times New Roman" w:hAnsi="Times New Roman"/>
          <w:color w:val="auto"/>
          <w:sz w:val="26"/>
          <w:szCs w:val="26"/>
          <w:u w:val="single"/>
        </w:rPr>
        <w:t xml:space="preserve">  </w:t>
      </w:r>
      <w:r w:rsidRPr="001C0868">
        <w:rPr>
          <w:rFonts w:ascii="Times New Roman" w:hAnsi="Times New Roman"/>
          <w:color w:val="auto"/>
          <w:sz w:val="26"/>
          <w:szCs w:val="26"/>
        </w:rPr>
        <w:t xml:space="preserve">                                      </w:t>
      </w:r>
      <w:r w:rsidRPr="001C0868">
        <w:rPr>
          <w:rFonts w:ascii="Times New Roman" w:hAnsi="Times New Roman"/>
          <w:color w:val="auto"/>
          <w:sz w:val="26"/>
          <w:szCs w:val="26"/>
        </w:rPr>
        <w:tab/>
      </w:r>
    </w:p>
    <w:p w:rsidR="007A0FEC" w:rsidRPr="001C0868" w:rsidRDefault="007A0FEC" w:rsidP="00B46B4C">
      <w:pPr>
        <w:pStyle w:val="Header"/>
        <w:tabs>
          <w:tab w:val="left" w:pos="708"/>
        </w:tabs>
        <w:rPr>
          <w:rFonts w:ascii="Times New Roman" w:hAnsi="Times New Roman"/>
          <w:sz w:val="26"/>
          <w:szCs w:val="26"/>
        </w:rPr>
      </w:pPr>
    </w:p>
    <w:p w:rsidR="007A0FEC" w:rsidRPr="001C0868" w:rsidRDefault="007A0FEC" w:rsidP="00B46B4C">
      <w:pPr>
        <w:pStyle w:val="Header"/>
        <w:tabs>
          <w:tab w:val="left" w:pos="708"/>
        </w:tabs>
        <w:jc w:val="center"/>
        <w:rPr>
          <w:rFonts w:ascii="Times New Roman" w:hAnsi="Times New Roman"/>
          <w:b/>
          <w:sz w:val="26"/>
          <w:szCs w:val="26"/>
        </w:rPr>
      </w:pPr>
      <w:r w:rsidRPr="001C0868">
        <w:rPr>
          <w:rFonts w:ascii="Times New Roman" w:hAnsi="Times New Roman"/>
          <w:sz w:val="26"/>
          <w:szCs w:val="26"/>
        </w:rPr>
        <w:t>с. Ивантеевка</w:t>
      </w:r>
    </w:p>
    <w:p w:rsidR="007A0FEC" w:rsidRDefault="007A0FEC" w:rsidP="00B46B4C">
      <w:pPr>
        <w:autoSpaceDE w:val="0"/>
        <w:autoSpaceDN w:val="0"/>
        <w:adjustRightInd w:val="0"/>
        <w:spacing w:after="0" w:line="240" w:lineRule="auto"/>
        <w:jc w:val="center"/>
        <w:rPr>
          <w:rFonts w:cs="Calibri"/>
          <w:b/>
          <w:bCs/>
        </w:rPr>
      </w:pPr>
    </w:p>
    <w:p w:rsidR="007A0FEC" w:rsidRPr="00755C4A" w:rsidRDefault="007A0FEC" w:rsidP="00B46B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Об  утверждении административного регламента</w:t>
      </w:r>
    </w:p>
    <w:p w:rsidR="007A0FEC" w:rsidRDefault="007A0FEC" w:rsidP="00B46B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7A0FEC" w:rsidRDefault="007A0FEC" w:rsidP="00B46B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«Предоставление земельных участков, находящихся</w:t>
      </w:r>
    </w:p>
    <w:p w:rsidR="007A0FEC" w:rsidRPr="00124EB9" w:rsidRDefault="007A0FEC" w:rsidP="00B46B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в муниципальной собственности, земельных участков</w:t>
      </w:r>
      <w:r w:rsidRPr="00124EB9">
        <w:rPr>
          <w:rFonts w:ascii="Times New Roman" w:hAnsi="Times New Roman"/>
          <w:b/>
          <w:bCs/>
          <w:sz w:val="24"/>
          <w:szCs w:val="24"/>
        </w:rPr>
        <w:t>,</w:t>
      </w:r>
    </w:p>
    <w:p w:rsidR="007A0FEC" w:rsidRDefault="007A0FEC" w:rsidP="00B46B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земельных участков</w:t>
      </w:r>
      <w:r w:rsidRPr="00124EB9">
        <w:rPr>
          <w:rFonts w:ascii="Times New Roman" w:hAnsi="Times New Roman"/>
          <w:b/>
          <w:bCs/>
          <w:sz w:val="24"/>
          <w:szCs w:val="24"/>
        </w:rPr>
        <w:t xml:space="preserve">, </w:t>
      </w:r>
      <w:r>
        <w:rPr>
          <w:rFonts w:ascii="Times New Roman" w:hAnsi="Times New Roman"/>
          <w:b/>
          <w:bCs/>
          <w:sz w:val="24"/>
          <w:szCs w:val="24"/>
        </w:rPr>
        <w:t xml:space="preserve">государственная собственность </w:t>
      </w:r>
    </w:p>
    <w:p w:rsidR="007A0FEC" w:rsidRPr="00124EB9" w:rsidRDefault="007A0FEC" w:rsidP="00B46B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на которые не разграничена, на торгах»</w:t>
      </w:r>
    </w:p>
    <w:p w:rsidR="007A0FEC" w:rsidRPr="00755C4A" w:rsidRDefault="007A0FEC" w:rsidP="00B46B4C">
      <w:pPr>
        <w:autoSpaceDE w:val="0"/>
        <w:autoSpaceDN w:val="0"/>
        <w:adjustRightInd w:val="0"/>
        <w:spacing w:after="0" w:line="240" w:lineRule="auto"/>
        <w:jc w:val="both"/>
        <w:rPr>
          <w:rFonts w:ascii="Times New Roman" w:hAnsi="Times New Roman"/>
          <w:sz w:val="28"/>
          <w:szCs w:val="28"/>
        </w:rPr>
      </w:pPr>
    </w:p>
    <w:p w:rsidR="007A0FEC" w:rsidRPr="00755C4A" w:rsidRDefault="007A0FEC" w:rsidP="00B46B4C">
      <w:pPr>
        <w:autoSpaceDE w:val="0"/>
        <w:autoSpaceDN w:val="0"/>
        <w:adjustRightInd w:val="0"/>
        <w:spacing w:after="0" w:line="240" w:lineRule="auto"/>
        <w:ind w:firstLine="540"/>
        <w:jc w:val="both"/>
        <w:rPr>
          <w:rFonts w:ascii="Times New Roman" w:hAnsi="Times New Roman"/>
          <w:sz w:val="28"/>
          <w:szCs w:val="28"/>
        </w:rPr>
      </w:pPr>
      <w:r w:rsidRPr="00755C4A">
        <w:rPr>
          <w:rFonts w:ascii="Times New Roman" w:hAnsi="Times New Roman"/>
          <w:sz w:val="28"/>
          <w:szCs w:val="28"/>
        </w:rPr>
        <w:t xml:space="preserve">В соответствии с Федеральным </w:t>
      </w:r>
      <w:hyperlink r:id="rId7" w:history="1">
        <w:r w:rsidRPr="00755C4A">
          <w:rPr>
            <w:rFonts w:ascii="Times New Roman" w:hAnsi="Times New Roman"/>
            <w:color w:val="0000FF"/>
            <w:sz w:val="28"/>
            <w:szCs w:val="28"/>
          </w:rPr>
          <w:t>законом</w:t>
        </w:r>
      </w:hyperlink>
      <w:r w:rsidRPr="00755C4A">
        <w:rPr>
          <w:rFonts w:ascii="Times New Roman" w:hAnsi="Times New Roman"/>
          <w:sz w:val="28"/>
          <w:szCs w:val="28"/>
        </w:rPr>
        <w:t xml:space="preserve"> от 27 июля </w:t>
      </w:r>
      <w:smartTag w:uri="urn:schemas-microsoft-com:office:smarttags" w:element="metricconverter">
        <w:smartTagPr>
          <w:attr w:name="ProductID" w:val="2010 г"/>
        </w:smartTagPr>
        <w:r w:rsidRPr="00755C4A">
          <w:rPr>
            <w:rFonts w:ascii="Times New Roman" w:hAnsi="Times New Roman"/>
            <w:sz w:val="28"/>
            <w:szCs w:val="28"/>
          </w:rPr>
          <w:t>2010 г</w:t>
        </w:r>
      </w:smartTag>
      <w:r w:rsidRPr="00755C4A">
        <w:rPr>
          <w:rFonts w:ascii="Times New Roman" w:hAnsi="Times New Roman"/>
          <w:sz w:val="28"/>
          <w:szCs w:val="28"/>
        </w:rPr>
        <w:t xml:space="preserve">. N 210-ФЗ "Об организации предоставления государственных и муниципальных услуг", </w:t>
      </w:r>
      <w:hyperlink r:id="rId8" w:history="1">
        <w:r w:rsidRPr="00755C4A">
          <w:rPr>
            <w:rFonts w:ascii="Times New Roman" w:hAnsi="Times New Roman"/>
            <w:color w:val="0000FF"/>
            <w:sz w:val="28"/>
            <w:szCs w:val="28"/>
          </w:rPr>
          <w:t>постановлением</w:t>
        </w:r>
      </w:hyperlink>
      <w:r w:rsidRPr="00755C4A">
        <w:rPr>
          <w:rFonts w:ascii="Times New Roman" w:hAnsi="Times New Roman"/>
          <w:sz w:val="28"/>
          <w:szCs w:val="28"/>
        </w:rPr>
        <w:t xml:space="preserve"> администрации Ивантеевского муниципального района от 28 декабря </w:t>
      </w:r>
      <w:smartTag w:uri="urn:schemas-microsoft-com:office:smarttags" w:element="metricconverter">
        <w:smartTagPr>
          <w:attr w:name="ProductID" w:val="2011 г"/>
        </w:smartTagPr>
        <w:r w:rsidRPr="00755C4A">
          <w:rPr>
            <w:rFonts w:ascii="Times New Roman" w:hAnsi="Times New Roman"/>
            <w:sz w:val="28"/>
            <w:szCs w:val="28"/>
          </w:rPr>
          <w:t>2011 г</w:t>
        </w:r>
      </w:smartTag>
      <w:r w:rsidRPr="00755C4A">
        <w:rPr>
          <w:rFonts w:ascii="Times New Roman" w:hAnsi="Times New Roman"/>
          <w:sz w:val="28"/>
          <w:szCs w:val="28"/>
        </w:rPr>
        <w:t xml:space="preserve">. N 955 "О Порядке разработки и утверждении административных регламентов предоставления муниципальных услуг", </w:t>
      </w:r>
    </w:p>
    <w:p w:rsidR="007A0FEC" w:rsidRPr="00755C4A" w:rsidRDefault="007A0FEC" w:rsidP="00B46B4C">
      <w:pPr>
        <w:autoSpaceDE w:val="0"/>
        <w:autoSpaceDN w:val="0"/>
        <w:adjustRightInd w:val="0"/>
        <w:spacing w:after="0" w:line="240" w:lineRule="auto"/>
        <w:ind w:firstLine="540"/>
        <w:jc w:val="both"/>
        <w:rPr>
          <w:rFonts w:ascii="Times New Roman" w:hAnsi="Times New Roman"/>
          <w:sz w:val="28"/>
          <w:szCs w:val="28"/>
        </w:rPr>
      </w:pPr>
      <w:r w:rsidRPr="00755C4A">
        <w:rPr>
          <w:rFonts w:ascii="Times New Roman" w:hAnsi="Times New Roman"/>
          <w:sz w:val="28"/>
          <w:szCs w:val="28"/>
        </w:rPr>
        <w:t>постановляет:</w:t>
      </w:r>
    </w:p>
    <w:p w:rsidR="007A0FEC" w:rsidRPr="00755C4A" w:rsidRDefault="007A0FEC" w:rsidP="00755C4A">
      <w:pPr>
        <w:autoSpaceDE w:val="0"/>
        <w:autoSpaceDN w:val="0"/>
        <w:adjustRightInd w:val="0"/>
        <w:spacing w:after="0" w:line="240" w:lineRule="auto"/>
        <w:ind w:firstLine="540"/>
        <w:jc w:val="both"/>
        <w:rPr>
          <w:rFonts w:ascii="Times New Roman" w:hAnsi="Times New Roman"/>
          <w:sz w:val="28"/>
          <w:szCs w:val="28"/>
        </w:rPr>
      </w:pPr>
      <w:r w:rsidRPr="00755C4A">
        <w:rPr>
          <w:rFonts w:ascii="Times New Roman" w:hAnsi="Times New Roman"/>
          <w:sz w:val="28"/>
          <w:szCs w:val="28"/>
        </w:rPr>
        <w:t xml:space="preserve">1. Утвердить административный </w:t>
      </w:r>
      <w:hyperlink w:anchor="Par32" w:history="1">
        <w:r w:rsidRPr="00755C4A">
          <w:rPr>
            <w:rFonts w:ascii="Times New Roman" w:hAnsi="Times New Roman"/>
            <w:color w:val="0000FF"/>
            <w:sz w:val="28"/>
            <w:szCs w:val="28"/>
          </w:rPr>
          <w:t>регламент</w:t>
        </w:r>
      </w:hyperlink>
      <w:r w:rsidRPr="00755C4A">
        <w:rPr>
          <w:rFonts w:ascii="Times New Roman" w:hAnsi="Times New Roman"/>
          <w:sz w:val="28"/>
          <w:szCs w:val="28"/>
        </w:rPr>
        <w:t xml:space="preserve">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(приложение).</w:t>
      </w:r>
    </w:p>
    <w:p w:rsidR="007A0FEC" w:rsidRPr="00755C4A" w:rsidRDefault="007A0FEC" w:rsidP="00755C4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755C4A">
        <w:rPr>
          <w:rFonts w:ascii="Times New Roman" w:hAnsi="Times New Roman"/>
          <w:sz w:val="28"/>
          <w:szCs w:val="28"/>
        </w:rPr>
        <w:t>.Действие настоящего постановления распространяется на правоотношения, возникшие с 01 марта 2015г.</w:t>
      </w:r>
    </w:p>
    <w:p w:rsidR="007A0FEC" w:rsidRPr="00755C4A" w:rsidRDefault="007A0FEC" w:rsidP="00755C4A">
      <w:pPr>
        <w:autoSpaceDE w:val="0"/>
        <w:autoSpaceDN w:val="0"/>
        <w:adjustRightInd w:val="0"/>
        <w:spacing w:after="0" w:line="240" w:lineRule="auto"/>
        <w:ind w:firstLine="540"/>
        <w:outlineLvl w:val="0"/>
        <w:rPr>
          <w:rFonts w:ascii="Times New Roman" w:hAnsi="Times New Roman"/>
          <w:sz w:val="28"/>
          <w:szCs w:val="28"/>
        </w:rPr>
      </w:pPr>
      <w:r>
        <w:rPr>
          <w:rFonts w:ascii="Times New Roman" w:hAnsi="Times New Roman"/>
          <w:sz w:val="28"/>
          <w:szCs w:val="28"/>
        </w:rPr>
        <w:t>3</w:t>
      </w:r>
      <w:r w:rsidRPr="00755C4A">
        <w:rPr>
          <w:rFonts w:ascii="Times New Roman" w:hAnsi="Times New Roman"/>
          <w:sz w:val="28"/>
          <w:szCs w:val="28"/>
        </w:rPr>
        <w:t>. Признать утратившим силу с 01.03.2015г ,постановление от 13.06.2012г №430 «</w:t>
      </w:r>
      <w:r w:rsidRPr="00755C4A">
        <w:rPr>
          <w:rFonts w:ascii="Times New Roman" w:hAnsi="Times New Roman"/>
          <w:bCs/>
          <w:sz w:val="28"/>
          <w:szCs w:val="28"/>
        </w:rPr>
        <w:t>Об утверждении административного регламента муниципальной услуги по предоставлению в аренду земельных участков  для строительства с предварительным согласованием места размещения объекта,</w:t>
      </w:r>
      <w:r w:rsidRPr="00755C4A">
        <w:rPr>
          <w:rFonts w:ascii="Times New Roman" w:hAnsi="Times New Roman"/>
          <w:b/>
          <w:sz w:val="28"/>
          <w:szCs w:val="28"/>
        </w:rPr>
        <w:t xml:space="preserve"> </w:t>
      </w:r>
      <w:r w:rsidRPr="00755C4A">
        <w:rPr>
          <w:rFonts w:ascii="Times New Roman" w:hAnsi="Times New Roman"/>
          <w:sz w:val="28"/>
          <w:szCs w:val="28"/>
        </w:rPr>
        <w:t>распоряжение которым отнесено к полномочиям администрации Ивантеевского муниципального района.»</w:t>
      </w:r>
    </w:p>
    <w:p w:rsidR="007A0FEC" w:rsidRPr="00755C4A" w:rsidRDefault="007A0FEC" w:rsidP="00755C4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755C4A">
        <w:rPr>
          <w:rFonts w:ascii="Times New Roman" w:hAnsi="Times New Roman"/>
          <w:sz w:val="28"/>
          <w:szCs w:val="28"/>
        </w:rPr>
        <w:t>. Опубликовать настоящее постановление в средствах массовой информации и разместить на официальном сайте администрации Ивантеевского муниципального района.</w:t>
      </w:r>
    </w:p>
    <w:p w:rsidR="007A0FEC" w:rsidRPr="00755C4A" w:rsidRDefault="007A0FEC" w:rsidP="00755C4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755C4A">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w:t>
      </w:r>
    </w:p>
    <w:p w:rsidR="007A0FEC" w:rsidRDefault="007A0FEC" w:rsidP="00755C4A">
      <w:pPr>
        <w:autoSpaceDE w:val="0"/>
        <w:autoSpaceDN w:val="0"/>
        <w:adjustRightInd w:val="0"/>
        <w:spacing w:after="0" w:line="240" w:lineRule="auto"/>
        <w:rPr>
          <w:rFonts w:ascii="Times New Roman" w:hAnsi="Times New Roman"/>
          <w:b/>
          <w:sz w:val="28"/>
          <w:szCs w:val="28"/>
        </w:rPr>
      </w:pPr>
    </w:p>
    <w:p w:rsidR="007A0FEC" w:rsidRDefault="007A0FEC" w:rsidP="00755C4A">
      <w:pPr>
        <w:autoSpaceDE w:val="0"/>
        <w:autoSpaceDN w:val="0"/>
        <w:adjustRightInd w:val="0"/>
        <w:spacing w:after="0" w:line="240" w:lineRule="auto"/>
        <w:rPr>
          <w:rFonts w:ascii="Times New Roman" w:hAnsi="Times New Roman"/>
          <w:b/>
          <w:sz w:val="28"/>
          <w:szCs w:val="28"/>
        </w:rPr>
      </w:pPr>
    </w:p>
    <w:p w:rsidR="007A0FEC" w:rsidRPr="00755C4A" w:rsidRDefault="007A0FEC" w:rsidP="00755C4A">
      <w:pPr>
        <w:autoSpaceDE w:val="0"/>
        <w:autoSpaceDN w:val="0"/>
        <w:adjustRightInd w:val="0"/>
        <w:spacing w:after="0" w:line="240" w:lineRule="auto"/>
        <w:rPr>
          <w:rFonts w:ascii="Times New Roman" w:hAnsi="Times New Roman"/>
          <w:b/>
          <w:sz w:val="28"/>
          <w:szCs w:val="28"/>
        </w:rPr>
      </w:pPr>
      <w:r w:rsidRPr="00755C4A">
        <w:rPr>
          <w:rFonts w:ascii="Times New Roman" w:hAnsi="Times New Roman"/>
          <w:b/>
          <w:sz w:val="28"/>
          <w:szCs w:val="28"/>
        </w:rPr>
        <w:t>Глава   Ивантеевского</w:t>
      </w:r>
    </w:p>
    <w:p w:rsidR="007A0FEC" w:rsidRPr="00755C4A" w:rsidRDefault="007A0FEC" w:rsidP="00755C4A">
      <w:pPr>
        <w:autoSpaceDE w:val="0"/>
        <w:autoSpaceDN w:val="0"/>
        <w:adjustRightInd w:val="0"/>
        <w:spacing w:after="0" w:line="240" w:lineRule="auto"/>
        <w:rPr>
          <w:rFonts w:ascii="Times New Roman" w:hAnsi="Times New Roman"/>
          <w:b/>
          <w:sz w:val="28"/>
          <w:szCs w:val="28"/>
        </w:rPr>
      </w:pPr>
      <w:r w:rsidRPr="00755C4A">
        <w:rPr>
          <w:rFonts w:ascii="Times New Roman" w:hAnsi="Times New Roman"/>
          <w:b/>
          <w:sz w:val="28"/>
          <w:szCs w:val="28"/>
        </w:rPr>
        <w:t xml:space="preserve"> муниципального района                                                                      В.В. Басов</w:t>
      </w:r>
    </w:p>
    <w:p w:rsidR="007A0FEC" w:rsidRPr="00755C4A" w:rsidRDefault="007A0FEC" w:rsidP="00755C4A">
      <w:pPr>
        <w:autoSpaceDE w:val="0"/>
        <w:autoSpaceDN w:val="0"/>
        <w:adjustRightInd w:val="0"/>
        <w:spacing w:after="0" w:line="240" w:lineRule="auto"/>
        <w:jc w:val="both"/>
        <w:rPr>
          <w:rFonts w:ascii="Times New Roman" w:hAnsi="Times New Roman"/>
          <w:b/>
          <w:sz w:val="28"/>
          <w:szCs w:val="28"/>
        </w:rPr>
      </w:pPr>
    </w:p>
    <w:p w:rsidR="007A0FEC" w:rsidRDefault="007A0FEC" w:rsidP="00B46B4C">
      <w:pPr>
        <w:autoSpaceDE w:val="0"/>
        <w:autoSpaceDN w:val="0"/>
        <w:adjustRightInd w:val="0"/>
        <w:spacing w:after="0" w:line="240" w:lineRule="auto"/>
        <w:jc w:val="both"/>
        <w:rPr>
          <w:rFonts w:cs="Calibri"/>
        </w:rPr>
      </w:pPr>
    </w:p>
    <w:p w:rsidR="007A0FEC" w:rsidRDefault="007A0FEC" w:rsidP="00B46B4C">
      <w:pPr>
        <w:autoSpaceDE w:val="0"/>
        <w:autoSpaceDN w:val="0"/>
        <w:adjustRightInd w:val="0"/>
        <w:spacing w:after="0" w:line="240" w:lineRule="auto"/>
        <w:jc w:val="both"/>
        <w:rPr>
          <w:rFonts w:cs="Calibri"/>
        </w:rPr>
      </w:pPr>
    </w:p>
    <w:p w:rsidR="007A0FEC" w:rsidRDefault="007A0FEC" w:rsidP="00B46B4C">
      <w:pPr>
        <w:autoSpaceDE w:val="0"/>
        <w:autoSpaceDN w:val="0"/>
        <w:adjustRightInd w:val="0"/>
        <w:spacing w:after="0" w:line="240" w:lineRule="auto"/>
        <w:jc w:val="both"/>
        <w:rPr>
          <w:rFonts w:cs="Calibri"/>
        </w:rPr>
      </w:pPr>
    </w:p>
    <w:p w:rsidR="007A0FEC" w:rsidRDefault="007A0FEC" w:rsidP="00B46B4C">
      <w:pPr>
        <w:autoSpaceDE w:val="0"/>
        <w:autoSpaceDN w:val="0"/>
        <w:adjustRightInd w:val="0"/>
        <w:spacing w:after="0" w:line="240" w:lineRule="auto"/>
        <w:jc w:val="both"/>
        <w:rPr>
          <w:rFonts w:cs="Calibri"/>
        </w:rPr>
      </w:pPr>
    </w:p>
    <w:p w:rsidR="007A0FEC" w:rsidRDefault="007A0FEC" w:rsidP="00B46B4C">
      <w:pPr>
        <w:autoSpaceDE w:val="0"/>
        <w:autoSpaceDN w:val="0"/>
        <w:adjustRightInd w:val="0"/>
        <w:spacing w:after="0" w:line="240" w:lineRule="auto"/>
        <w:jc w:val="both"/>
        <w:rPr>
          <w:rFonts w:cs="Calibri"/>
        </w:rPr>
      </w:pPr>
    </w:p>
    <w:p w:rsidR="007A0FEC" w:rsidRDefault="007A0FEC" w:rsidP="00B46B4C">
      <w:pPr>
        <w:autoSpaceDE w:val="0"/>
        <w:autoSpaceDN w:val="0"/>
        <w:adjustRightInd w:val="0"/>
        <w:spacing w:after="0" w:line="240" w:lineRule="auto"/>
        <w:jc w:val="both"/>
        <w:rPr>
          <w:rFonts w:cs="Calibri"/>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7A0FEC" w:rsidRPr="001C0868" w:rsidRDefault="007A0FEC" w:rsidP="00B46B4C">
      <w:pPr>
        <w:pStyle w:val="wP9"/>
        <w:widowControl/>
        <w:suppressAutoHyphens w:val="0"/>
        <w:ind w:left="5103"/>
        <w:jc w:val="left"/>
        <w:rPr>
          <w:sz w:val="26"/>
          <w:szCs w:val="26"/>
        </w:rPr>
      </w:pPr>
      <w:r w:rsidRPr="001C0868">
        <w:rPr>
          <w:sz w:val="26"/>
          <w:szCs w:val="26"/>
        </w:rPr>
        <w:t xml:space="preserve">Приложение </w:t>
      </w:r>
    </w:p>
    <w:p w:rsidR="007A0FEC" w:rsidRPr="001C0868" w:rsidRDefault="007A0FEC" w:rsidP="00B46B4C">
      <w:pPr>
        <w:pStyle w:val="wP9"/>
        <w:widowControl/>
        <w:suppressAutoHyphens w:val="0"/>
        <w:ind w:left="5103"/>
        <w:jc w:val="left"/>
        <w:rPr>
          <w:sz w:val="26"/>
          <w:szCs w:val="26"/>
        </w:rPr>
      </w:pPr>
      <w:r w:rsidRPr="001C0868">
        <w:rPr>
          <w:sz w:val="26"/>
          <w:szCs w:val="26"/>
        </w:rPr>
        <w:t xml:space="preserve">к постановлению администрации </w:t>
      </w:r>
    </w:p>
    <w:p w:rsidR="007A0FEC" w:rsidRPr="001C0868" w:rsidRDefault="007A0FEC" w:rsidP="00B46B4C">
      <w:pPr>
        <w:pStyle w:val="wP9"/>
        <w:widowControl/>
        <w:suppressAutoHyphens w:val="0"/>
        <w:ind w:left="5103"/>
        <w:jc w:val="left"/>
        <w:rPr>
          <w:bCs/>
          <w:sz w:val="26"/>
          <w:szCs w:val="26"/>
        </w:rPr>
      </w:pPr>
      <w:r w:rsidRPr="001C0868">
        <w:rPr>
          <w:sz w:val="26"/>
          <w:szCs w:val="26"/>
        </w:rPr>
        <w:t>Иванте</w:t>
      </w:r>
      <w:r>
        <w:rPr>
          <w:sz w:val="26"/>
          <w:szCs w:val="26"/>
        </w:rPr>
        <w:t>е</w:t>
      </w:r>
      <w:r w:rsidRPr="001C0868">
        <w:rPr>
          <w:sz w:val="26"/>
          <w:szCs w:val="26"/>
        </w:rPr>
        <w:t xml:space="preserve">вского муниципального района  </w:t>
      </w:r>
      <w:r w:rsidRPr="001C0868">
        <w:rPr>
          <w:bCs/>
          <w:sz w:val="26"/>
          <w:szCs w:val="26"/>
        </w:rPr>
        <w:t xml:space="preserve">от </w:t>
      </w:r>
      <w:r>
        <w:rPr>
          <w:bCs/>
          <w:sz w:val="26"/>
          <w:szCs w:val="26"/>
        </w:rPr>
        <w:t xml:space="preserve"> 15.10.</w:t>
      </w:r>
      <w:r w:rsidRPr="001C0868">
        <w:rPr>
          <w:bCs/>
          <w:sz w:val="26"/>
          <w:szCs w:val="26"/>
        </w:rPr>
        <w:t xml:space="preserve">  2015 года № </w:t>
      </w:r>
      <w:r>
        <w:rPr>
          <w:bCs/>
          <w:sz w:val="26"/>
          <w:szCs w:val="26"/>
        </w:rPr>
        <w:t>492</w:t>
      </w:r>
    </w:p>
    <w:p w:rsidR="007A0FEC" w:rsidRDefault="007A0FEC" w:rsidP="00B46B4C">
      <w:pPr>
        <w:autoSpaceDE w:val="0"/>
        <w:autoSpaceDN w:val="0"/>
        <w:adjustRightInd w:val="0"/>
        <w:spacing w:after="0" w:line="240" w:lineRule="auto"/>
        <w:jc w:val="both"/>
        <w:rPr>
          <w:rFonts w:cs="Calibri"/>
        </w:rPr>
      </w:pPr>
    </w:p>
    <w:p w:rsidR="007A0FEC" w:rsidRPr="007401E2" w:rsidRDefault="007A0FEC" w:rsidP="007450FB">
      <w:pPr>
        <w:pStyle w:val="ConsPlusTitle"/>
        <w:jc w:val="center"/>
        <w:rPr>
          <w:rFonts w:ascii="Times New Roman" w:hAnsi="Times New Roman" w:cs="Times New Roman"/>
          <w:sz w:val="28"/>
          <w:szCs w:val="28"/>
        </w:rPr>
      </w:pPr>
      <w:bookmarkStart w:id="0" w:name="P36"/>
      <w:bookmarkEnd w:id="0"/>
    </w:p>
    <w:p w:rsidR="007A0FEC" w:rsidRPr="007401E2" w:rsidRDefault="007A0FEC" w:rsidP="007450FB">
      <w:pPr>
        <w:pStyle w:val="ConsPlusTitle"/>
        <w:jc w:val="center"/>
        <w:rPr>
          <w:rFonts w:ascii="Times New Roman" w:hAnsi="Times New Roman" w:cs="Times New Roman"/>
          <w:sz w:val="28"/>
          <w:szCs w:val="28"/>
        </w:rPr>
      </w:pPr>
      <w:r w:rsidRPr="007401E2">
        <w:rPr>
          <w:rFonts w:ascii="Times New Roman" w:hAnsi="Times New Roman" w:cs="Times New Roman"/>
          <w:sz w:val="28"/>
          <w:szCs w:val="28"/>
        </w:rPr>
        <w:t>АДМИНИСТРАТИВНЫЙ РЕГЛАМЕНТ</w:t>
      </w:r>
    </w:p>
    <w:p w:rsidR="007A0FEC" w:rsidRPr="007401E2" w:rsidRDefault="007A0FEC" w:rsidP="007450FB">
      <w:pPr>
        <w:pStyle w:val="ConsPlusTitle"/>
        <w:jc w:val="center"/>
        <w:rPr>
          <w:rFonts w:ascii="Times New Roman" w:hAnsi="Times New Roman" w:cs="Times New Roman"/>
          <w:sz w:val="28"/>
          <w:szCs w:val="28"/>
        </w:rPr>
      </w:pPr>
      <w:r w:rsidRPr="007401E2">
        <w:rPr>
          <w:rFonts w:ascii="Times New Roman" w:hAnsi="Times New Roman" w:cs="Times New Roman"/>
          <w:sz w:val="28"/>
          <w:szCs w:val="28"/>
        </w:rPr>
        <w:t>ПО ПРЕДОСТАВЛЕНИЮ МУНИЦИПАЛЬНОЙ УСЛУГИ</w:t>
      </w:r>
    </w:p>
    <w:p w:rsidR="007A0FEC" w:rsidRPr="007401E2" w:rsidRDefault="007A0FEC" w:rsidP="007450FB">
      <w:pPr>
        <w:pStyle w:val="ConsPlusTitle"/>
        <w:jc w:val="center"/>
        <w:rPr>
          <w:rFonts w:ascii="Times New Roman" w:hAnsi="Times New Roman" w:cs="Times New Roman"/>
          <w:sz w:val="28"/>
          <w:szCs w:val="28"/>
        </w:rPr>
      </w:pPr>
      <w:r w:rsidRPr="007401E2">
        <w:rPr>
          <w:rFonts w:ascii="Times New Roman" w:hAnsi="Times New Roman" w:cs="Times New Roman"/>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7A0FEC" w:rsidRPr="003A740A" w:rsidRDefault="007A0FEC" w:rsidP="008309E1">
      <w:pPr>
        <w:autoSpaceDE w:val="0"/>
        <w:autoSpaceDN w:val="0"/>
        <w:adjustRightInd w:val="0"/>
        <w:spacing w:after="0" w:line="240" w:lineRule="auto"/>
        <w:jc w:val="center"/>
        <w:outlineLvl w:val="0"/>
        <w:rPr>
          <w:rFonts w:ascii="Times New Roman" w:hAnsi="Times New Roman"/>
          <w:b/>
          <w:bCs/>
          <w:sz w:val="26"/>
          <w:szCs w:val="26"/>
        </w:rPr>
      </w:pPr>
    </w:p>
    <w:p w:rsidR="007A0FEC" w:rsidRPr="003A740A" w:rsidRDefault="007A0FEC" w:rsidP="008309E1">
      <w:pPr>
        <w:autoSpaceDE w:val="0"/>
        <w:autoSpaceDN w:val="0"/>
        <w:adjustRightInd w:val="0"/>
        <w:spacing w:after="0" w:line="240" w:lineRule="auto"/>
        <w:jc w:val="center"/>
        <w:outlineLvl w:val="0"/>
        <w:rPr>
          <w:rFonts w:ascii="Times New Roman" w:hAnsi="Times New Roman"/>
          <w:b/>
          <w:bCs/>
          <w:sz w:val="26"/>
          <w:szCs w:val="26"/>
        </w:rPr>
      </w:pPr>
      <w:r w:rsidRPr="003A740A">
        <w:rPr>
          <w:rFonts w:ascii="Times New Roman" w:hAnsi="Times New Roman"/>
          <w:b/>
          <w:bCs/>
          <w:sz w:val="26"/>
          <w:szCs w:val="26"/>
        </w:rPr>
        <w:t>I. Общие положения</w:t>
      </w:r>
    </w:p>
    <w:p w:rsidR="007A0FEC" w:rsidRPr="003A740A" w:rsidRDefault="007A0FEC" w:rsidP="008309E1">
      <w:pPr>
        <w:autoSpaceDE w:val="0"/>
        <w:autoSpaceDN w:val="0"/>
        <w:adjustRightInd w:val="0"/>
        <w:spacing w:after="0" w:line="240" w:lineRule="auto"/>
        <w:jc w:val="center"/>
        <w:rPr>
          <w:rFonts w:ascii="Times New Roman" w:hAnsi="Times New Roman"/>
          <w:bCs/>
          <w:sz w:val="26"/>
          <w:szCs w:val="26"/>
        </w:rPr>
      </w:pPr>
    </w:p>
    <w:p w:rsidR="007A0FEC" w:rsidRPr="003A740A" w:rsidRDefault="007A0FEC" w:rsidP="008309E1">
      <w:pPr>
        <w:autoSpaceDE w:val="0"/>
        <w:autoSpaceDN w:val="0"/>
        <w:adjustRightInd w:val="0"/>
        <w:spacing w:after="0" w:line="240" w:lineRule="auto"/>
        <w:jc w:val="center"/>
        <w:outlineLvl w:val="1"/>
        <w:rPr>
          <w:rFonts w:ascii="Times New Roman" w:hAnsi="Times New Roman"/>
          <w:b/>
          <w:bCs/>
          <w:i/>
          <w:sz w:val="26"/>
          <w:szCs w:val="26"/>
        </w:rPr>
      </w:pPr>
      <w:r w:rsidRPr="003A740A">
        <w:rPr>
          <w:rFonts w:ascii="Times New Roman" w:hAnsi="Times New Roman"/>
          <w:b/>
          <w:bCs/>
          <w:i/>
          <w:sz w:val="26"/>
          <w:szCs w:val="26"/>
        </w:rPr>
        <w:t>Предмет регулирования</w:t>
      </w:r>
    </w:p>
    <w:p w:rsidR="007A0FEC" w:rsidRPr="003A740A" w:rsidRDefault="007A0FEC" w:rsidP="008309E1">
      <w:pPr>
        <w:autoSpaceDE w:val="0"/>
        <w:autoSpaceDN w:val="0"/>
        <w:adjustRightInd w:val="0"/>
        <w:spacing w:after="0" w:line="240" w:lineRule="auto"/>
        <w:jc w:val="center"/>
        <w:rPr>
          <w:rFonts w:ascii="Times New Roman" w:hAnsi="Times New Roman"/>
          <w:b/>
          <w:bCs/>
          <w:sz w:val="26"/>
          <w:szCs w:val="26"/>
        </w:rPr>
      </w:pPr>
    </w:p>
    <w:p w:rsidR="007A0FEC" w:rsidRPr="003A740A" w:rsidRDefault="007A0FEC" w:rsidP="00087D09">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bCs/>
          <w:sz w:val="26"/>
          <w:szCs w:val="26"/>
        </w:rPr>
        <w:t xml:space="preserve">1.1. Административный регламент предоставления </w:t>
      </w:r>
      <w:r w:rsidRPr="00CF4297">
        <w:rPr>
          <w:rFonts w:ascii="Times New Roman" w:hAnsi="Times New Roman"/>
          <w:bCs/>
          <w:sz w:val="26"/>
          <w:szCs w:val="26"/>
        </w:rPr>
        <w:fldChar w:fldCharType="begin"/>
      </w:r>
      <w:r w:rsidRPr="00CF4297">
        <w:rPr>
          <w:rFonts w:ascii="Times New Roman" w:hAnsi="Times New Roman"/>
          <w:bCs/>
          <w:sz w:val="26"/>
          <w:szCs w:val="26"/>
        </w:rPr>
        <w:instrText xml:space="preserve"> QUOTE </w:instrText>
      </w:r>
      <w:r w:rsidRPr="00CF42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CEC&quot;/&gt;&lt;wsp:rsid wsp:val=&quot;0001187E&quot;/&gt;&lt;wsp:rsid wsp:val=&quot;00012213&quot;/&gt;&lt;wsp:rsid wsp:val=&quot;00014C20&quot;/&gt;&lt;wsp:rsid wsp:val=&quot;000171F9&quot;/&gt;&lt;wsp:rsid wsp:val=&quot;00017367&quot;/&gt;&lt;wsp:rsid wsp:val=&quot;00022ABF&quot;/&gt;&lt;wsp:rsid wsp:val=&quot;000313C8&quot;/&gt;&lt;wsp:rsid wsp:val=&quot;00031BF7&quot;/&gt;&lt;wsp:rsid wsp:val=&quot;000423F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3F6E&quot;/&gt;&lt;wsp:rsid wsp:val=&quot;00096AAF&quot;/&gt;&lt;wsp:rsid wsp:val=&quot;000B17C3&quot;/&gt;&lt;wsp:rsid wsp:val=&quot;000C054A&quot;/&gt;&lt;wsp:rsid wsp:val=&quot;000C72B8&quot;/&gt;&lt;wsp:rsid wsp:val=&quot;000D210E&quot;/&gt;&lt;wsp:rsid wsp:val=&quot;000F0AAB&quot;/&gt;&lt;wsp:rsid wsp:val=&quot;000F1C10&quot;/&gt;&lt;wsp:rsid wsp:val=&quot;00102212&quot;/&gt;&lt;wsp:rsid wsp:val=&quot;00102533&quot;/&gt;&lt;wsp:rsid wsp:val=&quot;0010336E&quot;/&gt;&lt;wsp:rsid wsp:val=&quot;00124EB9&quot;/&gt;&lt;wsp:rsid wsp:val=&quot;00143973&quot;/&gt;&lt;wsp:rsid wsp:val=&quot;001516A7&quot;/&gt;&lt;wsp:rsid wsp:val=&quot;00164151&quot;/&gt;&lt;wsp:rsid wsp:val=&quot;00164A3C&quot;/&gt;&lt;wsp:rsid wsp:val=&quot;001712C8&quot;/&gt;&lt;wsp:rsid wsp:val=&quot;00175461&quot;/&gt;&lt;wsp:rsid wsp:val=&quot;00175C92&quot;/&gt;&lt;wsp:rsid wsp:val=&quot;00176372&quot;/&gt;&lt;wsp:rsid wsp:val=&quot;00177A46&quot;/&gt;&lt;wsp:rsid wsp:val=&quot;00177ADA&quot;/&gt;&lt;wsp:rsid wsp:val=&quot;00177AF4&quot;/&gt;&lt;wsp:rsid wsp:val=&quot;001A52EE&quot;/&gt;&lt;wsp:rsid wsp:val=&quot;001A5F35&quot;/&gt;&lt;wsp:rsid wsp:val=&quot;001B1315&quot;/&gt;&lt;wsp:rsid wsp:val=&quot;001B4008&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7262&quot;/&gt;&lt;wsp:rsid wsp:val=&quot;00212801&quot;/&gt;&lt;wsp:rsid wsp:val=&quot;002138DF&quot;/&gt;&lt;wsp:rsid wsp:val=&quot;00213FCB&quot;/&gt;&lt;wsp:rsid wsp:val=&quot;002166B2&quot;/&gt;&lt;wsp:rsid wsp:val=&quot;00230F3E&quot;/&gt;&lt;wsp:rsid wsp:val=&quot;00232CB1&quot;/&gt;&lt;wsp:rsid wsp:val=&quot;00263E8B&quot;/&gt;&lt;wsp:rsid wsp:val=&quot;00267BAE&quot;/&gt;&lt;wsp:rsid wsp:val=&quot;00271A71&quot;/&gt;&lt;wsp:rsid wsp:val=&quot;00273539&quot;/&gt;&lt;wsp:rsid wsp:val=&quot;0029192F&quot;/&gt;&lt;wsp:rsid wsp:val=&quot;002A0DDE&quot;/&gt;&lt;wsp:rsid wsp:val=&quot;002A1A5F&quot;/&gt;&lt;wsp:rsid wsp:val=&quot;002A5468&quot;/&gt;&lt;wsp:rsid wsp:val=&quot;002B34A2&quot;/&gt;&lt;wsp:rsid wsp:val=&quot;002B36A1&quot;/&gt;&lt;wsp:rsid wsp:val=&quot;002C2B95&quot;/&gt;&lt;wsp:rsid wsp:val=&quot;002C2F77&quot;/&gt;&lt;wsp:rsid wsp:val=&quot;002C4D4D&quot;/&gt;&lt;wsp:rsid wsp:val=&quot;002C5401&quot;/&gt;&lt;wsp:rsid wsp:val=&quot;002C72D1&quot;/&gt;&lt;wsp:rsid wsp:val=&quot;002D1F20&quot;/&gt;&lt;wsp:rsid wsp:val=&quot;002D3828&quot;/&gt;&lt;wsp:rsid wsp:val=&quot;002F2169&quot;/&gt;&lt;wsp:rsid wsp:val=&quot;002F4F0E&quot;/&gt;&lt;wsp:rsid wsp:val=&quot;003031AA&quot;/&gt;&lt;wsp:rsid wsp:val=&quot;0030596F&quot;/&gt;&lt;wsp:rsid wsp:val=&quot;00311FD0&quot;/&gt;&lt;wsp:rsid wsp:val=&quot;0031246E&quot;/&gt;&lt;wsp:rsid wsp:val=&quot;003205EF&quot;/&gt;&lt;wsp:rsid wsp:val=&quot;00325B4E&quot;/&gt;&lt;wsp:rsid wsp:val=&quot;00334F84&quot;/&gt;&lt;wsp:rsid wsp:val=&quot;003361EE&quot;/&gt;&lt;wsp:rsid wsp:val=&quot;003415AC&quot;/&gt;&lt;wsp:rsid wsp:val=&quot;00355A89&quot;/&gt;&lt;wsp:rsid wsp:val=&quot;00362573&quot;/&gt;&lt;wsp:rsid wsp:val=&quot;00362B3D&quot;/&gt;&lt;wsp:rsid wsp:val=&quot;00372242&quot;/&gt;&lt;wsp:rsid wsp:val=&quot;00376F3A&quot;/&gt;&lt;wsp:rsid wsp:val=&quot;00382122&quot;/&gt;&lt;wsp:rsid wsp:val=&quot;00387115&quot;/&gt;&lt;wsp:rsid wsp:val=&quot;00387BB5&quot;/&gt;&lt;wsp:rsid wsp:val=&quot;0039089A&quot;/&gt;&lt;wsp:rsid wsp:val=&quot;003973C8&quot;/&gt;&lt;wsp:rsid wsp:val=&quot;003A740A&quot;/&gt;&lt;wsp:rsid wsp:val=&quot;003A78ED&quot;/&gt;&lt;wsp:rsid wsp:val=&quot;003B4D25&quot;/&gt;&lt;wsp:rsid wsp:val=&quot;003C0D5C&quot;/&gt;&lt;wsp:rsid wsp:val=&quot;003C2AAA&quot;/&gt;&lt;wsp:rsid wsp:val=&quot;003C55A3&quot;/&gt;&lt;wsp:rsid wsp:val=&quot;003E3993&quot;/&gt;&lt;wsp:rsid wsp:val=&quot;003E6153&quot;/&gt;&lt;wsp:rsid wsp:val=&quot;003F11ED&quot;/&gt;&lt;wsp:rsid wsp:val=&quot;003F2844&quot;/&gt;&lt;wsp:rsid wsp:val=&quot;003F5782&quot;/&gt;&lt;wsp:rsid wsp:val=&quot;00400608&quot;/&gt;&lt;wsp:rsid wsp:val=&quot;00407FF6&quot;/&gt;&lt;wsp:rsid wsp:val=&quot;00411C36&quot;/&gt;&lt;wsp:rsid wsp:val=&quot;0042714B&quot;/&gt;&lt;wsp:rsid wsp:val=&quot;00432C70&quot;/&gt;&lt;wsp:rsid wsp:val=&quot;004378E2&quot;/&gt;&lt;wsp:rsid wsp:val=&quot;00443752&quot;/&gt;&lt;wsp:rsid wsp:val=&quot;0044468A&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847C6&quot;/&gt;&lt;wsp:rsid wsp:val=&quot;00495930&quot;/&gt;&lt;wsp:rsid wsp:val=&quot;004A2C42&quot;/&gt;&lt;wsp:rsid wsp:val=&quot;004A6DE6&quot;/&gt;&lt;wsp:rsid wsp:val=&quot;004B01C3&quot;/&gt;&lt;wsp:rsid wsp:val=&quot;004B2836&quot;/&gt;&lt;wsp:rsid wsp:val=&quot;004B2F4D&quot;/&gt;&lt;wsp:rsid wsp:val=&quot;004B3EEF&quot;/&gt;&lt;wsp:rsid wsp:val=&quot;004C6927&quot;/&gt;&lt;wsp:rsid wsp:val=&quot;004D0BA6&quot;/&gt;&lt;wsp:rsid wsp:val=&quot;004D20EA&quot;/&gt;&lt;wsp:rsid wsp:val=&quot;004D3114&quot;/&gt;&lt;wsp:rsid wsp:val=&quot;004D54A3&quot;/&gt;&lt;wsp:rsid wsp:val=&quot;005013A0&quot;/&gt;&lt;wsp:rsid wsp:val=&quot;00505BF8&quot;/&gt;&lt;wsp:rsid wsp:val=&quot;005078E9&quot;/&gt;&lt;wsp:rsid wsp:val=&quot;00507FD4&quot;/&gt;&lt;wsp:rsid wsp:val=&quot;00540124&quot;/&gt;&lt;wsp:rsid wsp:val=&quot;00552B22&quot;/&gt;&lt;wsp:rsid wsp:val=&quot;00556750&quot;/&gt;&lt;wsp:rsid wsp:val=&quot;00563A5C&quot;/&gt;&lt;wsp:rsid wsp:val=&quot;0056574E&quot;/&gt;&lt;wsp:rsid wsp:val=&quot;00570481&quot;/&gt;&lt;wsp:rsid wsp:val=&quot;00573BEF&quot;/&gt;&lt;wsp:rsid wsp:val=&quot;0058769A&quot;/&gt;&lt;wsp:rsid wsp:val=&quot;00587C76&quot;/&gt;&lt;wsp:rsid wsp:val=&quot;005A1DF5&quot;/&gt;&lt;wsp:rsid wsp:val=&quot;005A5AD6&quot;/&gt;&lt;wsp:rsid wsp:val=&quot;005A6DE8&quot;/&gt;&lt;wsp:rsid wsp:val=&quot;005B0CEC&quot;/&gt;&lt;wsp:rsid wsp:val=&quot;005B21BE&quot;/&gt;&lt;wsp:rsid wsp:val=&quot;005B718C&quot;/&gt;&lt;wsp:rsid wsp:val=&quot;005C24FB&quot;/&gt;&lt;wsp:rsid wsp:val=&quot;005C4B65&quot;/&gt;&lt;wsp:rsid wsp:val=&quot;005C5CDE&quot;/&gt;&lt;wsp:rsid wsp:val=&quot;005D4F58&quot;/&gt;&lt;wsp:rsid wsp:val=&quot;005D7F1D&quot;/&gt;&lt;wsp:rsid wsp:val=&quot;005E4611&quot;/&gt;&lt;wsp:rsid wsp:val=&quot;005E4CD7&quot;/&gt;&lt;wsp:rsid wsp:val=&quot;005F61B8&quot;/&gt;&lt;wsp:rsid wsp:val=&quot;00610CC0&quot;/&gt;&lt;wsp:rsid wsp:val=&quot;00614BA7&quot;/&gt;&lt;wsp:rsid wsp:val=&quot;00623D96&quot;/&gt;&lt;wsp:rsid wsp:val=&quot;00630BF8&quot;/&gt;&lt;wsp:rsid wsp:val=&quot;006361DC&quot;/&gt;&lt;wsp:rsid wsp:val=&quot;00642073&quot;/&gt;&lt;wsp:rsid wsp:val=&quot;00652751&quot;/&gt;&lt;wsp:rsid wsp:val=&quot;00675938&quot;/&gt;&lt;wsp:rsid wsp:val=&quot;006770F3&quot;/&gt;&lt;wsp:rsid wsp:val=&quot;00681A18&quot;/&gt;&lt;wsp:rsid wsp:val=&quot;0068233F&quot;/&gt;&lt;wsp:rsid wsp:val=&quot;00682577&quot;/&gt;&lt;wsp:rsid wsp:val=&quot;00686F2F&quot;/&gt;&lt;wsp:rsid wsp:val=&quot;00690B05&quot;/&gt;&lt;wsp:rsid wsp:val=&quot;006928A7&quot;/&gt;&lt;wsp:rsid wsp:val=&quot;006941B2&quot;/&gt;&lt;wsp:rsid wsp:val=&quot;006A1226&quot;/&gt;&lt;wsp:rsid wsp:val=&quot;006B56C8&quot;/&gt;&lt;wsp:rsid wsp:val=&quot;006D1FE8&quot;/&gt;&lt;wsp:rsid wsp:val=&quot;006D30D0&quot;/&gt;&lt;wsp:rsid wsp:val=&quot;006E0270&quot;/&gt;&lt;wsp:rsid wsp:val=&quot;006E3799&quot;/&gt;&lt;wsp:rsid wsp:val=&quot;006F4F20&quot;/&gt;&lt;wsp:rsid wsp:val=&quot;006F5773&quot;/&gt;&lt;wsp:rsid wsp:val=&quot;006F7769&quot;/&gt;&lt;wsp:rsid wsp:val=&quot;00701281&quot;/&gt;&lt;wsp:rsid wsp:val=&quot;0070684C&quot;/&gt;&lt;wsp:rsid wsp:val=&quot;00717167&quot;/&gt;&lt;wsp:rsid wsp:val=&quot;00724B2B&quot;/&gt;&lt;wsp:rsid wsp:val=&quot;007401E2&quot;/&gt;&lt;wsp:rsid wsp:val=&quot;00741908&quot;/&gt;&lt;wsp:rsid wsp:val=&quot;007450FB&quot;/&gt;&lt;wsp:rsid wsp:val=&quot;0074601E&quot;/&gt;&lt;wsp:rsid wsp:val=&quot;007527DA&quot;/&gt;&lt;wsp:rsid wsp:val=&quot;00752FDD&quot;/&gt;&lt;wsp:rsid wsp:val=&quot;00753267&quot;/&gt;&lt;wsp:rsid wsp:val=&quot;00754769&quot;/&gt;&lt;wsp:rsid wsp:val=&quot;00755C4A&quot;/&gt;&lt;wsp:rsid wsp:val=&quot;00771C90&quot;/&gt;&lt;wsp:rsid wsp:val=&quot;00774C26&quot;/&gt;&lt;wsp:rsid wsp:val=&quot;00776777&quot;/&gt;&lt;wsp:rsid wsp:val=&quot;00777AFE&quot;/&gt;&lt;wsp:rsid wsp:val=&quot;0078415F&quot;/&gt;&lt;wsp:rsid wsp:val=&quot;00784F84&quot;/&gt;&lt;wsp:rsid wsp:val=&quot;00792265&quot;/&gt;&lt;wsp:rsid wsp:val=&quot;0079637D&quot;/&gt;&lt;wsp:rsid wsp:val=&quot;00796D12&quot;/&gt;&lt;wsp:rsid wsp:val=&quot;00797FE5&quot;/&gt;&lt;wsp:rsid wsp:val=&quot;007A124C&quot;/&gt;&lt;wsp:rsid wsp:val=&quot;007A5DD3&quot;/&gt;&lt;wsp:rsid wsp:val=&quot;007C2EEB&quot;/&gt;&lt;wsp:rsid wsp:val=&quot;007D2BD3&quot;/&gt;&lt;wsp:rsid wsp:val=&quot;007D2D02&quot;/&gt;&lt;wsp:rsid wsp:val=&quot;007D43AA&quot;/&gt;&lt;wsp:rsid wsp:val=&quot;007E636F&quot;/&gt;&lt;wsp:rsid wsp:val=&quot;007F3331&quot;/&gt;&lt;wsp:rsid wsp:val=&quot;007F34C2&quot;/&gt;&lt;wsp:rsid wsp:val=&quot;008009FA&quot;/&gt;&lt;wsp:rsid wsp:val=&quot;0080218F&quot;/&gt;&lt;wsp:rsid wsp:val=&quot;00803E81&quot;/&gt;&lt;wsp:rsid wsp:val=&quot;00810F56&quot;/&gt;&lt;wsp:rsid wsp:val=&quot;00815FBD&quot;/&gt;&lt;wsp:rsid wsp:val=&quot;00820846&quot;/&gt;&lt;wsp:rsid wsp:val=&quot;00821D02&quot;/&gt;&lt;wsp:rsid wsp:val=&quot;00821FD7&quot;/&gt;&lt;wsp:rsid wsp:val=&quot;008309E1&quot;/&gt;&lt;wsp:rsid wsp:val=&quot;00834201&quot;/&gt;&lt;wsp:rsid wsp:val=&quot;008350DC&quot;/&gt;&lt;wsp:rsid wsp:val=&quot;00835711&quot;/&gt;&lt;wsp:rsid wsp:val=&quot;008443D0&quot;/&gt;&lt;wsp:rsid wsp:val=&quot;00850DEA&quot;/&gt;&lt;wsp:rsid wsp:val=&quot;0087609C&quot;/&gt;&lt;wsp:rsid wsp:val=&quot;0087739E&quot;/&gt;&lt;wsp:rsid wsp:val=&quot;0088102E&quot;/&gt;&lt;wsp:rsid wsp:val=&quot;00881B25&quot;/&gt;&lt;wsp:rsid wsp:val=&quot;008C4769&quot;/&gt;&lt;wsp:rsid wsp:val=&quot;008E2F1B&quot;/&gt;&lt;wsp:rsid wsp:val=&quot;008F4D28&quot;/&gt;&lt;wsp:rsid wsp:val=&quot;0090401A&quot;/&gt;&lt;wsp:rsid wsp:val=&quot;0091136D&quot;/&gt;&lt;wsp:rsid wsp:val=&quot;009156B3&quot;/&gt;&lt;wsp:rsid wsp:val=&quot;0091609F&quot;/&gt;&lt;wsp:rsid wsp:val=&quot;00933CC4&quot;/&gt;&lt;wsp:rsid wsp:val=&quot;00941638&quot;/&gt;&lt;wsp:rsid wsp:val=&quot;00953356&quot;/&gt;&lt;wsp:rsid wsp:val=&quot;0097422E&quot;/&gt;&lt;wsp:rsid wsp:val=&quot;00974F2A&quot;/&gt;&lt;wsp:rsid wsp:val=&quot;00982BB7&quot;/&gt;&lt;wsp:rsid wsp:val=&quot;0099443D&quot;/&gt;&lt;wsp:rsid wsp:val=&quot;00994A1D&quot;/&gt;&lt;wsp:rsid wsp:val=&quot;009A1FC0&quot;/&gt;&lt;wsp:rsid wsp:val=&quot;009A561A&quot;/&gt;&lt;wsp:rsid wsp:val=&quot;009B1327&quot;/&gt;&lt;wsp:rsid wsp:val=&quot;009C23ED&quot;/&gt;&lt;wsp:rsid wsp:val=&quot;009D78C4&quot;/&gt;&lt;wsp:rsid wsp:val=&quot;009E03E5&quot;/&gt;&lt;wsp:rsid wsp:val=&quot;009E2714&quot;/&gt;&lt;wsp:rsid wsp:val=&quot;009F61F9&quot;/&gt;&lt;wsp:rsid wsp:val=&quot;00A02266&quot;/&gt;&lt;wsp:rsid wsp:val=&quot;00A02FC9&quot;/&gt;&lt;wsp:rsid wsp:val=&quot;00A03541&quot;/&gt;&lt;wsp:rsid wsp:val=&quot;00A04590&quot;/&gt;&lt;wsp:rsid wsp:val=&quot;00A0569D&quot;/&gt;&lt;wsp:rsid wsp:val=&quot;00A15DA5&quot;/&gt;&lt;wsp:rsid wsp:val=&quot;00A21BCF&quot;/&gt;&lt;wsp:rsid wsp:val=&quot;00A24218&quot;/&gt;&lt;wsp:rsid wsp:val=&quot;00A24539&quot;/&gt;&lt;wsp:rsid wsp:val=&quot;00A268B0&quot;/&gt;&lt;wsp:rsid wsp:val=&quot;00A33048&quot;/&gt;&lt;wsp:rsid wsp:val=&quot;00A3503F&quot;/&gt;&lt;wsp:rsid wsp:val=&quot;00A36296&quot;/&gt;&lt;wsp:rsid wsp:val=&quot;00A37502&quot;/&gt;&lt;wsp:rsid wsp:val=&quot;00A41406&quot;/&gt;&lt;wsp:rsid wsp:val=&quot;00A5291F&quot;/&gt;&lt;wsp:rsid wsp:val=&quot;00A538F2&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9187E&quot;/&gt;&lt;wsp:rsid wsp:val=&quot;00A92173&quot;/&gt;&lt;wsp:rsid wsp:val=&quot;00A95109&quot;/&gt;&lt;wsp:rsid wsp:val=&quot;00A976BA&quot;/&gt;&lt;wsp:rsid wsp:val=&quot;00AA186E&quot;/&gt;&lt;wsp:rsid wsp:val=&quot;00AA4730&quot;/&gt;&lt;wsp:rsid wsp:val=&quot;00AA48B1&quot;/&gt;&lt;wsp:rsid wsp:val=&quot;00AA4D6F&quot;/&gt;&lt;wsp:rsid wsp:val=&quot;00AB0396&quot;/&gt;&lt;wsp:rsid wsp:val=&quot;00AB6709&quot;/&gt;&lt;wsp:rsid wsp:val=&quot;00AC26E0&quot;/&gt;&lt;wsp:rsid wsp:val=&quot;00AC693C&quot;/&gt;&lt;wsp:rsid wsp:val=&quot;00AD7BC0&quot;/&gt;&lt;wsp:rsid wsp:val=&quot;00AE4361&quot;/&gt;&lt;wsp:rsid wsp:val=&quot;00AF2540&quot;/&gt;&lt;wsp:rsid wsp:val=&quot;00B173CE&quot;/&gt;&lt;wsp:rsid wsp:val=&quot;00B233ED&quot;/&gt;&lt;wsp:rsid wsp:val=&quot;00B26AB1&quot;/&gt;&lt;wsp:rsid wsp:val=&quot;00B30A39&quot;/&gt;&lt;wsp:rsid wsp:val=&quot;00B348BA&quot;/&gt;&lt;wsp:rsid wsp:val=&quot;00B418A0&quot;/&gt;&lt;wsp:rsid wsp:val=&quot;00B46B4C&quot;/&gt;&lt;wsp:rsid wsp:val=&quot;00B502F8&quot;/&gt;&lt;wsp:rsid wsp:val=&quot;00B54F69&quot;/&gt;&lt;wsp:rsid wsp:val=&quot;00B55B99&quot;/&gt;&lt;wsp:rsid wsp:val=&quot;00B60B6D&quot;/&gt;&lt;wsp:rsid wsp:val=&quot;00B61E8C&quot;/&gt;&lt;wsp:rsid wsp:val=&quot;00B623BD&quot;/&gt;&lt;wsp:rsid wsp:val=&quot;00B70225&quot;/&gt;&lt;wsp:rsid wsp:val=&quot;00B70C33&quot;/&gt;&lt;wsp:rsid wsp:val=&quot;00B71069&quot;/&gt;&lt;wsp:rsid wsp:val=&quot;00B73FFD&quot;/&gt;&lt;wsp:rsid wsp:val=&quot;00B7613D&quot;/&gt;&lt;wsp:rsid wsp:val=&quot;00B809FD&quot;/&gt;&lt;wsp:rsid wsp:val=&quot;00B82FC0&quot;/&gt;&lt;wsp:rsid wsp:val=&quot;00B84BEB&quot;/&gt;&lt;wsp:rsid wsp:val=&quot;00B8778E&quot;/&gt;&lt;wsp:rsid wsp:val=&quot;00B877C6&quot;/&gt;&lt;wsp:rsid wsp:val=&quot;00BA268F&quot;/&gt;&lt;wsp:rsid wsp:val=&quot;00BA2813&quot;/&gt;&lt;wsp:rsid wsp:val=&quot;00BB4752&quot;/&gt;&lt;wsp:rsid wsp:val=&quot;00BB7E68&quot;/&gt;&lt;wsp:rsid wsp:val=&quot;00BC0240&quot;/&gt;&lt;wsp:rsid wsp:val=&quot;00BC3371&quot;/&gt;&lt;wsp:rsid wsp:val=&quot;00BC3F98&quot;/&gt;&lt;wsp:rsid wsp:val=&quot;00BC724B&quot;/&gt;&lt;wsp:rsid wsp:val=&quot;00BC74B3&quot;/&gt;&lt;wsp:rsid wsp:val=&quot;00BD2EB6&quot;/&gt;&lt;wsp:rsid wsp:val=&quot;00BD740B&quot;/&gt;&lt;wsp:rsid wsp:val=&quot;00BE1DC6&quot;/&gt;&lt;wsp:rsid wsp:val=&quot;00BE4A83&quot;/&gt;&lt;wsp:rsid wsp:val=&quot;00BE5802&quot;/&gt;&lt;wsp:rsid wsp:val=&quot;00BF4C50&quot;/&gt;&lt;wsp:rsid wsp:val=&quot;00BF6B83&quot;/&gt;&lt;wsp:rsid wsp:val=&quot;00BF6D1D&quot;/&gt;&lt;wsp:rsid wsp:val=&quot;00C01CB9&quot;/&gt;&lt;wsp:rsid wsp:val=&quot;00C0214B&quot;/&gt;&lt;wsp:rsid wsp:val=&quot;00C058DE&quot;/&gt;&lt;wsp:rsid wsp:val=&quot;00C12876&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07A9&quot;/&gt;&lt;wsp:rsid wsp:val=&quot;00CB3DCA&quot;/&gt;&lt;wsp:rsid wsp:val=&quot;00CB4EFC&quot;/&gt;&lt;wsp:rsid wsp:val=&quot;00CB5C94&quot;/&gt;&lt;wsp:rsid wsp:val=&quot;00CB7DEB&quot;/&gt;&lt;wsp:rsid wsp:val=&quot;00CC2D8B&quot;/&gt;&lt;wsp:rsid wsp:val=&quot;00CE1946&quot;/&gt;&lt;wsp:rsid wsp:val=&quot;00CF3ACF&quot;/&gt;&lt;wsp:rsid wsp:val=&quot;00CF62C0&quot;/&gt;&lt;wsp:rsid wsp:val=&quot;00D070A1&quot;/&gt;&lt;wsp:rsid wsp:val=&quot;00D13415&quot;/&gt;&lt;wsp:rsid wsp:val=&quot;00D1383E&quot;/&gt;&lt;wsp:rsid wsp:val=&quot;00D20B51&quot;/&gt;&lt;wsp:rsid wsp:val=&quot;00D240AF&quot;/&gt;&lt;wsp:rsid wsp:val=&quot;00D300DE&quot;/&gt;&lt;wsp:rsid wsp:val=&quot;00D42576&quot;/&gt;&lt;wsp:rsid wsp:val=&quot;00D42BC4&quot;/&gt;&lt;wsp:rsid wsp:val=&quot;00D51E8B&quot;/&gt;&lt;wsp:rsid wsp:val=&quot;00D6449F&quot;/&gt;&lt;wsp:rsid wsp:val=&quot;00D65AEA&quot;/&gt;&lt;wsp:rsid wsp:val=&quot;00D74189&quot;/&gt;&lt;wsp:rsid wsp:val=&quot;00DA0022&quot;/&gt;&lt;wsp:rsid wsp:val=&quot;00DA00E5&quot;/&gt;&lt;wsp:rsid wsp:val=&quot;00DA1B18&quot;/&gt;&lt;wsp:rsid wsp:val=&quot;00DA72BA&quot;/&gt;&lt;wsp:rsid wsp:val=&quot;00DB593A&quot;/&gt;&lt;wsp:rsid wsp:val=&quot;00DC2D66&quot;/&gt;&lt;wsp:rsid wsp:val=&quot;00DC2F1D&quot;/&gt;&lt;wsp:rsid wsp:val=&quot;00DC323C&quot;/&gt;&lt;wsp:rsid wsp:val=&quot;00DC3DBA&quot;/&gt;&lt;wsp:rsid wsp:val=&quot;00DC63B9&quot;/&gt;&lt;wsp:rsid wsp:val=&quot;00DC7B40&quot;/&gt;&lt;wsp:rsid wsp:val=&quot;00DD13A0&quot;/&gt;&lt;wsp:rsid wsp:val=&quot;00DD3BC9&quot;/&gt;&lt;wsp:rsid wsp:val=&quot;00DE1E1C&quot;/&gt;&lt;wsp:rsid wsp:val=&quot;00E031E8&quot;/&gt;&lt;wsp:rsid wsp:val=&quot;00E036C4&quot;/&gt;&lt;wsp:rsid wsp:val=&quot;00E062C4&quot;/&gt;&lt;wsp:rsid wsp:val=&quot;00E13D05&quot;/&gt;&lt;wsp:rsid wsp:val=&quot;00E2481B&quot;/&gt;&lt;wsp:rsid wsp:val=&quot;00E31AA7&quot;/&gt;&lt;wsp:rsid wsp:val=&quot;00E435BD&quot;/&gt;&lt;wsp:rsid wsp:val=&quot;00E45E01&quot;/&gt;&lt;wsp:rsid wsp:val=&quot;00E47D3C&quot;/&gt;&lt;wsp:rsid wsp:val=&quot;00E500AB&quot;/&gt;&lt;wsp:rsid wsp:val=&quot;00E50EB9&quot;/&gt;&lt;wsp:rsid wsp:val=&quot;00E5346B&quot;/&gt;&lt;wsp:rsid wsp:val=&quot;00E54743&quot;/&gt;&lt;wsp:rsid wsp:val=&quot;00E63009&quot;/&gt;&lt;wsp:rsid wsp:val=&quot;00E76273&quot;/&gt;&lt;wsp:rsid wsp:val=&quot;00E910FB&quot;/&gt;&lt;wsp:rsid wsp:val=&quot;00E91142&quot;/&gt;&lt;wsp:rsid wsp:val=&quot;00E93A7E&quot;/&gt;&lt;wsp:rsid wsp:val=&quot;00E93B39&quot;/&gt;&lt;wsp:rsid wsp:val=&quot;00E93CFB&quot;/&gt;&lt;wsp:rsid wsp:val=&quot;00E961AA&quot;/&gt;&lt;wsp:rsid wsp:val=&quot;00EA3486&quot;/&gt;&lt;wsp:rsid wsp:val=&quot;00EA7AD2&quot;/&gt;&lt;wsp:rsid wsp:val=&quot;00EB02FC&quot;/&gt;&lt;wsp:rsid wsp:val=&quot;00EB0EB4&quot;/&gt;&lt;wsp:rsid wsp:val=&quot;00EB7334&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4D48&quot;/&gt;&lt;wsp:rsid wsp:val=&quot;00F3503C&quot;/&gt;&lt;wsp:rsid wsp:val=&quot;00F37E21&quot;/&gt;&lt;wsp:rsid wsp:val=&quot;00F51330&quot;/&gt;&lt;wsp:rsid wsp:val=&quot;00F61D7C&quot;/&gt;&lt;wsp:rsid wsp:val=&quot;00F64384&quot;/&gt;&lt;wsp:rsid wsp:val=&quot;00F67D15&quot;/&gt;&lt;wsp:rsid wsp:val=&quot;00F82EC2&quot;/&gt;&lt;wsp:rsid wsp:val=&quot;00F85E6E&quot;/&gt;&lt;wsp:rsid wsp:val=&quot;00F91C37&quot;/&gt;&lt;wsp:rsid wsp:val=&quot;00F92550&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686F2F&quot;&gt;&lt;m:oMathPara&gt;&lt;m:oMath&gt;&lt;m:r&gt;&lt;w:rPr&gt;&lt;w:rFonts w:ascii=&quot;Cambria Math&quot; w:fareast=&quot;Times New Roman&quot; w:h-ansi=&quot;Cambria Math&quot;/&gt;&lt;wx:font wx:val=&quot;Cambria Math&quot;/&gt;&lt;w:i/&gt;&lt;w:sz w:val=&quot;26&quot;/&gt;&lt;w:sz-cs w:val=&quot;26&quot;/&gt;&lt;w:lang w:fareast=&quot;RU&quot;/&gt;&lt;/w:rPr&gt;&lt;m:t&gt;РђРґРјРёРЅРёСЃС‚СЂР°С†РёРµР№ РРІР°РЅС‚РµРµРІСЃРєРѕРіРѕ РјСѓРЅРёС†РёРїР°Р»СЊРЅРѕРіРѕ СЂР°Р№РѕРЅ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CF4297">
        <w:rPr>
          <w:rFonts w:ascii="Times New Roman" w:hAnsi="Times New Roman"/>
          <w:bCs/>
          <w:sz w:val="26"/>
          <w:szCs w:val="26"/>
        </w:rPr>
        <w:instrText xml:space="preserve"> </w:instrText>
      </w:r>
      <w:r w:rsidRPr="00CF4297">
        <w:rPr>
          <w:rFonts w:ascii="Times New Roman" w:hAnsi="Times New Roman"/>
          <w:bCs/>
          <w:sz w:val="26"/>
          <w:szCs w:val="26"/>
        </w:rPr>
        <w:fldChar w:fldCharType="separate"/>
      </w:r>
      <w:r w:rsidRPr="00CF4297">
        <w:pict>
          <v:shape id="_x0000_i1026" type="#_x0000_t75" style="width:340.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CEC&quot;/&gt;&lt;wsp:rsid wsp:val=&quot;0001187E&quot;/&gt;&lt;wsp:rsid wsp:val=&quot;00012213&quot;/&gt;&lt;wsp:rsid wsp:val=&quot;00014C20&quot;/&gt;&lt;wsp:rsid wsp:val=&quot;000171F9&quot;/&gt;&lt;wsp:rsid wsp:val=&quot;00017367&quot;/&gt;&lt;wsp:rsid wsp:val=&quot;00022ABF&quot;/&gt;&lt;wsp:rsid wsp:val=&quot;000313C8&quot;/&gt;&lt;wsp:rsid wsp:val=&quot;00031BF7&quot;/&gt;&lt;wsp:rsid wsp:val=&quot;000423F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3F6E&quot;/&gt;&lt;wsp:rsid wsp:val=&quot;00096AAF&quot;/&gt;&lt;wsp:rsid wsp:val=&quot;000B17C3&quot;/&gt;&lt;wsp:rsid wsp:val=&quot;000C054A&quot;/&gt;&lt;wsp:rsid wsp:val=&quot;000C72B8&quot;/&gt;&lt;wsp:rsid wsp:val=&quot;000D210E&quot;/&gt;&lt;wsp:rsid wsp:val=&quot;000F0AAB&quot;/&gt;&lt;wsp:rsid wsp:val=&quot;000F1C10&quot;/&gt;&lt;wsp:rsid wsp:val=&quot;00102212&quot;/&gt;&lt;wsp:rsid wsp:val=&quot;00102533&quot;/&gt;&lt;wsp:rsid wsp:val=&quot;0010336E&quot;/&gt;&lt;wsp:rsid wsp:val=&quot;00124EB9&quot;/&gt;&lt;wsp:rsid wsp:val=&quot;00143973&quot;/&gt;&lt;wsp:rsid wsp:val=&quot;001516A7&quot;/&gt;&lt;wsp:rsid wsp:val=&quot;00164151&quot;/&gt;&lt;wsp:rsid wsp:val=&quot;00164A3C&quot;/&gt;&lt;wsp:rsid wsp:val=&quot;001712C8&quot;/&gt;&lt;wsp:rsid wsp:val=&quot;00175461&quot;/&gt;&lt;wsp:rsid wsp:val=&quot;00175C92&quot;/&gt;&lt;wsp:rsid wsp:val=&quot;00176372&quot;/&gt;&lt;wsp:rsid wsp:val=&quot;00177A46&quot;/&gt;&lt;wsp:rsid wsp:val=&quot;00177ADA&quot;/&gt;&lt;wsp:rsid wsp:val=&quot;00177AF4&quot;/&gt;&lt;wsp:rsid wsp:val=&quot;001A52EE&quot;/&gt;&lt;wsp:rsid wsp:val=&quot;001A5F35&quot;/&gt;&lt;wsp:rsid wsp:val=&quot;001B1315&quot;/&gt;&lt;wsp:rsid wsp:val=&quot;001B4008&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7262&quot;/&gt;&lt;wsp:rsid wsp:val=&quot;00212801&quot;/&gt;&lt;wsp:rsid wsp:val=&quot;002138DF&quot;/&gt;&lt;wsp:rsid wsp:val=&quot;00213FCB&quot;/&gt;&lt;wsp:rsid wsp:val=&quot;002166B2&quot;/&gt;&lt;wsp:rsid wsp:val=&quot;00230F3E&quot;/&gt;&lt;wsp:rsid wsp:val=&quot;00232CB1&quot;/&gt;&lt;wsp:rsid wsp:val=&quot;00263E8B&quot;/&gt;&lt;wsp:rsid wsp:val=&quot;00267BAE&quot;/&gt;&lt;wsp:rsid wsp:val=&quot;00271A71&quot;/&gt;&lt;wsp:rsid wsp:val=&quot;00273539&quot;/&gt;&lt;wsp:rsid wsp:val=&quot;0029192F&quot;/&gt;&lt;wsp:rsid wsp:val=&quot;002A0DDE&quot;/&gt;&lt;wsp:rsid wsp:val=&quot;002A1A5F&quot;/&gt;&lt;wsp:rsid wsp:val=&quot;002A5468&quot;/&gt;&lt;wsp:rsid wsp:val=&quot;002B34A2&quot;/&gt;&lt;wsp:rsid wsp:val=&quot;002B36A1&quot;/&gt;&lt;wsp:rsid wsp:val=&quot;002C2B95&quot;/&gt;&lt;wsp:rsid wsp:val=&quot;002C2F77&quot;/&gt;&lt;wsp:rsid wsp:val=&quot;002C4D4D&quot;/&gt;&lt;wsp:rsid wsp:val=&quot;002C5401&quot;/&gt;&lt;wsp:rsid wsp:val=&quot;002C72D1&quot;/&gt;&lt;wsp:rsid wsp:val=&quot;002D1F20&quot;/&gt;&lt;wsp:rsid wsp:val=&quot;002D3828&quot;/&gt;&lt;wsp:rsid wsp:val=&quot;002F2169&quot;/&gt;&lt;wsp:rsid wsp:val=&quot;002F4F0E&quot;/&gt;&lt;wsp:rsid wsp:val=&quot;003031AA&quot;/&gt;&lt;wsp:rsid wsp:val=&quot;0030596F&quot;/&gt;&lt;wsp:rsid wsp:val=&quot;00311FD0&quot;/&gt;&lt;wsp:rsid wsp:val=&quot;0031246E&quot;/&gt;&lt;wsp:rsid wsp:val=&quot;003205EF&quot;/&gt;&lt;wsp:rsid wsp:val=&quot;00325B4E&quot;/&gt;&lt;wsp:rsid wsp:val=&quot;00334F84&quot;/&gt;&lt;wsp:rsid wsp:val=&quot;003361EE&quot;/&gt;&lt;wsp:rsid wsp:val=&quot;003415AC&quot;/&gt;&lt;wsp:rsid wsp:val=&quot;00355A89&quot;/&gt;&lt;wsp:rsid wsp:val=&quot;00362573&quot;/&gt;&lt;wsp:rsid wsp:val=&quot;00362B3D&quot;/&gt;&lt;wsp:rsid wsp:val=&quot;00372242&quot;/&gt;&lt;wsp:rsid wsp:val=&quot;00376F3A&quot;/&gt;&lt;wsp:rsid wsp:val=&quot;00382122&quot;/&gt;&lt;wsp:rsid wsp:val=&quot;00387115&quot;/&gt;&lt;wsp:rsid wsp:val=&quot;00387BB5&quot;/&gt;&lt;wsp:rsid wsp:val=&quot;0039089A&quot;/&gt;&lt;wsp:rsid wsp:val=&quot;003973C8&quot;/&gt;&lt;wsp:rsid wsp:val=&quot;003A740A&quot;/&gt;&lt;wsp:rsid wsp:val=&quot;003A78ED&quot;/&gt;&lt;wsp:rsid wsp:val=&quot;003B4D25&quot;/&gt;&lt;wsp:rsid wsp:val=&quot;003C0D5C&quot;/&gt;&lt;wsp:rsid wsp:val=&quot;003C2AAA&quot;/&gt;&lt;wsp:rsid wsp:val=&quot;003C55A3&quot;/&gt;&lt;wsp:rsid wsp:val=&quot;003E3993&quot;/&gt;&lt;wsp:rsid wsp:val=&quot;003E6153&quot;/&gt;&lt;wsp:rsid wsp:val=&quot;003F11ED&quot;/&gt;&lt;wsp:rsid wsp:val=&quot;003F2844&quot;/&gt;&lt;wsp:rsid wsp:val=&quot;003F5782&quot;/&gt;&lt;wsp:rsid wsp:val=&quot;00400608&quot;/&gt;&lt;wsp:rsid wsp:val=&quot;00407FF6&quot;/&gt;&lt;wsp:rsid wsp:val=&quot;00411C36&quot;/&gt;&lt;wsp:rsid wsp:val=&quot;0042714B&quot;/&gt;&lt;wsp:rsid wsp:val=&quot;00432C70&quot;/&gt;&lt;wsp:rsid wsp:val=&quot;004378E2&quot;/&gt;&lt;wsp:rsid wsp:val=&quot;00443752&quot;/&gt;&lt;wsp:rsid wsp:val=&quot;0044468A&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847C6&quot;/&gt;&lt;wsp:rsid wsp:val=&quot;00495930&quot;/&gt;&lt;wsp:rsid wsp:val=&quot;004A2C42&quot;/&gt;&lt;wsp:rsid wsp:val=&quot;004A6DE6&quot;/&gt;&lt;wsp:rsid wsp:val=&quot;004B01C3&quot;/&gt;&lt;wsp:rsid wsp:val=&quot;004B2836&quot;/&gt;&lt;wsp:rsid wsp:val=&quot;004B2F4D&quot;/&gt;&lt;wsp:rsid wsp:val=&quot;004B3EEF&quot;/&gt;&lt;wsp:rsid wsp:val=&quot;004C6927&quot;/&gt;&lt;wsp:rsid wsp:val=&quot;004D0BA6&quot;/&gt;&lt;wsp:rsid wsp:val=&quot;004D20EA&quot;/&gt;&lt;wsp:rsid wsp:val=&quot;004D3114&quot;/&gt;&lt;wsp:rsid wsp:val=&quot;004D54A3&quot;/&gt;&lt;wsp:rsid wsp:val=&quot;005013A0&quot;/&gt;&lt;wsp:rsid wsp:val=&quot;00505BF8&quot;/&gt;&lt;wsp:rsid wsp:val=&quot;005078E9&quot;/&gt;&lt;wsp:rsid wsp:val=&quot;00507FD4&quot;/&gt;&lt;wsp:rsid wsp:val=&quot;00540124&quot;/&gt;&lt;wsp:rsid wsp:val=&quot;00552B22&quot;/&gt;&lt;wsp:rsid wsp:val=&quot;00556750&quot;/&gt;&lt;wsp:rsid wsp:val=&quot;00563A5C&quot;/&gt;&lt;wsp:rsid wsp:val=&quot;0056574E&quot;/&gt;&lt;wsp:rsid wsp:val=&quot;00570481&quot;/&gt;&lt;wsp:rsid wsp:val=&quot;00573BEF&quot;/&gt;&lt;wsp:rsid wsp:val=&quot;0058769A&quot;/&gt;&lt;wsp:rsid wsp:val=&quot;00587C76&quot;/&gt;&lt;wsp:rsid wsp:val=&quot;005A1DF5&quot;/&gt;&lt;wsp:rsid wsp:val=&quot;005A5AD6&quot;/&gt;&lt;wsp:rsid wsp:val=&quot;005A6DE8&quot;/&gt;&lt;wsp:rsid wsp:val=&quot;005B0CEC&quot;/&gt;&lt;wsp:rsid wsp:val=&quot;005B21BE&quot;/&gt;&lt;wsp:rsid wsp:val=&quot;005B718C&quot;/&gt;&lt;wsp:rsid wsp:val=&quot;005C24FB&quot;/&gt;&lt;wsp:rsid wsp:val=&quot;005C4B65&quot;/&gt;&lt;wsp:rsid wsp:val=&quot;005C5CDE&quot;/&gt;&lt;wsp:rsid wsp:val=&quot;005D4F58&quot;/&gt;&lt;wsp:rsid wsp:val=&quot;005D7F1D&quot;/&gt;&lt;wsp:rsid wsp:val=&quot;005E4611&quot;/&gt;&lt;wsp:rsid wsp:val=&quot;005E4CD7&quot;/&gt;&lt;wsp:rsid wsp:val=&quot;005F61B8&quot;/&gt;&lt;wsp:rsid wsp:val=&quot;00610CC0&quot;/&gt;&lt;wsp:rsid wsp:val=&quot;00614BA7&quot;/&gt;&lt;wsp:rsid wsp:val=&quot;00623D96&quot;/&gt;&lt;wsp:rsid wsp:val=&quot;00630BF8&quot;/&gt;&lt;wsp:rsid wsp:val=&quot;006361DC&quot;/&gt;&lt;wsp:rsid wsp:val=&quot;00642073&quot;/&gt;&lt;wsp:rsid wsp:val=&quot;00652751&quot;/&gt;&lt;wsp:rsid wsp:val=&quot;00675938&quot;/&gt;&lt;wsp:rsid wsp:val=&quot;006770F3&quot;/&gt;&lt;wsp:rsid wsp:val=&quot;00681A18&quot;/&gt;&lt;wsp:rsid wsp:val=&quot;0068233F&quot;/&gt;&lt;wsp:rsid wsp:val=&quot;00682577&quot;/&gt;&lt;wsp:rsid wsp:val=&quot;00686F2F&quot;/&gt;&lt;wsp:rsid wsp:val=&quot;00690B05&quot;/&gt;&lt;wsp:rsid wsp:val=&quot;006928A7&quot;/&gt;&lt;wsp:rsid wsp:val=&quot;006941B2&quot;/&gt;&lt;wsp:rsid wsp:val=&quot;006A1226&quot;/&gt;&lt;wsp:rsid wsp:val=&quot;006B56C8&quot;/&gt;&lt;wsp:rsid wsp:val=&quot;006D1FE8&quot;/&gt;&lt;wsp:rsid wsp:val=&quot;006D30D0&quot;/&gt;&lt;wsp:rsid wsp:val=&quot;006E0270&quot;/&gt;&lt;wsp:rsid wsp:val=&quot;006E3799&quot;/&gt;&lt;wsp:rsid wsp:val=&quot;006F4F20&quot;/&gt;&lt;wsp:rsid wsp:val=&quot;006F5773&quot;/&gt;&lt;wsp:rsid wsp:val=&quot;006F7769&quot;/&gt;&lt;wsp:rsid wsp:val=&quot;00701281&quot;/&gt;&lt;wsp:rsid wsp:val=&quot;0070684C&quot;/&gt;&lt;wsp:rsid wsp:val=&quot;00717167&quot;/&gt;&lt;wsp:rsid wsp:val=&quot;00724B2B&quot;/&gt;&lt;wsp:rsid wsp:val=&quot;007401E2&quot;/&gt;&lt;wsp:rsid wsp:val=&quot;00741908&quot;/&gt;&lt;wsp:rsid wsp:val=&quot;007450FB&quot;/&gt;&lt;wsp:rsid wsp:val=&quot;0074601E&quot;/&gt;&lt;wsp:rsid wsp:val=&quot;007527DA&quot;/&gt;&lt;wsp:rsid wsp:val=&quot;00752FDD&quot;/&gt;&lt;wsp:rsid wsp:val=&quot;00753267&quot;/&gt;&lt;wsp:rsid wsp:val=&quot;00754769&quot;/&gt;&lt;wsp:rsid wsp:val=&quot;00755C4A&quot;/&gt;&lt;wsp:rsid wsp:val=&quot;00771C90&quot;/&gt;&lt;wsp:rsid wsp:val=&quot;00774C26&quot;/&gt;&lt;wsp:rsid wsp:val=&quot;00776777&quot;/&gt;&lt;wsp:rsid wsp:val=&quot;00777AFE&quot;/&gt;&lt;wsp:rsid wsp:val=&quot;0078415F&quot;/&gt;&lt;wsp:rsid wsp:val=&quot;00784F84&quot;/&gt;&lt;wsp:rsid wsp:val=&quot;00792265&quot;/&gt;&lt;wsp:rsid wsp:val=&quot;0079637D&quot;/&gt;&lt;wsp:rsid wsp:val=&quot;00796D12&quot;/&gt;&lt;wsp:rsid wsp:val=&quot;00797FE5&quot;/&gt;&lt;wsp:rsid wsp:val=&quot;007A124C&quot;/&gt;&lt;wsp:rsid wsp:val=&quot;007A5DD3&quot;/&gt;&lt;wsp:rsid wsp:val=&quot;007C2EEB&quot;/&gt;&lt;wsp:rsid wsp:val=&quot;007D2BD3&quot;/&gt;&lt;wsp:rsid wsp:val=&quot;007D2D02&quot;/&gt;&lt;wsp:rsid wsp:val=&quot;007D43AA&quot;/&gt;&lt;wsp:rsid wsp:val=&quot;007E636F&quot;/&gt;&lt;wsp:rsid wsp:val=&quot;007F3331&quot;/&gt;&lt;wsp:rsid wsp:val=&quot;007F34C2&quot;/&gt;&lt;wsp:rsid wsp:val=&quot;008009FA&quot;/&gt;&lt;wsp:rsid wsp:val=&quot;0080218F&quot;/&gt;&lt;wsp:rsid wsp:val=&quot;00803E81&quot;/&gt;&lt;wsp:rsid wsp:val=&quot;00810F56&quot;/&gt;&lt;wsp:rsid wsp:val=&quot;00815FBD&quot;/&gt;&lt;wsp:rsid wsp:val=&quot;00820846&quot;/&gt;&lt;wsp:rsid wsp:val=&quot;00821D02&quot;/&gt;&lt;wsp:rsid wsp:val=&quot;00821FD7&quot;/&gt;&lt;wsp:rsid wsp:val=&quot;008309E1&quot;/&gt;&lt;wsp:rsid wsp:val=&quot;00834201&quot;/&gt;&lt;wsp:rsid wsp:val=&quot;008350DC&quot;/&gt;&lt;wsp:rsid wsp:val=&quot;00835711&quot;/&gt;&lt;wsp:rsid wsp:val=&quot;008443D0&quot;/&gt;&lt;wsp:rsid wsp:val=&quot;00850DEA&quot;/&gt;&lt;wsp:rsid wsp:val=&quot;0087609C&quot;/&gt;&lt;wsp:rsid wsp:val=&quot;0087739E&quot;/&gt;&lt;wsp:rsid wsp:val=&quot;0088102E&quot;/&gt;&lt;wsp:rsid wsp:val=&quot;00881B25&quot;/&gt;&lt;wsp:rsid wsp:val=&quot;008C4769&quot;/&gt;&lt;wsp:rsid wsp:val=&quot;008E2F1B&quot;/&gt;&lt;wsp:rsid wsp:val=&quot;008F4D28&quot;/&gt;&lt;wsp:rsid wsp:val=&quot;0090401A&quot;/&gt;&lt;wsp:rsid wsp:val=&quot;0091136D&quot;/&gt;&lt;wsp:rsid wsp:val=&quot;009156B3&quot;/&gt;&lt;wsp:rsid wsp:val=&quot;0091609F&quot;/&gt;&lt;wsp:rsid wsp:val=&quot;00933CC4&quot;/&gt;&lt;wsp:rsid wsp:val=&quot;00941638&quot;/&gt;&lt;wsp:rsid wsp:val=&quot;00953356&quot;/&gt;&lt;wsp:rsid wsp:val=&quot;0097422E&quot;/&gt;&lt;wsp:rsid wsp:val=&quot;00974F2A&quot;/&gt;&lt;wsp:rsid wsp:val=&quot;00982BB7&quot;/&gt;&lt;wsp:rsid wsp:val=&quot;0099443D&quot;/&gt;&lt;wsp:rsid wsp:val=&quot;00994A1D&quot;/&gt;&lt;wsp:rsid wsp:val=&quot;009A1FC0&quot;/&gt;&lt;wsp:rsid wsp:val=&quot;009A561A&quot;/&gt;&lt;wsp:rsid wsp:val=&quot;009B1327&quot;/&gt;&lt;wsp:rsid wsp:val=&quot;009C23ED&quot;/&gt;&lt;wsp:rsid wsp:val=&quot;009D78C4&quot;/&gt;&lt;wsp:rsid wsp:val=&quot;009E03E5&quot;/&gt;&lt;wsp:rsid wsp:val=&quot;009E2714&quot;/&gt;&lt;wsp:rsid wsp:val=&quot;009F61F9&quot;/&gt;&lt;wsp:rsid wsp:val=&quot;00A02266&quot;/&gt;&lt;wsp:rsid wsp:val=&quot;00A02FC9&quot;/&gt;&lt;wsp:rsid wsp:val=&quot;00A03541&quot;/&gt;&lt;wsp:rsid wsp:val=&quot;00A04590&quot;/&gt;&lt;wsp:rsid wsp:val=&quot;00A0569D&quot;/&gt;&lt;wsp:rsid wsp:val=&quot;00A15DA5&quot;/&gt;&lt;wsp:rsid wsp:val=&quot;00A21BCF&quot;/&gt;&lt;wsp:rsid wsp:val=&quot;00A24218&quot;/&gt;&lt;wsp:rsid wsp:val=&quot;00A24539&quot;/&gt;&lt;wsp:rsid wsp:val=&quot;00A268B0&quot;/&gt;&lt;wsp:rsid wsp:val=&quot;00A33048&quot;/&gt;&lt;wsp:rsid wsp:val=&quot;00A3503F&quot;/&gt;&lt;wsp:rsid wsp:val=&quot;00A36296&quot;/&gt;&lt;wsp:rsid wsp:val=&quot;00A37502&quot;/&gt;&lt;wsp:rsid wsp:val=&quot;00A41406&quot;/&gt;&lt;wsp:rsid wsp:val=&quot;00A5291F&quot;/&gt;&lt;wsp:rsid wsp:val=&quot;00A538F2&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9187E&quot;/&gt;&lt;wsp:rsid wsp:val=&quot;00A92173&quot;/&gt;&lt;wsp:rsid wsp:val=&quot;00A95109&quot;/&gt;&lt;wsp:rsid wsp:val=&quot;00A976BA&quot;/&gt;&lt;wsp:rsid wsp:val=&quot;00AA186E&quot;/&gt;&lt;wsp:rsid wsp:val=&quot;00AA4730&quot;/&gt;&lt;wsp:rsid wsp:val=&quot;00AA48B1&quot;/&gt;&lt;wsp:rsid wsp:val=&quot;00AA4D6F&quot;/&gt;&lt;wsp:rsid wsp:val=&quot;00AB0396&quot;/&gt;&lt;wsp:rsid wsp:val=&quot;00AB6709&quot;/&gt;&lt;wsp:rsid wsp:val=&quot;00AC26E0&quot;/&gt;&lt;wsp:rsid wsp:val=&quot;00AC693C&quot;/&gt;&lt;wsp:rsid wsp:val=&quot;00AD7BC0&quot;/&gt;&lt;wsp:rsid wsp:val=&quot;00AE4361&quot;/&gt;&lt;wsp:rsid wsp:val=&quot;00AF2540&quot;/&gt;&lt;wsp:rsid wsp:val=&quot;00B173CE&quot;/&gt;&lt;wsp:rsid wsp:val=&quot;00B233ED&quot;/&gt;&lt;wsp:rsid wsp:val=&quot;00B26AB1&quot;/&gt;&lt;wsp:rsid wsp:val=&quot;00B30A39&quot;/&gt;&lt;wsp:rsid wsp:val=&quot;00B348BA&quot;/&gt;&lt;wsp:rsid wsp:val=&quot;00B418A0&quot;/&gt;&lt;wsp:rsid wsp:val=&quot;00B46B4C&quot;/&gt;&lt;wsp:rsid wsp:val=&quot;00B502F8&quot;/&gt;&lt;wsp:rsid wsp:val=&quot;00B54F69&quot;/&gt;&lt;wsp:rsid wsp:val=&quot;00B55B99&quot;/&gt;&lt;wsp:rsid wsp:val=&quot;00B60B6D&quot;/&gt;&lt;wsp:rsid wsp:val=&quot;00B61E8C&quot;/&gt;&lt;wsp:rsid wsp:val=&quot;00B623BD&quot;/&gt;&lt;wsp:rsid wsp:val=&quot;00B70225&quot;/&gt;&lt;wsp:rsid wsp:val=&quot;00B70C33&quot;/&gt;&lt;wsp:rsid wsp:val=&quot;00B71069&quot;/&gt;&lt;wsp:rsid wsp:val=&quot;00B73FFD&quot;/&gt;&lt;wsp:rsid wsp:val=&quot;00B7613D&quot;/&gt;&lt;wsp:rsid wsp:val=&quot;00B809FD&quot;/&gt;&lt;wsp:rsid wsp:val=&quot;00B82FC0&quot;/&gt;&lt;wsp:rsid wsp:val=&quot;00B84BEB&quot;/&gt;&lt;wsp:rsid wsp:val=&quot;00B8778E&quot;/&gt;&lt;wsp:rsid wsp:val=&quot;00B877C6&quot;/&gt;&lt;wsp:rsid wsp:val=&quot;00BA268F&quot;/&gt;&lt;wsp:rsid wsp:val=&quot;00BA2813&quot;/&gt;&lt;wsp:rsid wsp:val=&quot;00BB4752&quot;/&gt;&lt;wsp:rsid wsp:val=&quot;00BB7E68&quot;/&gt;&lt;wsp:rsid wsp:val=&quot;00BC0240&quot;/&gt;&lt;wsp:rsid wsp:val=&quot;00BC3371&quot;/&gt;&lt;wsp:rsid wsp:val=&quot;00BC3F98&quot;/&gt;&lt;wsp:rsid wsp:val=&quot;00BC724B&quot;/&gt;&lt;wsp:rsid wsp:val=&quot;00BC74B3&quot;/&gt;&lt;wsp:rsid wsp:val=&quot;00BD2EB6&quot;/&gt;&lt;wsp:rsid wsp:val=&quot;00BD740B&quot;/&gt;&lt;wsp:rsid wsp:val=&quot;00BE1DC6&quot;/&gt;&lt;wsp:rsid wsp:val=&quot;00BE4A83&quot;/&gt;&lt;wsp:rsid wsp:val=&quot;00BE5802&quot;/&gt;&lt;wsp:rsid wsp:val=&quot;00BF4C50&quot;/&gt;&lt;wsp:rsid wsp:val=&quot;00BF6B83&quot;/&gt;&lt;wsp:rsid wsp:val=&quot;00BF6D1D&quot;/&gt;&lt;wsp:rsid wsp:val=&quot;00C01CB9&quot;/&gt;&lt;wsp:rsid wsp:val=&quot;00C0214B&quot;/&gt;&lt;wsp:rsid wsp:val=&quot;00C058DE&quot;/&gt;&lt;wsp:rsid wsp:val=&quot;00C12876&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07A9&quot;/&gt;&lt;wsp:rsid wsp:val=&quot;00CB3DCA&quot;/&gt;&lt;wsp:rsid wsp:val=&quot;00CB4EFC&quot;/&gt;&lt;wsp:rsid wsp:val=&quot;00CB5C94&quot;/&gt;&lt;wsp:rsid wsp:val=&quot;00CB7DEB&quot;/&gt;&lt;wsp:rsid wsp:val=&quot;00CC2D8B&quot;/&gt;&lt;wsp:rsid wsp:val=&quot;00CE1946&quot;/&gt;&lt;wsp:rsid wsp:val=&quot;00CF3ACF&quot;/&gt;&lt;wsp:rsid wsp:val=&quot;00CF62C0&quot;/&gt;&lt;wsp:rsid wsp:val=&quot;00D070A1&quot;/&gt;&lt;wsp:rsid wsp:val=&quot;00D13415&quot;/&gt;&lt;wsp:rsid wsp:val=&quot;00D1383E&quot;/&gt;&lt;wsp:rsid wsp:val=&quot;00D20B51&quot;/&gt;&lt;wsp:rsid wsp:val=&quot;00D240AF&quot;/&gt;&lt;wsp:rsid wsp:val=&quot;00D300DE&quot;/&gt;&lt;wsp:rsid wsp:val=&quot;00D42576&quot;/&gt;&lt;wsp:rsid wsp:val=&quot;00D42BC4&quot;/&gt;&lt;wsp:rsid wsp:val=&quot;00D51E8B&quot;/&gt;&lt;wsp:rsid wsp:val=&quot;00D6449F&quot;/&gt;&lt;wsp:rsid wsp:val=&quot;00D65AEA&quot;/&gt;&lt;wsp:rsid wsp:val=&quot;00D74189&quot;/&gt;&lt;wsp:rsid wsp:val=&quot;00DA0022&quot;/&gt;&lt;wsp:rsid wsp:val=&quot;00DA00E5&quot;/&gt;&lt;wsp:rsid wsp:val=&quot;00DA1B18&quot;/&gt;&lt;wsp:rsid wsp:val=&quot;00DA72BA&quot;/&gt;&lt;wsp:rsid wsp:val=&quot;00DB593A&quot;/&gt;&lt;wsp:rsid wsp:val=&quot;00DC2D66&quot;/&gt;&lt;wsp:rsid wsp:val=&quot;00DC2F1D&quot;/&gt;&lt;wsp:rsid wsp:val=&quot;00DC323C&quot;/&gt;&lt;wsp:rsid wsp:val=&quot;00DC3DBA&quot;/&gt;&lt;wsp:rsid wsp:val=&quot;00DC63B9&quot;/&gt;&lt;wsp:rsid wsp:val=&quot;00DC7B40&quot;/&gt;&lt;wsp:rsid wsp:val=&quot;00DD13A0&quot;/&gt;&lt;wsp:rsid wsp:val=&quot;00DD3BC9&quot;/&gt;&lt;wsp:rsid wsp:val=&quot;00DE1E1C&quot;/&gt;&lt;wsp:rsid wsp:val=&quot;00E031E8&quot;/&gt;&lt;wsp:rsid wsp:val=&quot;00E036C4&quot;/&gt;&lt;wsp:rsid wsp:val=&quot;00E062C4&quot;/&gt;&lt;wsp:rsid wsp:val=&quot;00E13D05&quot;/&gt;&lt;wsp:rsid wsp:val=&quot;00E2481B&quot;/&gt;&lt;wsp:rsid wsp:val=&quot;00E31AA7&quot;/&gt;&lt;wsp:rsid wsp:val=&quot;00E435BD&quot;/&gt;&lt;wsp:rsid wsp:val=&quot;00E45E01&quot;/&gt;&lt;wsp:rsid wsp:val=&quot;00E47D3C&quot;/&gt;&lt;wsp:rsid wsp:val=&quot;00E500AB&quot;/&gt;&lt;wsp:rsid wsp:val=&quot;00E50EB9&quot;/&gt;&lt;wsp:rsid wsp:val=&quot;00E5346B&quot;/&gt;&lt;wsp:rsid wsp:val=&quot;00E54743&quot;/&gt;&lt;wsp:rsid wsp:val=&quot;00E63009&quot;/&gt;&lt;wsp:rsid wsp:val=&quot;00E76273&quot;/&gt;&lt;wsp:rsid wsp:val=&quot;00E910FB&quot;/&gt;&lt;wsp:rsid wsp:val=&quot;00E91142&quot;/&gt;&lt;wsp:rsid wsp:val=&quot;00E93A7E&quot;/&gt;&lt;wsp:rsid wsp:val=&quot;00E93B39&quot;/&gt;&lt;wsp:rsid wsp:val=&quot;00E93CFB&quot;/&gt;&lt;wsp:rsid wsp:val=&quot;00E961AA&quot;/&gt;&lt;wsp:rsid wsp:val=&quot;00EA3486&quot;/&gt;&lt;wsp:rsid wsp:val=&quot;00EA7AD2&quot;/&gt;&lt;wsp:rsid wsp:val=&quot;00EB02FC&quot;/&gt;&lt;wsp:rsid wsp:val=&quot;00EB0EB4&quot;/&gt;&lt;wsp:rsid wsp:val=&quot;00EB7334&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4D48&quot;/&gt;&lt;wsp:rsid wsp:val=&quot;00F3503C&quot;/&gt;&lt;wsp:rsid wsp:val=&quot;00F37E21&quot;/&gt;&lt;wsp:rsid wsp:val=&quot;00F51330&quot;/&gt;&lt;wsp:rsid wsp:val=&quot;00F61D7C&quot;/&gt;&lt;wsp:rsid wsp:val=&quot;00F64384&quot;/&gt;&lt;wsp:rsid wsp:val=&quot;00F67D15&quot;/&gt;&lt;wsp:rsid wsp:val=&quot;00F82EC2&quot;/&gt;&lt;wsp:rsid wsp:val=&quot;00F85E6E&quot;/&gt;&lt;wsp:rsid wsp:val=&quot;00F91C37&quot;/&gt;&lt;wsp:rsid wsp:val=&quot;00F92550&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686F2F&quot;&gt;&lt;m:oMathPara&gt;&lt;m:oMath&gt;&lt;m:r&gt;&lt;w:rPr&gt;&lt;w:rFonts w:ascii=&quot;Cambria Math&quot; w:fareast=&quot;Times New Roman&quot; w:h-ansi=&quot;Cambria Math&quot;/&gt;&lt;wx:font wx:val=&quot;Cambria Math&quot;/&gt;&lt;w:i/&gt;&lt;w:sz w:val=&quot;26&quot;/&gt;&lt;w:sz-cs w:val=&quot;26&quot;/&gt;&lt;w:lang w:fareast=&quot;RU&quot;/&gt;&lt;/w:rPr&gt;&lt;m:t&gt;РђРґРјРёРЅРёСЃС‚СЂР°С†РёРµР№ РРІР°РЅС‚РµРµРІСЃРєРѕРіРѕ РјСѓРЅРёС†РёРїР°Р»СЊРЅРѕРіРѕ СЂР°Р№РѕРЅ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CF4297">
        <w:rPr>
          <w:rFonts w:ascii="Times New Roman" w:hAnsi="Times New Roman"/>
          <w:bCs/>
          <w:sz w:val="26"/>
          <w:szCs w:val="26"/>
        </w:rPr>
        <w:fldChar w:fldCharType="end"/>
      </w:r>
      <w:r w:rsidRPr="003A740A">
        <w:rPr>
          <w:rFonts w:ascii="Times New Roman" w:hAnsi="Times New Roman"/>
          <w:bCs/>
          <w:sz w:val="26"/>
          <w:szCs w:val="26"/>
        </w:rPr>
        <w:t xml:space="preserve"> муниципальной услуги </w:t>
      </w:r>
      <w:r w:rsidRPr="003A740A">
        <w:rPr>
          <w:rFonts w:ascii="Times New Roman" w:hAnsi="Times New Roman"/>
          <w:b/>
          <w:bCs/>
          <w:sz w:val="26"/>
          <w:szCs w:val="26"/>
        </w:rPr>
        <w:t>по 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3A740A">
        <w:rPr>
          <w:rFonts w:ascii="Times New Roman" w:hAnsi="Times New Roman"/>
          <w:bCs/>
          <w:sz w:val="26"/>
          <w:szCs w:val="26"/>
        </w:rPr>
        <w:t xml:space="preserve"> (далее – соответственно Административный регламент, орган местного самоуправления, муниципальная услуга) </w:t>
      </w:r>
      <w:r w:rsidRPr="003A740A">
        <w:rPr>
          <w:rFonts w:ascii="Times New Roman" w:hAnsi="Times New Roman"/>
          <w:sz w:val="26"/>
          <w:szCs w:val="26"/>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A0FEC" w:rsidRPr="003A740A" w:rsidRDefault="007A0FEC" w:rsidP="00B7613D">
      <w:pPr>
        <w:autoSpaceDE w:val="0"/>
        <w:autoSpaceDN w:val="0"/>
        <w:adjustRightInd w:val="0"/>
        <w:spacing w:after="0" w:line="240" w:lineRule="auto"/>
        <w:jc w:val="center"/>
        <w:outlineLvl w:val="0"/>
        <w:rPr>
          <w:rFonts w:ascii="Times New Roman" w:hAnsi="Times New Roman"/>
          <w:sz w:val="26"/>
          <w:szCs w:val="26"/>
        </w:rPr>
      </w:pPr>
    </w:p>
    <w:p w:rsidR="007A0FEC" w:rsidRPr="003A740A" w:rsidRDefault="007A0FEC" w:rsidP="00B7613D">
      <w:pPr>
        <w:autoSpaceDE w:val="0"/>
        <w:autoSpaceDN w:val="0"/>
        <w:adjustRightInd w:val="0"/>
        <w:spacing w:after="0" w:line="240" w:lineRule="auto"/>
        <w:jc w:val="center"/>
        <w:outlineLvl w:val="0"/>
        <w:rPr>
          <w:rFonts w:ascii="Times New Roman" w:hAnsi="Times New Roman"/>
          <w:b/>
          <w:i/>
          <w:sz w:val="26"/>
          <w:szCs w:val="26"/>
        </w:rPr>
      </w:pPr>
      <w:r w:rsidRPr="003A740A">
        <w:rPr>
          <w:rFonts w:ascii="Times New Roman" w:hAnsi="Times New Roman"/>
          <w:b/>
          <w:i/>
          <w:sz w:val="26"/>
          <w:szCs w:val="26"/>
        </w:rPr>
        <w:t>Круг заявителей</w:t>
      </w:r>
    </w:p>
    <w:p w:rsidR="007A0FEC" w:rsidRPr="003A740A" w:rsidRDefault="007A0FEC" w:rsidP="00B7613D">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E500AB">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 xml:space="preserve">1.2. </w:t>
      </w:r>
      <w:r w:rsidRPr="003A740A">
        <w:rPr>
          <w:rFonts w:ascii="Times New Roman" w:hAnsi="Times New Roman" w:cs="Times New Roman"/>
          <w:sz w:val="26"/>
          <w:szCs w:val="26"/>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на торгах и заинтересованные в приобретении права на земельный участок (далее - заявители).</w:t>
      </w:r>
    </w:p>
    <w:p w:rsidR="007A0FEC" w:rsidRPr="003A740A" w:rsidRDefault="007A0FEC" w:rsidP="00C67033">
      <w:pPr>
        <w:autoSpaceDE w:val="0"/>
        <w:autoSpaceDN w:val="0"/>
        <w:adjustRightInd w:val="0"/>
        <w:spacing w:after="0" w:line="240" w:lineRule="auto"/>
        <w:ind w:firstLine="540"/>
        <w:jc w:val="both"/>
        <w:rPr>
          <w:rFonts w:ascii="Times New Roman" w:hAnsi="Times New Roman"/>
          <w:bCs/>
          <w:sz w:val="26"/>
          <w:szCs w:val="26"/>
        </w:rPr>
      </w:pPr>
      <w:r w:rsidRPr="003A740A">
        <w:rPr>
          <w:rFonts w:ascii="Times New Roman" w:hAnsi="Times New Roman"/>
          <w:sz w:val="26"/>
          <w:szCs w:val="26"/>
        </w:rPr>
        <w:t xml:space="preserve">1.2.1. От имени заявителя за предоставлением государственной услуги </w:t>
      </w:r>
      <w:r w:rsidRPr="003A740A">
        <w:rPr>
          <w:rFonts w:ascii="Times New Roman" w:hAnsi="Times New Roman"/>
          <w:bCs/>
          <w:sz w:val="26"/>
          <w:szCs w:val="26"/>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A0FEC" w:rsidRPr="003A740A" w:rsidRDefault="007A0FEC" w:rsidP="00B7613D">
      <w:pPr>
        <w:autoSpaceDE w:val="0"/>
        <w:autoSpaceDN w:val="0"/>
        <w:adjustRightInd w:val="0"/>
        <w:spacing w:after="0" w:line="240" w:lineRule="auto"/>
        <w:jc w:val="center"/>
        <w:outlineLvl w:val="0"/>
        <w:rPr>
          <w:rFonts w:ascii="Times New Roman" w:hAnsi="Times New Roman"/>
          <w:sz w:val="26"/>
          <w:szCs w:val="26"/>
        </w:rPr>
      </w:pPr>
    </w:p>
    <w:p w:rsidR="007A0FEC" w:rsidRPr="003A740A" w:rsidRDefault="007A0FEC" w:rsidP="00C67033">
      <w:pPr>
        <w:autoSpaceDE w:val="0"/>
        <w:autoSpaceDN w:val="0"/>
        <w:adjustRightInd w:val="0"/>
        <w:spacing w:after="0" w:line="240" w:lineRule="auto"/>
        <w:jc w:val="center"/>
        <w:outlineLvl w:val="0"/>
        <w:rPr>
          <w:rFonts w:ascii="Times New Roman" w:hAnsi="Times New Roman"/>
          <w:b/>
          <w:i/>
          <w:sz w:val="26"/>
          <w:szCs w:val="26"/>
        </w:rPr>
      </w:pPr>
      <w:r w:rsidRPr="003A740A">
        <w:rPr>
          <w:rFonts w:ascii="Times New Roman" w:hAnsi="Times New Roman"/>
          <w:b/>
          <w:i/>
          <w:sz w:val="26"/>
          <w:szCs w:val="26"/>
        </w:rPr>
        <w:t>Требования к порядку информирования о предоставлении</w:t>
      </w:r>
    </w:p>
    <w:p w:rsidR="007A0FEC" w:rsidRPr="003A740A" w:rsidRDefault="007A0FEC" w:rsidP="00C67033">
      <w:pPr>
        <w:autoSpaceDE w:val="0"/>
        <w:autoSpaceDN w:val="0"/>
        <w:adjustRightInd w:val="0"/>
        <w:spacing w:after="0" w:line="240" w:lineRule="auto"/>
        <w:jc w:val="center"/>
        <w:rPr>
          <w:rFonts w:ascii="Times New Roman" w:hAnsi="Times New Roman"/>
          <w:b/>
          <w:i/>
          <w:sz w:val="26"/>
          <w:szCs w:val="26"/>
        </w:rPr>
      </w:pPr>
      <w:r w:rsidRPr="003A740A">
        <w:rPr>
          <w:rFonts w:ascii="Times New Roman" w:hAnsi="Times New Roman"/>
          <w:b/>
          <w:i/>
          <w:sz w:val="26"/>
          <w:szCs w:val="26"/>
        </w:rPr>
        <w:t>муниципальной услуги</w:t>
      </w:r>
    </w:p>
    <w:p w:rsidR="007A0FEC" w:rsidRPr="003A740A" w:rsidRDefault="007A0FEC" w:rsidP="00C67033">
      <w:pPr>
        <w:autoSpaceDE w:val="0"/>
        <w:autoSpaceDN w:val="0"/>
        <w:adjustRightInd w:val="0"/>
        <w:spacing w:after="0" w:line="240" w:lineRule="auto"/>
        <w:jc w:val="center"/>
        <w:outlineLvl w:val="0"/>
        <w:rPr>
          <w:rFonts w:ascii="Times New Roman" w:hAnsi="Times New Roman"/>
          <w:b/>
          <w:bCs/>
          <w:sz w:val="26"/>
          <w:szCs w:val="26"/>
        </w:rPr>
      </w:pP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Информация, предоставляемая заинтересованным лицам о муниципальной услуге, является открытой и общедоступной. </w:t>
      </w:r>
      <w:hyperlink r:id="rId10" w:history="1">
        <w:r w:rsidRPr="003A740A">
          <w:rPr>
            <w:rFonts w:ascii="Times New Roman" w:hAnsi="Times New Roman"/>
            <w:sz w:val="26"/>
            <w:szCs w:val="26"/>
          </w:rPr>
          <w:t>Сведения</w:t>
        </w:r>
      </w:hyperlink>
      <w:r w:rsidRPr="003A740A">
        <w:rPr>
          <w:rFonts w:ascii="Times New Roman" w:hAnsi="Times New Roman"/>
          <w:sz w:val="26"/>
          <w:szCs w:val="26"/>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7A0FEC" w:rsidRPr="003A740A" w:rsidRDefault="007A0FEC" w:rsidP="00C67033">
      <w:pPr>
        <w:pStyle w:val="ConsPlusNormal"/>
        <w:ind w:firstLine="540"/>
        <w:jc w:val="both"/>
        <w:rPr>
          <w:rFonts w:ascii="Times New Roman" w:hAnsi="Times New Roman" w:cs="Times New Roman"/>
          <w:sz w:val="26"/>
          <w:szCs w:val="26"/>
          <w:lang w:eastAsia="en-US"/>
        </w:rPr>
      </w:pPr>
      <w:r w:rsidRPr="003A740A">
        <w:rPr>
          <w:rFonts w:ascii="Times New Roman" w:hAnsi="Times New Roman" w:cs="Times New Roman"/>
          <w:sz w:val="26"/>
          <w:szCs w:val="26"/>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lang w:eastAsia="ru-RU"/>
        </w:rPr>
      </w:pPr>
      <w:hyperlink r:id="rId11" w:history="1">
        <w:r w:rsidRPr="003A740A">
          <w:rPr>
            <w:rFonts w:ascii="Times New Roman" w:hAnsi="Times New Roman"/>
            <w:sz w:val="26"/>
            <w:szCs w:val="26"/>
            <w:lang w:eastAsia="ru-RU"/>
          </w:rPr>
          <w:t>Сведения</w:t>
        </w:r>
      </w:hyperlink>
      <w:r w:rsidRPr="003A740A">
        <w:rPr>
          <w:rFonts w:ascii="Times New Roman" w:hAnsi="Times New Roman"/>
          <w:sz w:val="26"/>
          <w:szCs w:val="26"/>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Pr="003A740A">
          <w:rPr>
            <w:rFonts w:ascii="Times New Roman" w:hAnsi="Times New Roman"/>
            <w:sz w:val="26"/>
            <w:szCs w:val="26"/>
            <w:lang w:eastAsia="ru-RU"/>
          </w:rPr>
          <w:t>http://www.gosuslugi.ru</w:t>
        </w:r>
      </w:hyperlink>
      <w:r w:rsidRPr="003A740A">
        <w:rPr>
          <w:rFonts w:ascii="Times New Roman" w:hAnsi="Times New Roman"/>
          <w:sz w:val="26"/>
          <w:szCs w:val="26"/>
          <w:lang w:eastAsia="ru-RU"/>
        </w:rPr>
        <w:t xml:space="preserve">, </w:t>
      </w:r>
      <w:hyperlink r:id="rId13" w:history="1">
        <w:r w:rsidRPr="003A740A">
          <w:rPr>
            <w:rFonts w:ascii="Times New Roman" w:hAnsi="Times New Roman"/>
            <w:sz w:val="26"/>
            <w:szCs w:val="26"/>
            <w:lang w:eastAsia="ru-RU"/>
          </w:rPr>
          <w:t>http://64.gosuslugi.ru/</w:t>
        </w:r>
      </w:hyperlink>
      <w:r w:rsidRPr="003A740A">
        <w:rPr>
          <w:rFonts w:ascii="Times New Roman" w:hAnsi="Times New Roman"/>
          <w:sz w:val="26"/>
          <w:szCs w:val="26"/>
          <w:lang w:eastAsia="ru-RU"/>
        </w:rPr>
        <w:t>) (далее – Единый и региональный порталы), в средствах массовой информации.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Информирование заинтересованных лиц по вопросам предоставления муниципальной услуги осуществляется специалистами отдела по управлению земельными ресурсами администрации Ивантеевского муниципального района </w:t>
      </w:r>
      <w:r w:rsidRPr="003A740A">
        <w:rPr>
          <w:rFonts w:ascii="Times New Roman" w:hAnsi="Times New Roman"/>
          <w:sz w:val="26"/>
          <w:szCs w:val="26"/>
          <w:lang w:eastAsia="ru-RU"/>
        </w:rPr>
        <w:t>(далее – подразделение)</w:t>
      </w:r>
      <w:r w:rsidRPr="003A740A">
        <w:rPr>
          <w:rFonts w:ascii="Times New Roman" w:hAnsi="Times New Roman"/>
          <w:sz w:val="26"/>
          <w:szCs w:val="26"/>
        </w:rPr>
        <w:t xml:space="preserve">, МФЦ. </w:t>
      </w:r>
    </w:p>
    <w:p w:rsidR="007A0FEC" w:rsidRPr="003A740A" w:rsidRDefault="007A0FEC" w:rsidP="00C67033">
      <w:pPr>
        <w:autoSpaceDE w:val="0"/>
        <w:autoSpaceDN w:val="0"/>
        <w:adjustRightInd w:val="0"/>
        <w:spacing w:after="0" w:line="240" w:lineRule="auto"/>
        <w:ind w:firstLine="540"/>
        <w:jc w:val="both"/>
        <w:outlineLvl w:val="0"/>
        <w:rPr>
          <w:rFonts w:ascii="Times New Roman" w:hAnsi="Times New Roman"/>
          <w:sz w:val="26"/>
          <w:szCs w:val="26"/>
        </w:rPr>
      </w:pPr>
      <w:r w:rsidRPr="003A740A">
        <w:rPr>
          <w:rFonts w:ascii="Times New Roman" w:hAnsi="Times New Roman"/>
          <w:bCs/>
          <w:sz w:val="26"/>
          <w:szCs w:val="26"/>
        </w:rPr>
        <w:t>1.5. П</w:t>
      </w:r>
      <w:r w:rsidRPr="003A740A">
        <w:rPr>
          <w:rFonts w:ascii="Times New Roman" w:hAnsi="Times New Roman"/>
          <w:sz w:val="26"/>
          <w:szCs w:val="26"/>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1.5.1. Информирование по вопросам предоставления муниципальной услуги осуществляется следующими способами: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индивидуальное устное информирование непосредственно в подразделении;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индивидуальное устное информирование по телефону;</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индивидуальное информирование в письменной форме, в том числе в форме электронного документа;</w:t>
      </w:r>
    </w:p>
    <w:p w:rsidR="007A0FEC" w:rsidRPr="003A740A" w:rsidRDefault="007A0FEC" w:rsidP="00C67033">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 xml:space="preserve">публичное устное информирование </w:t>
      </w:r>
      <w:r w:rsidRPr="003A740A">
        <w:rPr>
          <w:rFonts w:ascii="Times New Roman" w:hAnsi="Times New Roman" w:cs="Times New Roman"/>
          <w:sz w:val="26"/>
          <w:szCs w:val="26"/>
          <w:lang w:eastAsia="en-US"/>
        </w:rPr>
        <w:t>с привлечением средств массовой информации</w:t>
      </w:r>
      <w:r w:rsidRPr="003A740A">
        <w:rPr>
          <w:rFonts w:ascii="Times New Roman" w:hAnsi="Times New Roman" w:cs="Times New Roman"/>
          <w:sz w:val="26"/>
          <w:szCs w:val="26"/>
        </w:rPr>
        <w:t>;</w:t>
      </w:r>
    </w:p>
    <w:p w:rsidR="007A0FEC" w:rsidRPr="003A740A" w:rsidRDefault="007A0FEC" w:rsidP="00C67033">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публичное письменное информирование.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Время ожидания заинтересованных лиц при индивидуальном устном информировании не может превышать 15 минут.</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При ответах на личные обращения специалисты подразделения подробно и в вежливой (корректной) форме информируют обратившихся по вопросам:</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перечня документов, необходимых для получения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времени приема и выдачи документов;</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срока предоставления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порядка обжалования решений, действий (бездействия), принимаемых и осуществляемых в ходе предоставления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письменном обращении указываются: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фамилия, имя, отчество (последнее - при наличии) (в случае обращения физического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полное наименование заявителя (в случае обращения от имени юридического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почтовый адрес, по которому должны быть направлены ответ, уведомление о переадресации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предмет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личная подпись заявителя (в случае обращения физического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дата составления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фамилию, имя, отчество (последнее - при наличии) (в случае обращения физического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полное наименование заявителя (в случае обращения от имени юридического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адрес электронной почты, если ответ должен быть направлен в форме электронного документа;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почтовый адрес, если ответ должен быть направлен в письменной форме;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предмет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Рассмотрение письменного (электронного) обращения осуществляется в течение 30 календарных дней со дня регистрации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Ивантеевского муниципального района или его заместителем.</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1.5.5. Информирование заявителей по предоставлению муниципальной услуги осуществляется на безвозмездной основе.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1.6. Порядок, форма и место размещения информации по вопросам предоставления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выдержек из нормативных правовых актов, регулирующих деятельность по предоставлению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текста Административного регламента;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перечня оснований для отказа в предоставлении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графика приема заявителей;</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образцов документов;</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7A0FEC" w:rsidRPr="003A740A" w:rsidRDefault="007A0FEC" w:rsidP="00C67033">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4" w:history="1">
        <w:r w:rsidRPr="003A740A">
          <w:rPr>
            <w:rStyle w:val="Hyperlink"/>
            <w:rFonts w:ascii="Times New Roman" w:hAnsi="Times New Roman"/>
            <w:sz w:val="26"/>
            <w:szCs w:val="26"/>
          </w:rPr>
          <w:t>http://www.mfc64.ru/</w:t>
        </w:r>
      </w:hyperlink>
      <w:r w:rsidRPr="003A740A">
        <w:rPr>
          <w:rFonts w:ascii="Times New Roman" w:hAnsi="Times New Roman" w:cs="Times New Roman"/>
          <w:sz w:val="26"/>
          <w:szCs w:val="26"/>
        </w:rPr>
        <w:t xml:space="preserve">. </w:t>
      </w:r>
    </w:p>
    <w:p w:rsidR="007A0FEC" w:rsidRPr="003A740A" w:rsidRDefault="007A0FEC" w:rsidP="006928A7">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060263">
      <w:pPr>
        <w:autoSpaceDE w:val="0"/>
        <w:autoSpaceDN w:val="0"/>
        <w:adjustRightInd w:val="0"/>
        <w:spacing w:after="0" w:line="240" w:lineRule="auto"/>
        <w:jc w:val="center"/>
        <w:rPr>
          <w:rFonts w:ascii="Times New Roman" w:hAnsi="Times New Roman"/>
          <w:b/>
          <w:sz w:val="26"/>
          <w:szCs w:val="26"/>
          <w:lang w:eastAsia="ru-RU"/>
        </w:rPr>
      </w:pPr>
      <w:r w:rsidRPr="003A740A">
        <w:rPr>
          <w:rFonts w:ascii="Times New Roman" w:hAnsi="Times New Roman"/>
          <w:b/>
          <w:sz w:val="26"/>
          <w:szCs w:val="26"/>
          <w:lang w:val="en-US" w:eastAsia="ru-RU"/>
        </w:rPr>
        <w:t>II</w:t>
      </w:r>
      <w:r w:rsidRPr="003A740A">
        <w:rPr>
          <w:rFonts w:ascii="Times New Roman" w:hAnsi="Times New Roman"/>
          <w:b/>
          <w:sz w:val="26"/>
          <w:szCs w:val="26"/>
          <w:lang w:eastAsia="ru-RU"/>
        </w:rPr>
        <w:t>. Стандарт предоставления муниципальной услуги</w:t>
      </w:r>
    </w:p>
    <w:p w:rsidR="007A0FEC" w:rsidRPr="003A740A" w:rsidRDefault="007A0FEC" w:rsidP="00060263">
      <w:pPr>
        <w:autoSpaceDE w:val="0"/>
        <w:autoSpaceDN w:val="0"/>
        <w:adjustRightInd w:val="0"/>
        <w:spacing w:after="0" w:line="240" w:lineRule="auto"/>
        <w:ind w:right="819" w:firstLine="709"/>
        <w:jc w:val="center"/>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Наименование муниципальной услуги</w:t>
      </w:r>
    </w:p>
    <w:p w:rsidR="007A0FEC" w:rsidRPr="003A740A" w:rsidRDefault="007A0FEC" w:rsidP="00060263">
      <w:pPr>
        <w:autoSpaceDE w:val="0"/>
        <w:autoSpaceDN w:val="0"/>
        <w:adjustRightInd w:val="0"/>
        <w:spacing w:after="0" w:line="240" w:lineRule="auto"/>
        <w:ind w:firstLine="540"/>
        <w:jc w:val="center"/>
        <w:rPr>
          <w:rFonts w:ascii="Times New Roman" w:hAnsi="Times New Roman"/>
          <w:sz w:val="26"/>
          <w:szCs w:val="26"/>
          <w:lang w:eastAsia="ru-RU"/>
        </w:rPr>
      </w:pPr>
    </w:p>
    <w:p w:rsidR="007A0FEC" w:rsidRPr="003A740A" w:rsidRDefault="007A0FEC" w:rsidP="00E435B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2.1. 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7A0FEC" w:rsidRPr="003A740A" w:rsidRDefault="007A0FEC" w:rsidP="00060263">
      <w:pPr>
        <w:spacing w:after="0" w:line="240" w:lineRule="auto"/>
        <w:ind w:firstLine="540"/>
        <w:jc w:val="center"/>
        <w:rPr>
          <w:rFonts w:ascii="Times New Roman" w:hAnsi="Times New Roman"/>
          <w:b/>
          <w:sz w:val="26"/>
          <w:szCs w:val="26"/>
          <w:lang w:eastAsia="ru-RU"/>
        </w:rPr>
      </w:pPr>
    </w:p>
    <w:p w:rsidR="007A0FEC" w:rsidRPr="003A740A" w:rsidRDefault="007A0FEC" w:rsidP="00060263">
      <w:pPr>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Наименование органа местного самоуправления, предоставляющего муниципальную услугу</w:t>
      </w:r>
    </w:p>
    <w:p w:rsidR="007A0FEC" w:rsidRPr="003A740A" w:rsidRDefault="007A0FEC" w:rsidP="00060263">
      <w:pPr>
        <w:spacing w:after="0" w:line="240" w:lineRule="auto"/>
        <w:ind w:firstLine="540"/>
        <w:jc w:val="center"/>
        <w:rPr>
          <w:rFonts w:ascii="Times New Roman" w:hAnsi="Times New Roman"/>
          <w:b/>
          <w:sz w:val="26"/>
          <w:szCs w:val="26"/>
          <w:lang w:eastAsia="ru-RU"/>
        </w:rPr>
      </w:pPr>
    </w:p>
    <w:p w:rsidR="007A0FEC" w:rsidRPr="003A740A" w:rsidRDefault="007A0FEC" w:rsidP="00A0459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2.2. Муниципальная услуга предоставляется органом местного самоуправления – Администрацией Ивантеевского муниципального района и осуществляется через </w:t>
      </w:r>
      <w:r w:rsidRPr="00CF4297">
        <w:rPr>
          <w:rFonts w:ascii="Times New Roman" w:hAnsi="Times New Roman"/>
          <w:sz w:val="26"/>
          <w:szCs w:val="26"/>
          <w:lang w:eastAsia="ru-RU"/>
        </w:rPr>
        <w:fldChar w:fldCharType="begin"/>
      </w:r>
      <w:r w:rsidRPr="00CF4297">
        <w:rPr>
          <w:rFonts w:ascii="Times New Roman" w:hAnsi="Times New Roman"/>
          <w:sz w:val="26"/>
          <w:szCs w:val="26"/>
          <w:lang w:eastAsia="ru-RU"/>
        </w:rPr>
        <w:instrText xml:space="preserve"> QUOTE </w:instrText>
      </w:r>
      <w:r w:rsidRPr="00CF4297">
        <w:pict>
          <v:shape id="_x0000_i1027" type="#_x0000_t75" style="width:263.2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CEC&quot;/&gt;&lt;wsp:rsid wsp:val=&quot;0001187E&quot;/&gt;&lt;wsp:rsid wsp:val=&quot;00012213&quot;/&gt;&lt;wsp:rsid wsp:val=&quot;00014C20&quot;/&gt;&lt;wsp:rsid wsp:val=&quot;000171F9&quot;/&gt;&lt;wsp:rsid wsp:val=&quot;00017367&quot;/&gt;&lt;wsp:rsid wsp:val=&quot;00022ABF&quot;/&gt;&lt;wsp:rsid wsp:val=&quot;000313C8&quot;/&gt;&lt;wsp:rsid wsp:val=&quot;00031BF7&quot;/&gt;&lt;wsp:rsid wsp:val=&quot;000423F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3F6E&quot;/&gt;&lt;wsp:rsid wsp:val=&quot;00096AAF&quot;/&gt;&lt;wsp:rsid wsp:val=&quot;000B17C3&quot;/&gt;&lt;wsp:rsid wsp:val=&quot;000C054A&quot;/&gt;&lt;wsp:rsid wsp:val=&quot;000C72B8&quot;/&gt;&lt;wsp:rsid wsp:val=&quot;000D210E&quot;/&gt;&lt;wsp:rsid wsp:val=&quot;000F0AAB&quot;/&gt;&lt;wsp:rsid wsp:val=&quot;000F1C10&quot;/&gt;&lt;wsp:rsid wsp:val=&quot;00102212&quot;/&gt;&lt;wsp:rsid wsp:val=&quot;00102533&quot;/&gt;&lt;wsp:rsid wsp:val=&quot;0010336E&quot;/&gt;&lt;wsp:rsid wsp:val=&quot;00124EB9&quot;/&gt;&lt;wsp:rsid wsp:val=&quot;00143973&quot;/&gt;&lt;wsp:rsid wsp:val=&quot;001516A7&quot;/&gt;&lt;wsp:rsid wsp:val=&quot;00164151&quot;/&gt;&lt;wsp:rsid wsp:val=&quot;00164A3C&quot;/&gt;&lt;wsp:rsid wsp:val=&quot;001712C8&quot;/&gt;&lt;wsp:rsid wsp:val=&quot;00175461&quot;/&gt;&lt;wsp:rsid wsp:val=&quot;00175C92&quot;/&gt;&lt;wsp:rsid wsp:val=&quot;00176372&quot;/&gt;&lt;wsp:rsid wsp:val=&quot;00177A46&quot;/&gt;&lt;wsp:rsid wsp:val=&quot;00177ADA&quot;/&gt;&lt;wsp:rsid wsp:val=&quot;00177AF4&quot;/&gt;&lt;wsp:rsid wsp:val=&quot;001A52EE&quot;/&gt;&lt;wsp:rsid wsp:val=&quot;001A5F35&quot;/&gt;&lt;wsp:rsid wsp:val=&quot;001B1315&quot;/&gt;&lt;wsp:rsid wsp:val=&quot;001B4008&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7262&quot;/&gt;&lt;wsp:rsid wsp:val=&quot;00212801&quot;/&gt;&lt;wsp:rsid wsp:val=&quot;002138DF&quot;/&gt;&lt;wsp:rsid wsp:val=&quot;00213FCB&quot;/&gt;&lt;wsp:rsid wsp:val=&quot;002166B2&quot;/&gt;&lt;wsp:rsid wsp:val=&quot;00230F3E&quot;/&gt;&lt;wsp:rsid wsp:val=&quot;00232CB1&quot;/&gt;&lt;wsp:rsid wsp:val=&quot;00263E8B&quot;/&gt;&lt;wsp:rsid wsp:val=&quot;00267BAE&quot;/&gt;&lt;wsp:rsid wsp:val=&quot;00271A71&quot;/&gt;&lt;wsp:rsid wsp:val=&quot;00273539&quot;/&gt;&lt;wsp:rsid wsp:val=&quot;0029192F&quot;/&gt;&lt;wsp:rsid wsp:val=&quot;002A0DDE&quot;/&gt;&lt;wsp:rsid wsp:val=&quot;002A1A5F&quot;/&gt;&lt;wsp:rsid wsp:val=&quot;002A5468&quot;/&gt;&lt;wsp:rsid wsp:val=&quot;002B34A2&quot;/&gt;&lt;wsp:rsid wsp:val=&quot;002B36A1&quot;/&gt;&lt;wsp:rsid wsp:val=&quot;002C2B95&quot;/&gt;&lt;wsp:rsid wsp:val=&quot;002C2F77&quot;/&gt;&lt;wsp:rsid wsp:val=&quot;002C4D4D&quot;/&gt;&lt;wsp:rsid wsp:val=&quot;002C5401&quot;/&gt;&lt;wsp:rsid wsp:val=&quot;002C72D1&quot;/&gt;&lt;wsp:rsid wsp:val=&quot;002D1F20&quot;/&gt;&lt;wsp:rsid wsp:val=&quot;002D3828&quot;/&gt;&lt;wsp:rsid wsp:val=&quot;002F2169&quot;/&gt;&lt;wsp:rsid wsp:val=&quot;002F4F0E&quot;/&gt;&lt;wsp:rsid wsp:val=&quot;003031AA&quot;/&gt;&lt;wsp:rsid wsp:val=&quot;0030596F&quot;/&gt;&lt;wsp:rsid wsp:val=&quot;00311FD0&quot;/&gt;&lt;wsp:rsid wsp:val=&quot;0031246E&quot;/&gt;&lt;wsp:rsid wsp:val=&quot;003205EF&quot;/&gt;&lt;wsp:rsid wsp:val=&quot;00325B4E&quot;/&gt;&lt;wsp:rsid wsp:val=&quot;00334F84&quot;/&gt;&lt;wsp:rsid wsp:val=&quot;003361EE&quot;/&gt;&lt;wsp:rsid wsp:val=&quot;003415AC&quot;/&gt;&lt;wsp:rsid wsp:val=&quot;00355A89&quot;/&gt;&lt;wsp:rsid wsp:val=&quot;00362573&quot;/&gt;&lt;wsp:rsid wsp:val=&quot;00362B3D&quot;/&gt;&lt;wsp:rsid wsp:val=&quot;00372242&quot;/&gt;&lt;wsp:rsid wsp:val=&quot;00376F3A&quot;/&gt;&lt;wsp:rsid wsp:val=&quot;00382122&quot;/&gt;&lt;wsp:rsid wsp:val=&quot;00387115&quot;/&gt;&lt;wsp:rsid wsp:val=&quot;00387BB5&quot;/&gt;&lt;wsp:rsid wsp:val=&quot;0039089A&quot;/&gt;&lt;wsp:rsid wsp:val=&quot;003973C8&quot;/&gt;&lt;wsp:rsid wsp:val=&quot;003A740A&quot;/&gt;&lt;wsp:rsid wsp:val=&quot;003A78ED&quot;/&gt;&lt;wsp:rsid wsp:val=&quot;003B4D25&quot;/&gt;&lt;wsp:rsid wsp:val=&quot;003C0D5C&quot;/&gt;&lt;wsp:rsid wsp:val=&quot;003C2AAA&quot;/&gt;&lt;wsp:rsid wsp:val=&quot;003C55A3&quot;/&gt;&lt;wsp:rsid wsp:val=&quot;003E3993&quot;/&gt;&lt;wsp:rsid wsp:val=&quot;003E6153&quot;/&gt;&lt;wsp:rsid wsp:val=&quot;003F11ED&quot;/&gt;&lt;wsp:rsid wsp:val=&quot;003F2844&quot;/&gt;&lt;wsp:rsid wsp:val=&quot;003F5782&quot;/&gt;&lt;wsp:rsid wsp:val=&quot;00400608&quot;/&gt;&lt;wsp:rsid wsp:val=&quot;00407FF6&quot;/&gt;&lt;wsp:rsid wsp:val=&quot;00411C36&quot;/&gt;&lt;wsp:rsid wsp:val=&quot;0042714B&quot;/&gt;&lt;wsp:rsid wsp:val=&quot;00432C70&quot;/&gt;&lt;wsp:rsid wsp:val=&quot;004378E2&quot;/&gt;&lt;wsp:rsid wsp:val=&quot;00443752&quot;/&gt;&lt;wsp:rsid wsp:val=&quot;0044468A&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847C6&quot;/&gt;&lt;wsp:rsid wsp:val=&quot;00495930&quot;/&gt;&lt;wsp:rsid wsp:val=&quot;004A2C42&quot;/&gt;&lt;wsp:rsid wsp:val=&quot;004A6DE6&quot;/&gt;&lt;wsp:rsid wsp:val=&quot;004B01C3&quot;/&gt;&lt;wsp:rsid wsp:val=&quot;004B2836&quot;/&gt;&lt;wsp:rsid wsp:val=&quot;004B2F4D&quot;/&gt;&lt;wsp:rsid wsp:val=&quot;004B3EEF&quot;/&gt;&lt;wsp:rsid wsp:val=&quot;004C6927&quot;/&gt;&lt;wsp:rsid wsp:val=&quot;004D0BA6&quot;/&gt;&lt;wsp:rsid wsp:val=&quot;004D20EA&quot;/&gt;&lt;wsp:rsid wsp:val=&quot;004D3114&quot;/&gt;&lt;wsp:rsid wsp:val=&quot;004D54A3&quot;/&gt;&lt;wsp:rsid wsp:val=&quot;005013A0&quot;/&gt;&lt;wsp:rsid wsp:val=&quot;00505BF8&quot;/&gt;&lt;wsp:rsid wsp:val=&quot;005078E9&quot;/&gt;&lt;wsp:rsid wsp:val=&quot;00507FD4&quot;/&gt;&lt;wsp:rsid wsp:val=&quot;00540124&quot;/&gt;&lt;wsp:rsid wsp:val=&quot;00552B22&quot;/&gt;&lt;wsp:rsid wsp:val=&quot;00556750&quot;/&gt;&lt;wsp:rsid wsp:val=&quot;00563A5C&quot;/&gt;&lt;wsp:rsid wsp:val=&quot;0056574E&quot;/&gt;&lt;wsp:rsid wsp:val=&quot;00570481&quot;/&gt;&lt;wsp:rsid wsp:val=&quot;00573BEF&quot;/&gt;&lt;wsp:rsid wsp:val=&quot;0058769A&quot;/&gt;&lt;wsp:rsid wsp:val=&quot;00587C76&quot;/&gt;&lt;wsp:rsid wsp:val=&quot;005A1DF5&quot;/&gt;&lt;wsp:rsid wsp:val=&quot;005A5AD6&quot;/&gt;&lt;wsp:rsid wsp:val=&quot;005A6DE8&quot;/&gt;&lt;wsp:rsid wsp:val=&quot;005B0CEC&quot;/&gt;&lt;wsp:rsid wsp:val=&quot;005B21BE&quot;/&gt;&lt;wsp:rsid wsp:val=&quot;005B718C&quot;/&gt;&lt;wsp:rsid wsp:val=&quot;005C24FB&quot;/&gt;&lt;wsp:rsid wsp:val=&quot;005C4B65&quot;/&gt;&lt;wsp:rsid wsp:val=&quot;005C5CDE&quot;/&gt;&lt;wsp:rsid wsp:val=&quot;005D4F58&quot;/&gt;&lt;wsp:rsid wsp:val=&quot;005D7F1D&quot;/&gt;&lt;wsp:rsid wsp:val=&quot;005E4611&quot;/&gt;&lt;wsp:rsid wsp:val=&quot;005E4CD7&quot;/&gt;&lt;wsp:rsid wsp:val=&quot;005F61B8&quot;/&gt;&lt;wsp:rsid wsp:val=&quot;00610CC0&quot;/&gt;&lt;wsp:rsid wsp:val=&quot;00614BA7&quot;/&gt;&lt;wsp:rsid wsp:val=&quot;00623D96&quot;/&gt;&lt;wsp:rsid wsp:val=&quot;00630BF8&quot;/&gt;&lt;wsp:rsid wsp:val=&quot;006361DC&quot;/&gt;&lt;wsp:rsid wsp:val=&quot;00642073&quot;/&gt;&lt;wsp:rsid wsp:val=&quot;00652751&quot;/&gt;&lt;wsp:rsid wsp:val=&quot;00675938&quot;/&gt;&lt;wsp:rsid wsp:val=&quot;006770F3&quot;/&gt;&lt;wsp:rsid wsp:val=&quot;00681A18&quot;/&gt;&lt;wsp:rsid wsp:val=&quot;0068233F&quot;/&gt;&lt;wsp:rsid wsp:val=&quot;00682577&quot;/&gt;&lt;wsp:rsid wsp:val=&quot;00690B05&quot;/&gt;&lt;wsp:rsid wsp:val=&quot;006928A7&quot;/&gt;&lt;wsp:rsid wsp:val=&quot;006941B2&quot;/&gt;&lt;wsp:rsid wsp:val=&quot;006A1226&quot;/&gt;&lt;wsp:rsid wsp:val=&quot;006B56C8&quot;/&gt;&lt;wsp:rsid wsp:val=&quot;006D1FE8&quot;/&gt;&lt;wsp:rsid wsp:val=&quot;006D30D0&quot;/&gt;&lt;wsp:rsid wsp:val=&quot;006E0270&quot;/&gt;&lt;wsp:rsid wsp:val=&quot;006E3799&quot;/&gt;&lt;wsp:rsid wsp:val=&quot;006F4F20&quot;/&gt;&lt;wsp:rsid wsp:val=&quot;006F5773&quot;/&gt;&lt;wsp:rsid wsp:val=&quot;006F7769&quot;/&gt;&lt;wsp:rsid wsp:val=&quot;00701281&quot;/&gt;&lt;wsp:rsid wsp:val=&quot;0070684C&quot;/&gt;&lt;wsp:rsid wsp:val=&quot;00717167&quot;/&gt;&lt;wsp:rsid wsp:val=&quot;00724B2B&quot;/&gt;&lt;wsp:rsid wsp:val=&quot;007401E2&quot;/&gt;&lt;wsp:rsid wsp:val=&quot;00741908&quot;/&gt;&lt;wsp:rsid wsp:val=&quot;007450FB&quot;/&gt;&lt;wsp:rsid wsp:val=&quot;0074601E&quot;/&gt;&lt;wsp:rsid wsp:val=&quot;007527DA&quot;/&gt;&lt;wsp:rsid wsp:val=&quot;00752FDD&quot;/&gt;&lt;wsp:rsid wsp:val=&quot;00753267&quot;/&gt;&lt;wsp:rsid wsp:val=&quot;00754769&quot;/&gt;&lt;wsp:rsid wsp:val=&quot;00755C4A&quot;/&gt;&lt;wsp:rsid wsp:val=&quot;00771C90&quot;/&gt;&lt;wsp:rsid wsp:val=&quot;00774C26&quot;/&gt;&lt;wsp:rsid wsp:val=&quot;00776777&quot;/&gt;&lt;wsp:rsid wsp:val=&quot;00777AFE&quot;/&gt;&lt;wsp:rsid wsp:val=&quot;0078415F&quot;/&gt;&lt;wsp:rsid wsp:val=&quot;00784F84&quot;/&gt;&lt;wsp:rsid wsp:val=&quot;00792265&quot;/&gt;&lt;wsp:rsid wsp:val=&quot;0079637D&quot;/&gt;&lt;wsp:rsid wsp:val=&quot;00796D12&quot;/&gt;&lt;wsp:rsid wsp:val=&quot;00797FE5&quot;/&gt;&lt;wsp:rsid wsp:val=&quot;007A124C&quot;/&gt;&lt;wsp:rsid wsp:val=&quot;007A5DD3&quot;/&gt;&lt;wsp:rsid wsp:val=&quot;007C2EEB&quot;/&gt;&lt;wsp:rsid wsp:val=&quot;007D2BD3&quot;/&gt;&lt;wsp:rsid wsp:val=&quot;007D2D02&quot;/&gt;&lt;wsp:rsid wsp:val=&quot;007D43AA&quot;/&gt;&lt;wsp:rsid wsp:val=&quot;007E636F&quot;/&gt;&lt;wsp:rsid wsp:val=&quot;007F3331&quot;/&gt;&lt;wsp:rsid wsp:val=&quot;007F34C2&quot;/&gt;&lt;wsp:rsid wsp:val=&quot;008009FA&quot;/&gt;&lt;wsp:rsid wsp:val=&quot;0080218F&quot;/&gt;&lt;wsp:rsid wsp:val=&quot;00803E81&quot;/&gt;&lt;wsp:rsid wsp:val=&quot;00810F56&quot;/&gt;&lt;wsp:rsid wsp:val=&quot;00815FBD&quot;/&gt;&lt;wsp:rsid wsp:val=&quot;00820846&quot;/&gt;&lt;wsp:rsid wsp:val=&quot;00821D02&quot;/&gt;&lt;wsp:rsid wsp:val=&quot;00821FD7&quot;/&gt;&lt;wsp:rsid wsp:val=&quot;008309E1&quot;/&gt;&lt;wsp:rsid wsp:val=&quot;00834201&quot;/&gt;&lt;wsp:rsid wsp:val=&quot;008350DC&quot;/&gt;&lt;wsp:rsid wsp:val=&quot;00835711&quot;/&gt;&lt;wsp:rsid wsp:val=&quot;008443D0&quot;/&gt;&lt;wsp:rsid wsp:val=&quot;00850DEA&quot;/&gt;&lt;wsp:rsid wsp:val=&quot;0087609C&quot;/&gt;&lt;wsp:rsid wsp:val=&quot;0087739E&quot;/&gt;&lt;wsp:rsid wsp:val=&quot;0088102E&quot;/&gt;&lt;wsp:rsid wsp:val=&quot;00881B25&quot;/&gt;&lt;wsp:rsid wsp:val=&quot;008C4769&quot;/&gt;&lt;wsp:rsid wsp:val=&quot;008E2F1B&quot;/&gt;&lt;wsp:rsid wsp:val=&quot;008F4D28&quot;/&gt;&lt;wsp:rsid wsp:val=&quot;0090401A&quot;/&gt;&lt;wsp:rsid wsp:val=&quot;0091136D&quot;/&gt;&lt;wsp:rsid wsp:val=&quot;009156B3&quot;/&gt;&lt;wsp:rsid wsp:val=&quot;0091609F&quot;/&gt;&lt;wsp:rsid wsp:val=&quot;00933CC4&quot;/&gt;&lt;wsp:rsid wsp:val=&quot;00941638&quot;/&gt;&lt;wsp:rsid wsp:val=&quot;00953356&quot;/&gt;&lt;wsp:rsid wsp:val=&quot;0097422E&quot;/&gt;&lt;wsp:rsid wsp:val=&quot;00974F2A&quot;/&gt;&lt;wsp:rsid wsp:val=&quot;00982BB7&quot;/&gt;&lt;wsp:rsid wsp:val=&quot;0099443D&quot;/&gt;&lt;wsp:rsid wsp:val=&quot;00994A1D&quot;/&gt;&lt;wsp:rsid wsp:val=&quot;009A1FC0&quot;/&gt;&lt;wsp:rsid wsp:val=&quot;009A561A&quot;/&gt;&lt;wsp:rsid wsp:val=&quot;009B1327&quot;/&gt;&lt;wsp:rsid wsp:val=&quot;009C23ED&quot;/&gt;&lt;wsp:rsid wsp:val=&quot;009D78C4&quot;/&gt;&lt;wsp:rsid wsp:val=&quot;009E03E5&quot;/&gt;&lt;wsp:rsid wsp:val=&quot;009E2714&quot;/&gt;&lt;wsp:rsid wsp:val=&quot;009F61F9&quot;/&gt;&lt;wsp:rsid wsp:val=&quot;00A02266&quot;/&gt;&lt;wsp:rsid wsp:val=&quot;00A02FC9&quot;/&gt;&lt;wsp:rsid wsp:val=&quot;00A03541&quot;/&gt;&lt;wsp:rsid wsp:val=&quot;00A04590&quot;/&gt;&lt;wsp:rsid wsp:val=&quot;00A0569D&quot;/&gt;&lt;wsp:rsid wsp:val=&quot;00A15DA5&quot;/&gt;&lt;wsp:rsid wsp:val=&quot;00A21BCF&quot;/&gt;&lt;wsp:rsid wsp:val=&quot;00A24218&quot;/&gt;&lt;wsp:rsid wsp:val=&quot;00A24539&quot;/&gt;&lt;wsp:rsid wsp:val=&quot;00A268B0&quot;/&gt;&lt;wsp:rsid wsp:val=&quot;00A33048&quot;/&gt;&lt;wsp:rsid wsp:val=&quot;00A3503F&quot;/&gt;&lt;wsp:rsid wsp:val=&quot;00A36296&quot;/&gt;&lt;wsp:rsid wsp:val=&quot;00A37502&quot;/&gt;&lt;wsp:rsid wsp:val=&quot;00A41406&quot;/&gt;&lt;wsp:rsid wsp:val=&quot;00A5291F&quot;/&gt;&lt;wsp:rsid wsp:val=&quot;00A538F2&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9187E&quot;/&gt;&lt;wsp:rsid wsp:val=&quot;00A92173&quot;/&gt;&lt;wsp:rsid wsp:val=&quot;00A95109&quot;/&gt;&lt;wsp:rsid wsp:val=&quot;00A976BA&quot;/&gt;&lt;wsp:rsid wsp:val=&quot;00AA186E&quot;/&gt;&lt;wsp:rsid wsp:val=&quot;00AA4730&quot;/&gt;&lt;wsp:rsid wsp:val=&quot;00AA48B1&quot;/&gt;&lt;wsp:rsid wsp:val=&quot;00AA4D6F&quot;/&gt;&lt;wsp:rsid wsp:val=&quot;00AB0396&quot;/&gt;&lt;wsp:rsid wsp:val=&quot;00AB6709&quot;/&gt;&lt;wsp:rsid wsp:val=&quot;00AC26E0&quot;/&gt;&lt;wsp:rsid wsp:val=&quot;00AC693C&quot;/&gt;&lt;wsp:rsid wsp:val=&quot;00AD7BC0&quot;/&gt;&lt;wsp:rsid wsp:val=&quot;00AE4361&quot;/&gt;&lt;wsp:rsid wsp:val=&quot;00AF2540&quot;/&gt;&lt;wsp:rsid wsp:val=&quot;00B173CE&quot;/&gt;&lt;wsp:rsid wsp:val=&quot;00B233ED&quot;/&gt;&lt;wsp:rsid wsp:val=&quot;00B26AB1&quot;/&gt;&lt;wsp:rsid wsp:val=&quot;00B30A39&quot;/&gt;&lt;wsp:rsid wsp:val=&quot;00B348BA&quot;/&gt;&lt;wsp:rsid wsp:val=&quot;00B418A0&quot;/&gt;&lt;wsp:rsid wsp:val=&quot;00B46B4C&quot;/&gt;&lt;wsp:rsid wsp:val=&quot;00B502F8&quot;/&gt;&lt;wsp:rsid wsp:val=&quot;00B54F69&quot;/&gt;&lt;wsp:rsid wsp:val=&quot;00B55B99&quot;/&gt;&lt;wsp:rsid wsp:val=&quot;00B60B6D&quot;/&gt;&lt;wsp:rsid wsp:val=&quot;00B61E8C&quot;/&gt;&lt;wsp:rsid wsp:val=&quot;00B623BD&quot;/&gt;&lt;wsp:rsid wsp:val=&quot;00B70225&quot;/&gt;&lt;wsp:rsid wsp:val=&quot;00B70C33&quot;/&gt;&lt;wsp:rsid wsp:val=&quot;00B71069&quot;/&gt;&lt;wsp:rsid wsp:val=&quot;00B73FFD&quot;/&gt;&lt;wsp:rsid wsp:val=&quot;00B7613D&quot;/&gt;&lt;wsp:rsid wsp:val=&quot;00B809FD&quot;/&gt;&lt;wsp:rsid wsp:val=&quot;00B82FC0&quot;/&gt;&lt;wsp:rsid wsp:val=&quot;00B84BEB&quot;/&gt;&lt;wsp:rsid wsp:val=&quot;00B8778E&quot;/&gt;&lt;wsp:rsid wsp:val=&quot;00B877C6&quot;/&gt;&lt;wsp:rsid wsp:val=&quot;00BA268F&quot;/&gt;&lt;wsp:rsid wsp:val=&quot;00BA2813&quot;/&gt;&lt;wsp:rsid wsp:val=&quot;00BB4752&quot;/&gt;&lt;wsp:rsid wsp:val=&quot;00BB7E68&quot;/&gt;&lt;wsp:rsid wsp:val=&quot;00BC0240&quot;/&gt;&lt;wsp:rsid wsp:val=&quot;00BC3371&quot;/&gt;&lt;wsp:rsid wsp:val=&quot;00BC3F98&quot;/&gt;&lt;wsp:rsid wsp:val=&quot;00BC724B&quot;/&gt;&lt;wsp:rsid wsp:val=&quot;00BC74B3&quot;/&gt;&lt;wsp:rsid wsp:val=&quot;00BD2EB6&quot;/&gt;&lt;wsp:rsid wsp:val=&quot;00BD740B&quot;/&gt;&lt;wsp:rsid wsp:val=&quot;00BE1DC6&quot;/&gt;&lt;wsp:rsid wsp:val=&quot;00BE4A83&quot;/&gt;&lt;wsp:rsid wsp:val=&quot;00BE5802&quot;/&gt;&lt;wsp:rsid wsp:val=&quot;00BF4C50&quot;/&gt;&lt;wsp:rsid wsp:val=&quot;00BF6B83&quot;/&gt;&lt;wsp:rsid wsp:val=&quot;00BF6D1D&quot;/&gt;&lt;wsp:rsid wsp:val=&quot;00C01CB9&quot;/&gt;&lt;wsp:rsid wsp:val=&quot;00C0214B&quot;/&gt;&lt;wsp:rsid wsp:val=&quot;00C058DE&quot;/&gt;&lt;wsp:rsid wsp:val=&quot;00C12876&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07A9&quot;/&gt;&lt;wsp:rsid wsp:val=&quot;00CB3DCA&quot;/&gt;&lt;wsp:rsid wsp:val=&quot;00CB4EFC&quot;/&gt;&lt;wsp:rsid wsp:val=&quot;00CB5C94&quot;/&gt;&lt;wsp:rsid wsp:val=&quot;00CB7DEB&quot;/&gt;&lt;wsp:rsid wsp:val=&quot;00CC2D8B&quot;/&gt;&lt;wsp:rsid wsp:val=&quot;00CE1946&quot;/&gt;&lt;wsp:rsid wsp:val=&quot;00CF3ACF&quot;/&gt;&lt;wsp:rsid wsp:val=&quot;00CF4297&quot;/&gt;&lt;wsp:rsid wsp:val=&quot;00CF62C0&quot;/&gt;&lt;wsp:rsid wsp:val=&quot;00D070A1&quot;/&gt;&lt;wsp:rsid wsp:val=&quot;00D13415&quot;/&gt;&lt;wsp:rsid wsp:val=&quot;00D1383E&quot;/&gt;&lt;wsp:rsid wsp:val=&quot;00D20B51&quot;/&gt;&lt;wsp:rsid wsp:val=&quot;00D240AF&quot;/&gt;&lt;wsp:rsid wsp:val=&quot;00D300DE&quot;/&gt;&lt;wsp:rsid wsp:val=&quot;00D42576&quot;/&gt;&lt;wsp:rsid wsp:val=&quot;00D42BC4&quot;/&gt;&lt;wsp:rsid wsp:val=&quot;00D51E8B&quot;/&gt;&lt;wsp:rsid wsp:val=&quot;00D6449F&quot;/&gt;&lt;wsp:rsid wsp:val=&quot;00D65AEA&quot;/&gt;&lt;wsp:rsid wsp:val=&quot;00D74189&quot;/&gt;&lt;wsp:rsid wsp:val=&quot;00DA0022&quot;/&gt;&lt;wsp:rsid wsp:val=&quot;00DA00E5&quot;/&gt;&lt;wsp:rsid wsp:val=&quot;00DA1B18&quot;/&gt;&lt;wsp:rsid wsp:val=&quot;00DA72BA&quot;/&gt;&lt;wsp:rsid wsp:val=&quot;00DB593A&quot;/&gt;&lt;wsp:rsid wsp:val=&quot;00DC2D66&quot;/&gt;&lt;wsp:rsid wsp:val=&quot;00DC2F1D&quot;/&gt;&lt;wsp:rsid wsp:val=&quot;00DC323C&quot;/&gt;&lt;wsp:rsid wsp:val=&quot;00DC391A&quot;/&gt;&lt;wsp:rsid wsp:val=&quot;00DC3DBA&quot;/&gt;&lt;wsp:rsid wsp:val=&quot;00DC63B9&quot;/&gt;&lt;wsp:rsid wsp:val=&quot;00DC7B40&quot;/&gt;&lt;wsp:rsid wsp:val=&quot;00DD13A0&quot;/&gt;&lt;wsp:rsid wsp:val=&quot;00DD3BC9&quot;/&gt;&lt;wsp:rsid wsp:val=&quot;00DE1E1C&quot;/&gt;&lt;wsp:rsid wsp:val=&quot;00E031E8&quot;/&gt;&lt;wsp:rsid wsp:val=&quot;00E036C4&quot;/&gt;&lt;wsp:rsid wsp:val=&quot;00E062C4&quot;/&gt;&lt;wsp:rsid wsp:val=&quot;00E13D05&quot;/&gt;&lt;wsp:rsid wsp:val=&quot;00E2481B&quot;/&gt;&lt;wsp:rsid wsp:val=&quot;00E31AA7&quot;/&gt;&lt;wsp:rsid wsp:val=&quot;00E435BD&quot;/&gt;&lt;wsp:rsid wsp:val=&quot;00E45E01&quot;/&gt;&lt;wsp:rsid wsp:val=&quot;00E47D3C&quot;/&gt;&lt;wsp:rsid wsp:val=&quot;00E500AB&quot;/&gt;&lt;wsp:rsid wsp:val=&quot;00E50EB9&quot;/&gt;&lt;wsp:rsid wsp:val=&quot;00E5346B&quot;/&gt;&lt;wsp:rsid wsp:val=&quot;00E54743&quot;/&gt;&lt;wsp:rsid wsp:val=&quot;00E63009&quot;/&gt;&lt;wsp:rsid wsp:val=&quot;00E76273&quot;/&gt;&lt;wsp:rsid wsp:val=&quot;00E910FB&quot;/&gt;&lt;wsp:rsid wsp:val=&quot;00E91142&quot;/&gt;&lt;wsp:rsid wsp:val=&quot;00E93A7E&quot;/&gt;&lt;wsp:rsid wsp:val=&quot;00E93B39&quot;/&gt;&lt;wsp:rsid wsp:val=&quot;00E93CFB&quot;/&gt;&lt;wsp:rsid wsp:val=&quot;00E961AA&quot;/&gt;&lt;wsp:rsid wsp:val=&quot;00EA3486&quot;/&gt;&lt;wsp:rsid wsp:val=&quot;00EA7AD2&quot;/&gt;&lt;wsp:rsid wsp:val=&quot;00EB02FC&quot;/&gt;&lt;wsp:rsid wsp:val=&quot;00EB0EB4&quot;/&gt;&lt;wsp:rsid wsp:val=&quot;00EB7334&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4D48&quot;/&gt;&lt;wsp:rsid wsp:val=&quot;00F3503C&quot;/&gt;&lt;wsp:rsid wsp:val=&quot;00F37E21&quot;/&gt;&lt;wsp:rsid wsp:val=&quot;00F51330&quot;/&gt;&lt;wsp:rsid wsp:val=&quot;00F61D7C&quot;/&gt;&lt;wsp:rsid wsp:val=&quot;00F64384&quot;/&gt;&lt;wsp:rsid wsp:val=&quot;00F67D15&quot;/&gt;&lt;wsp:rsid wsp:val=&quot;00F82EC2&quot;/&gt;&lt;wsp:rsid wsp:val=&quot;00F85E6E&quot;/&gt;&lt;wsp:rsid wsp:val=&quot;00F91C37&quot;/&gt;&lt;wsp:rsid wsp:val=&quot;00F92550&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DC391A&quot;&gt;&lt;m:oMathPara&gt;&lt;m:oMath&gt;&lt;m:r&gt;&lt;m:rPr&gt;&lt;m:sty m:val=&quot;p&quot;/&gt;&lt;/m:rPr&gt;&lt;w:rPr&gt;&lt;w:rFonts w:ascii=&quot;Cambria Math&quot; w:fareast=&quot;Times New Roman&quot; w:h-ansi=&quot;Times New Roman&quot;/&gt;&lt;wx:font wx:val=&quot;Times New Roman&quot;/&gt;&lt;w:sz w:val=&quot;26&quot;/&gt;&lt;w:sz-cs w:val=&quot;26&quot;/&gt;&lt;w:lang w:fareast=&quot;RU&quot;/&gt;&lt;/w:rPr&gt;&lt;m:t&gt;РѕС‚РґРµР»&lt;/m:t&gt;&lt;/m:r&gt;&lt;m:r&gt;&lt;m:rPr&gt;&lt;m:sty m:val=&quot;p&quot;/&gt;&lt;/m:rPr&gt;&lt;w:rPr&gt;&lt;w:rFonts w:ascii=&quot;Cambria Math&quot; w:fareast=&quot;Times New Roman&quot; w:h-ansi=&quot;Times New Roman&quot;/&gt;&lt;wx:font wx:val=&quot;Cambria Math&quot;/&gt;&lt;w:sz w:val=&quot;26&quot;/&gt;&lt;w:sz-cs w:val=&quot;26&quot;/&gt;&lt;w:lang w:fareast=&quot;RU&quot;/&gt;&lt;/w:rPr&gt;&lt;m:t&gt; &lt;/m:t&gt;&lt;/m:r&gt;&lt;m:r&gt;&lt;m:rPr&gt;&lt;m:sty m:val=&quot;p&quot;/&gt;&lt;/m:rPr&gt;&lt;w:rPr&gt;&lt;w:rFonts w:ascii=&quot;Cambria Math&quot; w:fareast=&quot;Times New Roman&quot; w:h-ansi=&quot;Times New Roman&quot;/&gt;&lt;wx:font wx:val=&quot;Times New Roman&quot;/&gt;&lt;w:sz w:val=&quot;26&quot;/&gt;&lt;w:sz-cs w:val=&quot;26&quot;/&gt;&lt;w:lang w:fareast=&quot;RU&quot;/&gt;&lt;/w:rPr&gt;&lt;m:t&gt;РїРѕ&lt;/m:t&gt;&lt;/m:r&gt;&lt;m:r&gt;&lt;m:rPr&gt;&lt;m:sty m:val=&quot;p&quot;/&gt;&lt;/m:rPr&gt;&lt;w:rPr&gt;&lt;w:rFonts w:ascii=&quot;Cambria Math&quot; w:fareast=&quot;Times New Roman&quot; w:h-ansi=&quot;Times New Roman&quot;/&gt;&lt;wx:font wx:val=&quot;Cambria Math&quot;/&gt;&lt;w:sz w:val=&quot;26&quot;/&gt;&lt;w:sz-cs w:val=&quot;26&quot;/&gt;&lt;w:lang w:fareast=&quot;RU&quot;/&gt;&lt;/w:rPr&gt;&lt;m:t&gt; &lt;/m:t&gt;&lt;/m:r&gt;&lt;m:r&gt;&lt;m:rPr&gt;&lt;m:sty m:val=&quot;p&quot;/&gt;&lt;/m:rPr&gt;&lt;w:rPr&gt;&lt;w:rFonts w:ascii=&quot;Cambria Math&quot; w:fareast=&quot;Times New Roman&quot; w:h-ansi=&quot;Times New Roman&quot;/&gt;&lt;wx:font wx:val=&quot;Times New Roman&quot;/&gt;&lt;w:sz w:val=&quot;26&quot;/&gt;&lt;w:sz-cs w:val=&quot;26&quot;/&gt;&lt;w:lang w:fareast=&quot;RU&quot;/&gt;&lt;/w:rPr&gt;&lt;m:t&gt;СѓРїСЂР°РІР»РµРЅРёСЋ&lt;/m:t&gt;&lt;/m:r&gt;&lt;m:r&gt;&lt;m:rPr&gt;&lt;m:sty m:val=&quot;p&quot;/&gt;&lt;/m:rPr&gt;&lt;w:rPr&gt;&lt;w:rFonts w:ascii=&quot;Cambria Math&quot; w:fareast=&quot;Times New Roman&quot; w:h-ansi=&quot;Times New Roman&quot;/&gt;&lt;wx:font wx:val=&quot;Cambria Math&quot;/&gt;&lt;w:sz w:val=&quot;26&quot;/&gt;&lt;w:sz-cs w:val=&quot;26&quot;/&gt;&lt;w:lang w:fareast=&quot;RU&quot;/&gt;&lt;/w:rPr&gt;&lt;m:t&gt; &lt;/m:t&gt;&lt;/m:r&gt;&lt;m:r&gt;&lt;m:rPr&gt;&lt;m:sty m:val=&quot;p&quot;/&gt;&lt;/m:rPr&gt;&lt;w:rPr&gt;&lt;w:rFonts w:ascii=&quot;Cambria Math&quot; w:fareast=&quot;Times New Roman&quot; w:h-ansi=&quot;Times New Roman&quot;/&gt;&lt;wx:font wx:val=&quot;Times New Roman&quot;/&gt;&lt;w:sz w:val=&quot;26&quot;/&gt;&lt;w:sz-cs w:val=&quot;26&quot;/&gt;&lt;w:lang w:fareast=&quot;RU&quot;/&gt;&lt;/w:rPr&gt;&lt;m:t&gt;Р·РµРјРµР»СЊРЅС‹РјРё&lt;/m:t&gt;&lt;/m:r&gt;&lt;m:r&gt;&lt;m:rPr&gt;&lt;m:sty m:val=&quot;p&quot;/&gt;&lt;/m:rPr&gt;&lt;w:rPr&gt;&lt;w:rFonts w:ascii=&quot;Cambria Math&quot; w:fareast=&quot;Times New Roman&quot; w:h-ansi=&quot;Times New Roman&quot;/&gt;&lt;wx:font wx:val=&quot;Cambria Math&quot;/&gt;&lt;w:sz w:val=&quot;26&quot;/&gt;&lt;w:sz-cs w:val=&quot;26&quot;/&gt;&lt;w:lang w:fareast=&quot;RU&quot;/&gt;&lt;/w:rPr&gt;&lt;m:t&gt; &lt;/m:t&gt;&lt;/m:r&gt;&lt;m:r&gt;&lt;m:rPr&gt;&lt;m:sty m:val=&quot;p&quot;/&gt;&lt;/m:rPr&gt;&lt;w:rPr&gt;&lt;w:rFonts w:ascii=&quot;Cambria Math&quot; w:fareast=&quot;Times New Roman&quot; w:h-ansi=&quot;Times New Roman&quot;/&gt;&lt;wx:font wx:val=&quot;Times New Roman&quot;/&gt;&lt;w:sz w:val=&quot;26&quot;/&gt;&lt;w:sz-cs w:val=&quot;26&quot;/&gt;&lt;w:lang w:fareast=&quot;RU&quot;/&gt;&lt;/w:rPr&gt;&lt;m:t&gt;СЂРµСЃСѓСЂСЃР°РјРё&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CF4297">
        <w:rPr>
          <w:rFonts w:ascii="Times New Roman" w:hAnsi="Times New Roman"/>
          <w:sz w:val="26"/>
          <w:szCs w:val="26"/>
          <w:lang w:eastAsia="ru-RU"/>
        </w:rPr>
        <w:instrText xml:space="preserve"> </w:instrText>
      </w:r>
      <w:r w:rsidRPr="00CF4297">
        <w:rPr>
          <w:rFonts w:ascii="Times New Roman" w:hAnsi="Times New Roman"/>
          <w:sz w:val="26"/>
          <w:szCs w:val="26"/>
          <w:lang w:eastAsia="ru-RU"/>
        </w:rPr>
        <w:fldChar w:fldCharType="separate"/>
      </w:r>
      <w:r w:rsidRPr="00CF4297">
        <w:pict>
          <v:shape id="_x0000_i1028" type="#_x0000_t75" style="width:263.2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CEC&quot;/&gt;&lt;wsp:rsid wsp:val=&quot;0001187E&quot;/&gt;&lt;wsp:rsid wsp:val=&quot;00012213&quot;/&gt;&lt;wsp:rsid wsp:val=&quot;00014C20&quot;/&gt;&lt;wsp:rsid wsp:val=&quot;000171F9&quot;/&gt;&lt;wsp:rsid wsp:val=&quot;00017367&quot;/&gt;&lt;wsp:rsid wsp:val=&quot;00022ABF&quot;/&gt;&lt;wsp:rsid wsp:val=&quot;000313C8&quot;/&gt;&lt;wsp:rsid wsp:val=&quot;00031BF7&quot;/&gt;&lt;wsp:rsid wsp:val=&quot;000423F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3F6E&quot;/&gt;&lt;wsp:rsid wsp:val=&quot;00096AAF&quot;/&gt;&lt;wsp:rsid wsp:val=&quot;000B17C3&quot;/&gt;&lt;wsp:rsid wsp:val=&quot;000C054A&quot;/&gt;&lt;wsp:rsid wsp:val=&quot;000C72B8&quot;/&gt;&lt;wsp:rsid wsp:val=&quot;000D210E&quot;/&gt;&lt;wsp:rsid wsp:val=&quot;000F0AAB&quot;/&gt;&lt;wsp:rsid wsp:val=&quot;000F1C10&quot;/&gt;&lt;wsp:rsid wsp:val=&quot;00102212&quot;/&gt;&lt;wsp:rsid wsp:val=&quot;00102533&quot;/&gt;&lt;wsp:rsid wsp:val=&quot;0010336E&quot;/&gt;&lt;wsp:rsid wsp:val=&quot;00124EB9&quot;/&gt;&lt;wsp:rsid wsp:val=&quot;00143973&quot;/&gt;&lt;wsp:rsid wsp:val=&quot;001516A7&quot;/&gt;&lt;wsp:rsid wsp:val=&quot;00164151&quot;/&gt;&lt;wsp:rsid wsp:val=&quot;00164A3C&quot;/&gt;&lt;wsp:rsid wsp:val=&quot;001712C8&quot;/&gt;&lt;wsp:rsid wsp:val=&quot;00175461&quot;/&gt;&lt;wsp:rsid wsp:val=&quot;00175C92&quot;/&gt;&lt;wsp:rsid wsp:val=&quot;00176372&quot;/&gt;&lt;wsp:rsid wsp:val=&quot;00177A46&quot;/&gt;&lt;wsp:rsid wsp:val=&quot;00177ADA&quot;/&gt;&lt;wsp:rsid wsp:val=&quot;00177AF4&quot;/&gt;&lt;wsp:rsid wsp:val=&quot;001A52EE&quot;/&gt;&lt;wsp:rsid wsp:val=&quot;001A5F35&quot;/&gt;&lt;wsp:rsid wsp:val=&quot;001B1315&quot;/&gt;&lt;wsp:rsid wsp:val=&quot;001B4008&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7262&quot;/&gt;&lt;wsp:rsid wsp:val=&quot;00212801&quot;/&gt;&lt;wsp:rsid wsp:val=&quot;002138DF&quot;/&gt;&lt;wsp:rsid wsp:val=&quot;00213FCB&quot;/&gt;&lt;wsp:rsid wsp:val=&quot;002166B2&quot;/&gt;&lt;wsp:rsid wsp:val=&quot;00230F3E&quot;/&gt;&lt;wsp:rsid wsp:val=&quot;00232CB1&quot;/&gt;&lt;wsp:rsid wsp:val=&quot;00263E8B&quot;/&gt;&lt;wsp:rsid wsp:val=&quot;00267BAE&quot;/&gt;&lt;wsp:rsid wsp:val=&quot;00271A71&quot;/&gt;&lt;wsp:rsid wsp:val=&quot;00273539&quot;/&gt;&lt;wsp:rsid wsp:val=&quot;0029192F&quot;/&gt;&lt;wsp:rsid wsp:val=&quot;002A0DDE&quot;/&gt;&lt;wsp:rsid wsp:val=&quot;002A1A5F&quot;/&gt;&lt;wsp:rsid wsp:val=&quot;002A5468&quot;/&gt;&lt;wsp:rsid wsp:val=&quot;002B34A2&quot;/&gt;&lt;wsp:rsid wsp:val=&quot;002B36A1&quot;/&gt;&lt;wsp:rsid wsp:val=&quot;002C2B95&quot;/&gt;&lt;wsp:rsid wsp:val=&quot;002C2F77&quot;/&gt;&lt;wsp:rsid wsp:val=&quot;002C4D4D&quot;/&gt;&lt;wsp:rsid wsp:val=&quot;002C5401&quot;/&gt;&lt;wsp:rsid wsp:val=&quot;002C72D1&quot;/&gt;&lt;wsp:rsid wsp:val=&quot;002D1F20&quot;/&gt;&lt;wsp:rsid wsp:val=&quot;002D3828&quot;/&gt;&lt;wsp:rsid wsp:val=&quot;002F2169&quot;/&gt;&lt;wsp:rsid wsp:val=&quot;002F4F0E&quot;/&gt;&lt;wsp:rsid wsp:val=&quot;003031AA&quot;/&gt;&lt;wsp:rsid wsp:val=&quot;0030596F&quot;/&gt;&lt;wsp:rsid wsp:val=&quot;00311FD0&quot;/&gt;&lt;wsp:rsid wsp:val=&quot;0031246E&quot;/&gt;&lt;wsp:rsid wsp:val=&quot;003205EF&quot;/&gt;&lt;wsp:rsid wsp:val=&quot;00325B4E&quot;/&gt;&lt;wsp:rsid wsp:val=&quot;00334F84&quot;/&gt;&lt;wsp:rsid wsp:val=&quot;003361EE&quot;/&gt;&lt;wsp:rsid wsp:val=&quot;003415AC&quot;/&gt;&lt;wsp:rsid wsp:val=&quot;00355A89&quot;/&gt;&lt;wsp:rsid wsp:val=&quot;00362573&quot;/&gt;&lt;wsp:rsid wsp:val=&quot;00362B3D&quot;/&gt;&lt;wsp:rsid wsp:val=&quot;00372242&quot;/&gt;&lt;wsp:rsid wsp:val=&quot;00376F3A&quot;/&gt;&lt;wsp:rsid wsp:val=&quot;00382122&quot;/&gt;&lt;wsp:rsid wsp:val=&quot;00387115&quot;/&gt;&lt;wsp:rsid wsp:val=&quot;00387BB5&quot;/&gt;&lt;wsp:rsid wsp:val=&quot;0039089A&quot;/&gt;&lt;wsp:rsid wsp:val=&quot;003973C8&quot;/&gt;&lt;wsp:rsid wsp:val=&quot;003A740A&quot;/&gt;&lt;wsp:rsid wsp:val=&quot;003A78ED&quot;/&gt;&lt;wsp:rsid wsp:val=&quot;003B4D25&quot;/&gt;&lt;wsp:rsid wsp:val=&quot;003C0D5C&quot;/&gt;&lt;wsp:rsid wsp:val=&quot;003C2AAA&quot;/&gt;&lt;wsp:rsid wsp:val=&quot;003C55A3&quot;/&gt;&lt;wsp:rsid wsp:val=&quot;003E3993&quot;/&gt;&lt;wsp:rsid wsp:val=&quot;003E6153&quot;/&gt;&lt;wsp:rsid wsp:val=&quot;003F11ED&quot;/&gt;&lt;wsp:rsid wsp:val=&quot;003F2844&quot;/&gt;&lt;wsp:rsid wsp:val=&quot;003F5782&quot;/&gt;&lt;wsp:rsid wsp:val=&quot;00400608&quot;/&gt;&lt;wsp:rsid wsp:val=&quot;00407FF6&quot;/&gt;&lt;wsp:rsid wsp:val=&quot;00411C36&quot;/&gt;&lt;wsp:rsid wsp:val=&quot;0042714B&quot;/&gt;&lt;wsp:rsid wsp:val=&quot;00432C70&quot;/&gt;&lt;wsp:rsid wsp:val=&quot;004378E2&quot;/&gt;&lt;wsp:rsid wsp:val=&quot;00443752&quot;/&gt;&lt;wsp:rsid wsp:val=&quot;0044468A&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847C6&quot;/&gt;&lt;wsp:rsid wsp:val=&quot;00495930&quot;/&gt;&lt;wsp:rsid wsp:val=&quot;004A2C42&quot;/&gt;&lt;wsp:rsid wsp:val=&quot;004A6DE6&quot;/&gt;&lt;wsp:rsid wsp:val=&quot;004B01C3&quot;/&gt;&lt;wsp:rsid wsp:val=&quot;004B2836&quot;/&gt;&lt;wsp:rsid wsp:val=&quot;004B2F4D&quot;/&gt;&lt;wsp:rsid wsp:val=&quot;004B3EEF&quot;/&gt;&lt;wsp:rsid wsp:val=&quot;004C6927&quot;/&gt;&lt;wsp:rsid wsp:val=&quot;004D0BA6&quot;/&gt;&lt;wsp:rsid wsp:val=&quot;004D20EA&quot;/&gt;&lt;wsp:rsid wsp:val=&quot;004D3114&quot;/&gt;&lt;wsp:rsid wsp:val=&quot;004D54A3&quot;/&gt;&lt;wsp:rsid wsp:val=&quot;005013A0&quot;/&gt;&lt;wsp:rsid wsp:val=&quot;00505BF8&quot;/&gt;&lt;wsp:rsid wsp:val=&quot;005078E9&quot;/&gt;&lt;wsp:rsid wsp:val=&quot;00507FD4&quot;/&gt;&lt;wsp:rsid wsp:val=&quot;00540124&quot;/&gt;&lt;wsp:rsid wsp:val=&quot;00552B22&quot;/&gt;&lt;wsp:rsid wsp:val=&quot;00556750&quot;/&gt;&lt;wsp:rsid wsp:val=&quot;00563A5C&quot;/&gt;&lt;wsp:rsid wsp:val=&quot;0056574E&quot;/&gt;&lt;wsp:rsid wsp:val=&quot;00570481&quot;/&gt;&lt;wsp:rsid wsp:val=&quot;00573BEF&quot;/&gt;&lt;wsp:rsid wsp:val=&quot;0058769A&quot;/&gt;&lt;wsp:rsid wsp:val=&quot;00587C76&quot;/&gt;&lt;wsp:rsid wsp:val=&quot;005A1DF5&quot;/&gt;&lt;wsp:rsid wsp:val=&quot;005A5AD6&quot;/&gt;&lt;wsp:rsid wsp:val=&quot;005A6DE8&quot;/&gt;&lt;wsp:rsid wsp:val=&quot;005B0CEC&quot;/&gt;&lt;wsp:rsid wsp:val=&quot;005B21BE&quot;/&gt;&lt;wsp:rsid wsp:val=&quot;005B718C&quot;/&gt;&lt;wsp:rsid wsp:val=&quot;005C24FB&quot;/&gt;&lt;wsp:rsid wsp:val=&quot;005C4B65&quot;/&gt;&lt;wsp:rsid wsp:val=&quot;005C5CDE&quot;/&gt;&lt;wsp:rsid wsp:val=&quot;005D4F58&quot;/&gt;&lt;wsp:rsid wsp:val=&quot;005D7F1D&quot;/&gt;&lt;wsp:rsid wsp:val=&quot;005E4611&quot;/&gt;&lt;wsp:rsid wsp:val=&quot;005E4CD7&quot;/&gt;&lt;wsp:rsid wsp:val=&quot;005F61B8&quot;/&gt;&lt;wsp:rsid wsp:val=&quot;00610CC0&quot;/&gt;&lt;wsp:rsid wsp:val=&quot;00614BA7&quot;/&gt;&lt;wsp:rsid wsp:val=&quot;00623D96&quot;/&gt;&lt;wsp:rsid wsp:val=&quot;00630BF8&quot;/&gt;&lt;wsp:rsid wsp:val=&quot;006361DC&quot;/&gt;&lt;wsp:rsid wsp:val=&quot;00642073&quot;/&gt;&lt;wsp:rsid wsp:val=&quot;00652751&quot;/&gt;&lt;wsp:rsid wsp:val=&quot;00675938&quot;/&gt;&lt;wsp:rsid wsp:val=&quot;006770F3&quot;/&gt;&lt;wsp:rsid wsp:val=&quot;00681A18&quot;/&gt;&lt;wsp:rsid wsp:val=&quot;0068233F&quot;/&gt;&lt;wsp:rsid wsp:val=&quot;00682577&quot;/&gt;&lt;wsp:rsid wsp:val=&quot;00690B05&quot;/&gt;&lt;wsp:rsid wsp:val=&quot;006928A7&quot;/&gt;&lt;wsp:rsid wsp:val=&quot;006941B2&quot;/&gt;&lt;wsp:rsid wsp:val=&quot;006A1226&quot;/&gt;&lt;wsp:rsid wsp:val=&quot;006B56C8&quot;/&gt;&lt;wsp:rsid wsp:val=&quot;006D1FE8&quot;/&gt;&lt;wsp:rsid wsp:val=&quot;006D30D0&quot;/&gt;&lt;wsp:rsid wsp:val=&quot;006E0270&quot;/&gt;&lt;wsp:rsid wsp:val=&quot;006E3799&quot;/&gt;&lt;wsp:rsid wsp:val=&quot;006F4F20&quot;/&gt;&lt;wsp:rsid wsp:val=&quot;006F5773&quot;/&gt;&lt;wsp:rsid wsp:val=&quot;006F7769&quot;/&gt;&lt;wsp:rsid wsp:val=&quot;00701281&quot;/&gt;&lt;wsp:rsid wsp:val=&quot;0070684C&quot;/&gt;&lt;wsp:rsid wsp:val=&quot;00717167&quot;/&gt;&lt;wsp:rsid wsp:val=&quot;00724B2B&quot;/&gt;&lt;wsp:rsid wsp:val=&quot;007401E2&quot;/&gt;&lt;wsp:rsid wsp:val=&quot;00741908&quot;/&gt;&lt;wsp:rsid wsp:val=&quot;007450FB&quot;/&gt;&lt;wsp:rsid wsp:val=&quot;0074601E&quot;/&gt;&lt;wsp:rsid wsp:val=&quot;007527DA&quot;/&gt;&lt;wsp:rsid wsp:val=&quot;00752FDD&quot;/&gt;&lt;wsp:rsid wsp:val=&quot;00753267&quot;/&gt;&lt;wsp:rsid wsp:val=&quot;00754769&quot;/&gt;&lt;wsp:rsid wsp:val=&quot;00755C4A&quot;/&gt;&lt;wsp:rsid wsp:val=&quot;00771C90&quot;/&gt;&lt;wsp:rsid wsp:val=&quot;00774C26&quot;/&gt;&lt;wsp:rsid wsp:val=&quot;00776777&quot;/&gt;&lt;wsp:rsid wsp:val=&quot;00777AFE&quot;/&gt;&lt;wsp:rsid wsp:val=&quot;0078415F&quot;/&gt;&lt;wsp:rsid wsp:val=&quot;00784F84&quot;/&gt;&lt;wsp:rsid wsp:val=&quot;00792265&quot;/&gt;&lt;wsp:rsid wsp:val=&quot;0079637D&quot;/&gt;&lt;wsp:rsid wsp:val=&quot;00796D12&quot;/&gt;&lt;wsp:rsid wsp:val=&quot;00797FE5&quot;/&gt;&lt;wsp:rsid wsp:val=&quot;007A124C&quot;/&gt;&lt;wsp:rsid wsp:val=&quot;007A5DD3&quot;/&gt;&lt;wsp:rsid wsp:val=&quot;007C2EEB&quot;/&gt;&lt;wsp:rsid wsp:val=&quot;007D2BD3&quot;/&gt;&lt;wsp:rsid wsp:val=&quot;007D2D02&quot;/&gt;&lt;wsp:rsid wsp:val=&quot;007D43AA&quot;/&gt;&lt;wsp:rsid wsp:val=&quot;007E636F&quot;/&gt;&lt;wsp:rsid wsp:val=&quot;007F3331&quot;/&gt;&lt;wsp:rsid wsp:val=&quot;007F34C2&quot;/&gt;&lt;wsp:rsid wsp:val=&quot;008009FA&quot;/&gt;&lt;wsp:rsid wsp:val=&quot;0080218F&quot;/&gt;&lt;wsp:rsid wsp:val=&quot;00803E81&quot;/&gt;&lt;wsp:rsid wsp:val=&quot;00810F56&quot;/&gt;&lt;wsp:rsid wsp:val=&quot;00815FBD&quot;/&gt;&lt;wsp:rsid wsp:val=&quot;00820846&quot;/&gt;&lt;wsp:rsid wsp:val=&quot;00821D02&quot;/&gt;&lt;wsp:rsid wsp:val=&quot;00821FD7&quot;/&gt;&lt;wsp:rsid wsp:val=&quot;008309E1&quot;/&gt;&lt;wsp:rsid wsp:val=&quot;00834201&quot;/&gt;&lt;wsp:rsid wsp:val=&quot;008350DC&quot;/&gt;&lt;wsp:rsid wsp:val=&quot;00835711&quot;/&gt;&lt;wsp:rsid wsp:val=&quot;008443D0&quot;/&gt;&lt;wsp:rsid wsp:val=&quot;00850DEA&quot;/&gt;&lt;wsp:rsid wsp:val=&quot;0087609C&quot;/&gt;&lt;wsp:rsid wsp:val=&quot;0087739E&quot;/&gt;&lt;wsp:rsid wsp:val=&quot;0088102E&quot;/&gt;&lt;wsp:rsid wsp:val=&quot;00881B25&quot;/&gt;&lt;wsp:rsid wsp:val=&quot;008C4769&quot;/&gt;&lt;wsp:rsid wsp:val=&quot;008E2F1B&quot;/&gt;&lt;wsp:rsid wsp:val=&quot;008F4D28&quot;/&gt;&lt;wsp:rsid wsp:val=&quot;0090401A&quot;/&gt;&lt;wsp:rsid wsp:val=&quot;0091136D&quot;/&gt;&lt;wsp:rsid wsp:val=&quot;009156B3&quot;/&gt;&lt;wsp:rsid wsp:val=&quot;0091609F&quot;/&gt;&lt;wsp:rsid wsp:val=&quot;00933CC4&quot;/&gt;&lt;wsp:rsid wsp:val=&quot;00941638&quot;/&gt;&lt;wsp:rsid wsp:val=&quot;00953356&quot;/&gt;&lt;wsp:rsid wsp:val=&quot;0097422E&quot;/&gt;&lt;wsp:rsid wsp:val=&quot;00974F2A&quot;/&gt;&lt;wsp:rsid wsp:val=&quot;00982BB7&quot;/&gt;&lt;wsp:rsid wsp:val=&quot;0099443D&quot;/&gt;&lt;wsp:rsid wsp:val=&quot;00994A1D&quot;/&gt;&lt;wsp:rsid wsp:val=&quot;009A1FC0&quot;/&gt;&lt;wsp:rsid wsp:val=&quot;009A561A&quot;/&gt;&lt;wsp:rsid wsp:val=&quot;009B1327&quot;/&gt;&lt;wsp:rsid wsp:val=&quot;009C23ED&quot;/&gt;&lt;wsp:rsid wsp:val=&quot;009D78C4&quot;/&gt;&lt;wsp:rsid wsp:val=&quot;009E03E5&quot;/&gt;&lt;wsp:rsid wsp:val=&quot;009E2714&quot;/&gt;&lt;wsp:rsid wsp:val=&quot;009F61F9&quot;/&gt;&lt;wsp:rsid wsp:val=&quot;00A02266&quot;/&gt;&lt;wsp:rsid wsp:val=&quot;00A02FC9&quot;/&gt;&lt;wsp:rsid wsp:val=&quot;00A03541&quot;/&gt;&lt;wsp:rsid wsp:val=&quot;00A04590&quot;/&gt;&lt;wsp:rsid wsp:val=&quot;00A0569D&quot;/&gt;&lt;wsp:rsid wsp:val=&quot;00A15DA5&quot;/&gt;&lt;wsp:rsid wsp:val=&quot;00A21BCF&quot;/&gt;&lt;wsp:rsid wsp:val=&quot;00A24218&quot;/&gt;&lt;wsp:rsid wsp:val=&quot;00A24539&quot;/&gt;&lt;wsp:rsid wsp:val=&quot;00A268B0&quot;/&gt;&lt;wsp:rsid wsp:val=&quot;00A33048&quot;/&gt;&lt;wsp:rsid wsp:val=&quot;00A3503F&quot;/&gt;&lt;wsp:rsid wsp:val=&quot;00A36296&quot;/&gt;&lt;wsp:rsid wsp:val=&quot;00A37502&quot;/&gt;&lt;wsp:rsid wsp:val=&quot;00A41406&quot;/&gt;&lt;wsp:rsid wsp:val=&quot;00A5291F&quot;/&gt;&lt;wsp:rsid wsp:val=&quot;00A538F2&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9187E&quot;/&gt;&lt;wsp:rsid wsp:val=&quot;00A92173&quot;/&gt;&lt;wsp:rsid wsp:val=&quot;00A95109&quot;/&gt;&lt;wsp:rsid wsp:val=&quot;00A976BA&quot;/&gt;&lt;wsp:rsid wsp:val=&quot;00AA186E&quot;/&gt;&lt;wsp:rsid wsp:val=&quot;00AA4730&quot;/&gt;&lt;wsp:rsid wsp:val=&quot;00AA48B1&quot;/&gt;&lt;wsp:rsid wsp:val=&quot;00AA4D6F&quot;/&gt;&lt;wsp:rsid wsp:val=&quot;00AB0396&quot;/&gt;&lt;wsp:rsid wsp:val=&quot;00AB6709&quot;/&gt;&lt;wsp:rsid wsp:val=&quot;00AC26E0&quot;/&gt;&lt;wsp:rsid wsp:val=&quot;00AC693C&quot;/&gt;&lt;wsp:rsid wsp:val=&quot;00AD7BC0&quot;/&gt;&lt;wsp:rsid wsp:val=&quot;00AE4361&quot;/&gt;&lt;wsp:rsid wsp:val=&quot;00AF2540&quot;/&gt;&lt;wsp:rsid wsp:val=&quot;00B173CE&quot;/&gt;&lt;wsp:rsid wsp:val=&quot;00B233ED&quot;/&gt;&lt;wsp:rsid wsp:val=&quot;00B26AB1&quot;/&gt;&lt;wsp:rsid wsp:val=&quot;00B30A39&quot;/&gt;&lt;wsp:rsid wsp:val=&quot;00B348BA&quot;/&gt;&lt;wsp:rsid wsp:val=&quot;00B418A0&quot;/&gt;&lt;wsp:rsid wsp:val=&quot;00B46B4C&quot;/&gt;&lt;wsp:rsid wsp:val=&quot;00B502F8&quot;/&gt;&lt;wsp:rsid wsp:val=&quot;00B54F69&quot;/&gt;&lt;wsp:rsid wsp:val=&quot;00B55B99&quot;/&gt;&lt;wsp:rsid wsp:val=&quot;00B60B6D&quot;/&gt;&lt;wsp:rsid wsp:val=&quot;00B61E8C&quot;/&gt;&lt;wsp:rsid wsp:val=&quot;00B623BD&quot;/&gt;&lt;wsp:rsid wsp:val=&quot;00B70225&quot;/&gt;&lt;wsp:rsid wsp:val=&quot;00B70C33&quot;/&gt;&lt;wsp:rsid wsp:val=&quot;00B71069&quot;/&gt;&lt;wsp:rsid wsp:val=&quot;00B73FFD&quot;/&gt;&lt;wsp:rsid wsp:val=&quot;00B7613D&quot;/&gt;&lt;wsp:rsid wsp:val=&quot;00B809FD&quot;/&gt;&lt;wsp:rsid wsp:val=&quot;00B82FC0&quot;/&gt;&lt;wsp:rsid wsp:val=&quot;00B84BEB&quot;/&gt;&lt;wsp:rsid wsp:val=&quot;00B8778E&quot;/&gt;&lt;wsp:rsid wsp:val=&quot;00B877C6&quot;/&gt;&lt;wsp:rsid wsp:val=&quot;00BA268F&quot;/&gt;&lt;wsp:rsid wsp:val=&quot;00BA2813&quot;/&gt;&lt;wsp:rsid wsp:val=&quot;00BB4752&quot;/&gt;&lt;wsp:rsid wsp:val=&quot;00BB7E68&quot;/&gt;&lt;wsp:rsid wsp:val=&quot;00BC0240&quot;/&gt;&lt;wsp:rsid wsp:val=&quot;00BC3371&quot;/&gt;&lt;wsp:rsid wsp:val=&quot;00BC3F98&quot;/&gt;&lt;wsp:rsid wsp:val=&quot;00BC724B&quot;/&gt;&lt;wsp:rsid wsp:val=&quot;00BC74B3&quot;/&gt;&lt;wsp:rsid wsp:val=&quot;00BD2EB6&quot;/&gt;&lt;wsp:rsid wsp:val=&quot;00BD740B&quot;/&gt;&lt;wsp:rsid wsp:val=&quot;00BE1DC6&quot;/&gt;&lt;wsp:rsid wsp:val=&quot;00BE4A83&quot;/&gt;&lt;wsp:rsid wsp:val=&quot;00BE5802&quot;/&gt;&lt;wsp:rsid wsp:val=&quot;00BF4C50&quot;/&gt;&lt;wsp:rsid wsp:val=&quot;00BF6B83&quot;/&gt;&lt;wsp:rsid wsp:val=&quot;00BF6D1D&quot;/&gt;&lt;wsp:rsid wsp:val=&quot;00C01CB9&quot;/&gt;&lt;wsp:rsid wsp:val=&quot;00C0214B&quot;/&gt;&lt;wsp:rsid wsp:val=&quot;00C058DE&quot;/&gt;&lt;wsp:rsid wsp:val=&quot;00C12876&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07A9&quot;/&gt;&lt;wsp:rsid wsp:val=&quot;00CB3DCA&quot;/&gt;&lt;wsp:rsid wsp:val=&quot;00CB4EFC&quot;/&gt;&lt;wsp:rsid wsp:val=&quot;00CB5C94&quot;/&gt;&lt;wsp:rsid wsp:val=&quot;00CB7DEB&quot;/&gt;&lt;wsp:rsid wsp:val=&quot;00CC2D8B&quot;/&gt;&lt;wsp:rsid wsp:val=&quot;00CE1946&quot;/&gt;&lt;wsp:rsid wsp:val=&quot;00CF3ACF&quot;/&gt;&lt;wsp:rsid wsp:val=&quot;00CF4297&quot;/&gt;&lt;wsp:rsid wsp:val=&quot;00CF62C0&quot;/&gt;&lt;wsp:rsid wsp:val=&quot;00D070A1&quot;/&gt;&lt;wsp:rsid wsp:val=&quot;00D13415&quot;/&gt;&lt;wsp:rsid wsp:val=&quot;00D1383E&quot;/&gt;&lt;wsp:rsid wsp:val=&quot;00D20B51&quot;/&gt;&lt;wsp:rsid wsp:val=&quot;00D240AF&quot;/&gt;&lt;wsp:rsid wsp:val=&quot;00D300DE&quot;/&gt;&lt;wsp:rsid wsp:val=&quot;00D42576&quot;/&gt;&lt;wsp:rsid wsp:val=&quot;00D42BC4&quot;/&gt;&lt;wsp:rsid wsp:val=&quot;00D51E8B&quot;/&gt;&lt;wsp:rsid wsp:val=&quot;00D6449F&quot;/&gt;&lt;wsp:rsid wsp:val=&quot;00D65AEA&quot;/&gt;&lt;wsp:rsid wsp:val=&quot;00D74189&quot;/&gt;&lt;wsp:rsid wsp:val=&quot;00DA0022&quot;/&gt;&lt;wsp:rsid wsp:val=&quot;00DA00E5&quot;/&gt;&lt;wsp:rsid wsp:val=&quot;00DA1B18&quot;/&gt;&lt;wsp:rsid wsp:val=&quot;00DA72BA&quot;/&gt;&lt;wsp:rsid wsp:val=&quot;00DB593A&quot;/&gt;&lt;wsp:rsid wsp:val=&quot;00DC2D66&quot;/&gt;&lt;wsp:rsid wsp:val=&quot;00DC2F1D&quot;/&gt;&lt;wsp:rsid wsp:val=&quot;00DC323C&quot;/&gt;&lt;wsp:rsid wsp:val=&quot;00DC391A&quot;/&gt;&lt;wsp:rsid wsp:val=&quot;00DC3DBA&quot;/&gt;&lt;wsp:rsid wsp:val=&quot;00DC63B9&quot;/&gt;&lt;wsp:rsid wsp:val=&quot;00DC7B40&quot;/&gt;&lt;wsp:rsid wsp:val=&quot;00DD13A0&quot;/&gt;&lt;wsp:rsid wsp:val=&quot;00DD3BC9&quot;/&gt;&lt;wsp:rsid wsp:val=&quot;00DE1E1C&quot;/&gt;&lt;wsp:rsid wsp:val=&quot;00E031E8&quot;/&gt;&lt;wsp:rsid wsp:val=&quot;00E036C4&quot;/&gt;&lt;wsp:rsid wsp:val=&quot;00E062C4&quot;/&gt;&lt;wsp:rsid wsp:val=&quot;00E13D05&quot;/&gt;&lt;wsp:rsid wsp:val=&quot;00E2481B&quot;/&gt;&lt;wsp:rsid wsp:val=&quot;00E31AA7&quot;/&gt;&lt;wsp:rsid wsp:val=&quot;00E435BD&quot;/&gt;&lt;wsp:rsid wsp:val=&quot;00E45E01&quot;/&gt;&lt;wsp:rsid wsp:val=&quot;00E47D3C&quot;/&gt;&lt;wsp:rsid wsp:val=&quot;00E500AB&quot;/&gt;&lt;wsp:rsid wsp:val=&quot;00E50EB9&quot;/&gt;&lt;wsp:rsid wsp:val=&quot;00E5346B&quot;/&gt;&lt;wsp:rsid wsp:val=&quot;00E54743&quot;/&gt;&lt;wsp:rsid wsp:val=&quot;00E63009&quot;/&gt;&lt;wsp:rsid wsp:val=&quot;00E76273&quot;/&gt;&lt;wsp:rsid wsp:val=&quot;00E910FB&quot;/&gt;&lt;wsp:rsid wsp:val=&quot;00E91142&quot;/&gt;&lt;wsp:rsid wsp:val=&quot;00E93A7E&quot;/&gt;&lt;wsp:rsid wsp:val=&quot;00E93B39&quot;/&gt;&lt;wsp:rsid wsp:val=&quot;00E93CFB&quot;/&gt;&lt;wsp:rsid wsp:val=&quot;00E961AA&quot;/&gt;&lt;wsp:rsid wsp:val=&quot;00EA3486&quot;/&gt;&lt;wsp:rsid wsp:val=&quot;00EA7AD2&quot;/&gt;&lt;wsp:rsid wsp:val=&quot;00EB02FC&quot;/&gt;&lt;wsp:rsid wsp:val=&quot;00EB0EB4&quot;/&gt;&lt;wsp:rsid wsp:val=&quot;00EB7334&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4D48&quot;/&gt;&lt;wsp:rsid wsp:val=&quot;00F3503C&quot;/&gt;&lt;wsp:rsid wsp:val=&quot;00F37E21&quot;/&gt;&lt;wsp:rsid wsp:val=&quot;00F51330&quot;/&gt;&lt;wsp:rsid wsp:val=&quot;00F61D7C&quot;/&gt;&lt;wsp:rsid wsp:val=&quot;00F64384&quot;/&gt;&lt;wsp:rsid wsp:val=&quot;00F67D15&quot;/&gt;&lt;wsp:rsid wsp:val=&quot;00F82EC2&quot;/&gt;&lt;wsp:rsid wsp:val=&quot;00F85E6E&quot;/&gt;&lt;wsp:rsid wsp:val=&quot;00F91C37&quot;/&gt;&lt;wsp:rsid wsp:val=&quot;00F92550&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DC391A&quot;&gt;&lt;m:oMathPara&gt;&lt;m:oMath&gt;&lt;m:r&gt;&lt;m:rPr&gt;&lt;m:sty m:val=&quot;p&quot;/&gt;&lt;/m:rPr&gt;&lt;w:rPr&gt;&lt;w:rFonts w:ascii=&quot;Cambria Math&quot; w:fareast=&quot;Times New Roman&quot; w:h-ansi=&quot;Times New Roman&quot;/&gt;&lt;wx:font wx:val=&quot;Times New Roman&quot;/&gt;&lt;w:sz w:val=&quot;26&quot;/&gt;&lt;w:sz-cs w:val=&quot;26&quot;/&gt;&lt;w:lang w:fareast=&quot;RU&quot;/&gt;&lt;/w:rPr&gt;&lt;m:t&gt;РѕС‚РґРµР»&lt;/m:t&gt;&lt;/m:r&gt;&lt;m:r&gt;&lt;m:rPr&gt;&lt;m:sty m:val=&quot;p&quot;/&gt;&lt;/m:rPr&gt;&lt;w:rPr&gt;&lt;w:rFonts w:ascii=&quot;Cambria Math&quot; w:fareast=&quot;Times New Roman&quot; w:h-ansi=&quot;Times New Roman&quot;/&gt;&lt;wx:font wx:val=&quot;Cambria Math&quot;/&gt;&lt;w:sz w:val=&quot;26&quot;/&gt;&lt;w:sz-cs w:val=&quot;26&quot;/&gt;&lt;w:lang w:fareast=&quot;RU&quot;/&gt;&lt;/w:rPr&gt;&lt;m:t&gt; &lt;/m:t&gt;&lt;/m:r&gt;&lt;m:r&gt;&lt;m:rPr&gt;&lt;m:sty m:val=&quot;p&quot;/&gt;&lt;/m:rPr&gt;&lt;w:rPr&gt;&lt;w:rFonts w:ascii=&quot;Cambria Math&quot; w:fareast=&quot;Times New Roman&quot; w:h-ansi=&quot;Times New Roman&quot;/&gt;&lt;wx:font wx:val=&quot;Times New Roman&quot;/&gt;&lt;w:sz w:val=&quot;26&quot;/&gt;&lt;w:sz-cs w:val=&quot;26&quot;/&gt;&lt;w:lang w:fareast=&quot;RU&quot;/&gt;&lt;/w:rPr&gt;&lt;m:t&gt;РїРѕ&lt;/m:t&gt;&lt;/m:r&gt;&lt;m:r&gt;&lt;m:rPr&gt;&lt;m:sty m:val=&quot;p&quot;/&gt;&lt;/m:rPr&gt;&lt;w:rPr&gt;&lt;w:rFonts w:ascii=&quot;Cambria Math&quot; w:fareast=&quot;Times New Roman&quot; w:h-ansi=&quot;Times New Roman&quot;/&gt;&lt;wx:font wx:val=&quot;Cambria Math&quot;/&gt;&lt;w:sz w:val=&quot;26&quot;/&gt;&lt;w:sz-cs w:val=&quot;26&quot;/&gt;&lt;w:lang w:fareast=&quot;RU&quot;/&gt;&lt;/w:rPr&gt;&lt;m:t&gt; &lt;/m:t&gt;&lt;/m:r&gt;&lt;m:r&gt;&lt;m:rPr&gt;&lt;m:sty m:val=&quot;p&quot;/&gt;&lt;/m:rPr&gt;&lt;w:rPr&gt;&lt;w:rFonts w:ascii=&quot;Cambria Math&quot; w:fareast=&quot;Times New Roman&quot; w:h-ansi=&quot;Times New Roman&quot;/&gt;&lt;wx:font wx:val=&quot;Times New Roman&quot;/&gt;&lt;w:sz w:val=&quot;26&quot;/&gt;&lt;w:sz-cs w:val=&quot;26&quot;/&gt;&lt;w:lang w:fareast=&quot;RU&quot;/&gt;&lt;/w:rPr&gt;&lt;m:t&gt;СѓРїСЂР°РІР»РµРЅРёСЋ&lt;/m:t&gt;&lt;/m:r&gt;&lt;m:r&gt;&lt;m:rPr&gt;&lt;m:sty m:val=&quot;p&quot;/&gt;&lt;/m:rPr&gt;&lt;w:rPr&gt;&lt;w:rFonts w:ascii=&quot;Cambria Math&quot; w:fareast=&quot;Times New Roman&quot; w:h-ansi=&quot;Times New Roman&quot;/&gt;&lt;wx:font wx:val=&quot;Cambria Math&quot;/&gt;&lt;w:sz w:val=&quot;26&quot;/&gt;&lt;w:sz-cs w:val=&quot;26&quot;/&gt;&lt;w:lang w:fareast=&quot;RU&quot;/&gt;&lt;/w:rPr&gt;&lt;m:t&gt; &lt;/m:t&gt;&lt;/m:r&gt;&lt;m:r&gt;&lt;m:rPr&gt;&lt;m:sty m:val=&quot;p&quot;/&gt;&lt;/m:rPr&gt;&lt;w:rPr&gt;&lt;w:rFonts w:ascii=&quot;Cambria Math&quot; w:fareast=&quot;Times New Roman&quot; w:h-ansi=&quot;Times New Roman&quot;/&gt;&lt;wx:font wx:val=&quot;Times New Roman&quot;/&gt;&lt;w:sz w:val=&quot;26&quot;/&gt;&lt;w:sz-cs w:val=&quot;26&quot;/&gt;&lt;w:lang w:fareast=&quot;RU&quot;/&gt;&lt;/w:rPr&gt;&lt;m:t&gt;Р·РµРјРµР»СЊРЅС‹РјРё&lt;/m:t&gt;&lt;/m:r&gt;&lt;m:r&gt;&lt;m:rPr&gt;&lt;m:sty m:val=&quot;p&quot;/&gt;&lt;/m:rPr&gt;&lt;w:rPr&gt;&lt;w:rFonts w:ascii=&quot;Cambria Math&quot; w:fareast=&quot;Times New Roman&quot; w:h-ansi=&quot;Times New Roman&quot;/&gt;&lt;wx:font wx:val=&quot;Cambria Math&quot;/&gt;&lt;w:sz w:val=&quot;26&quot;/&gt;&lt;w:sz-cs w:val=&quot;26&quot;/&gt;&lt;w:lang w:fareast=&quot;RU&quot;/&gt;&lt;/w:rPr&gt;&lt;m:t&gt; &lt;/m:t&gt;&lt;/m:r&gt;&lt;m:r&gt;&lt;m:rPr&gt;&lt;m:sty m:val=&quot;p&quot;/&gt;&lt;/m:rPr&gt;&lt;w:rPr&gt;&lt;w:rFonts w:ascii=&quot;Cambria Math&quot; w:fareast=&quot;Times New Roman&quot; w:h-ansi=&quot;Times New Roman&quot;/&gt;&lt;wx:font wx:val=&quot;Times New Roman&quot;/&gt;&lt;w:sz w:val=&quot;26&quot;/&gt;&lt;w:sz-cs w:val=&quot;26&quot;/&gt;&lt;w:lang w:fareast=&quot;RU&quot;/&gt;&lt;/w:rPr&gt;&lt;m:t&gt;СЂРµСЃСѓСЂСЃР°РјРё&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CF4297">
        <w:rPr>
          <w:rFonts w:ascii="Times New Roman" w:hAnsi="Times New Roman"/>
          <w:sz w:val="26"/>
          <w:szCs w:val="26"/>
          <w:lang w:eastAsia="ru-RU"/>
        </w:rPr>
        <w:fldChar w:fldCharType="end"/>
      </w:r>
      <w:r w:rsidRPr="003A740A">
        <w:rPr>
          <w:rFonts w:ascii="Times New Roman" w:hAnsi="Times New Roman"/>
          <w:sz w:val="26"/>
          <w:szCs w:val="26"/>
          <w:lang w:eastAsia="ru-RU"/>
        </w:rPr>
        <w:t>.</w:t>
      </w:r>
    </w:p>
    <w:p w:rsidR="007A0FEC" w:rsidRPr="003A740A" w:rsidRDefault="007A0FEC" w:rsidP="00C6703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7A0FEC" w:rsidRPr="003A740A" w:rsidRDefault="007A0FEC" w:rsidP="00A0459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При предоставлении муниципальной услуги подразделение взаимодействует со следующими организациями:</w:t>
      </w:r>
    </w:p>
    <w:p w:rsidR="007A0FEC" w:rsidRPr="003A740A" w:rsidRDefault="007A0FEC" w:rsidP="00A0459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Управлением Федеральной налоговой службы по Саратовской области;</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МФЦ;</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2.2.1 Муниципальная услуга предусматривает следующие подуслуги:</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 утверждение схемы расположения земельного участка (заявитель – физическое лицо);</w:t>
      </w:r>
    </w:p>
    <w:p w:rsidR="007A0FEC" w:rsidRPr="003A740A" w:rsidRDefault="007A0FEC" w:rsidP="00C01CB9">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 утверждение схемы расположения земельного участка (заявитель – физическое лицо, являющееся индивидуальным предпринимателем);</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 утверждение схемы расположения земельного участка (заявитель – юридическое лицо);</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4) рассмотрение заявления о проведении аукциона по продаже земельного участка (заявитель – физическое лицо);</w:t>
      </w:r>
    </w:p>
    <w:p w:rsidR="007A0FEC" w:rsidRPr="003A740A" w:rsidRDefault="007A0FEC" w:rsidP="00DB593A">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7A0FEC" w:rsidRPr="003A740A" w:rsidRDefault="007A0FEC" w:rsidP="00DB593A">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6) рассмотрение заявления о проведении аукциона по продаже земельного участка (заявитель – юридическое лицо);</w:t>
      </w:r>
    </w:p>
    <w:p w:rsidR="007A0FEC" w:rsidRPr="003A740A" w:rsidRDefault="007A0FEC" w:rsidP="00DB593A">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7) рассмотрение заявления о проведении аукциона на право заключения договора аренды земельного участка (заявитель – физическое лицо);</w:t>
      </w:r>
    </w:p>
    <w:p w:rsidR="007A0FEC" w:rsidRPr="003A740A" w:rsidRDefault="007A0FEC" w:rsidP="00DB593A">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7A0FEC" w:rsidRPr="003A740A" w:rsidRDefault="007A0FEC" w:rsidP="00DB593A">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9) рассмотрение заявления о проведении аукциона на право заключения договора аренды земельного участка (заявитель – физическое лицо);</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10) предоставление земельного участка физическим лицам в собственность за плату по итогам аукциона;</w:t>
      </w:r>
    </w:p>
    <w:p w:rsidR="007A0FEC" w:rsidRPr="003A740A" w:rsidRDefault="007A0FEC" w:rsidP="002D1F2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7A0FEC" w:rsidRPr="003A740A" w:rsidRDefault="007A0FEC" w:rsidP="002D1F2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12) предоставление земельного участка юридическим лицам в собственность за плату по итогам аукциона;</w:t>
      </w:r>
    </w:p>
    <w:p w:rsidR="007A0FEC" w:rsidRPr="003A740A" w:rsidRDefault="007A0FEC" w:rsidP="002D1F2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13) предоставление земельного участка физическим лицам в аренду по итогам аукциона;</w:t>
      </w:r>
    </w:p>
    <w:p w:rsidR="007A0FEC" w:rsidRPr="003A740A" w:rsidRDefault="007A0FEC" w:rsidP="002D1F2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14) предоставление земельного участка физическим лицам, являющимся индивидуальными предпринимателями, в аренду по итогам аукциона;</w:t>
      </w:r>
    </w:p>
    <w:p w:rsidR="007A0FEC" w:rsidRPr="003A740A" w:rsidRDefault="007A0FEC" w:rsidP="002D1F2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15) предоставление земельного участка юридическим лицам в аренду по итогам аукциона.</w:t>
      </w:r>
    </w:p>
    <w:p w:rsidR="007A0FEC" w:rsidRPr="003A740A" w:rsidRDefault="007A0FEC" w:rsidP="008F4D28">
      <w:pPr>
        <w:pStyle w:val="Oaenoaieoiaioa"/>
        <w:ind w:firstLine="0"/>
        <w:jc w:val="center"/>
        <w:rPr>
          <w:b/>
          <w:bCs/>
          <w:sz w:val="26"/>
          <w:szCs w:val="26"/>
        </w:rPr>
      </w:pPr>
      <w:r w:rsidRPr="003A740A">
        <w:rPr>
          <w:sz w:val="26"/>
          <w:szCs w:val="26"/>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p>
    <w:p w:rsidR="007A0FEC" w:rsidRPr="003A740A" w:rsidRDefault="007A0FEC" w:rsidP="008F4D28">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Решением Ивантеевского районного Собрания Ивантеевского муниципального района Саратовской области № 4 от 18.02.2015г.</w:t>
      </w:r>
    </w:p>
    <w:p w:rsidR="007A0FEC" w:rsidRPr="003A740A" w:rsidRDefault="007A0FEC" w:rsidP="00060263">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2.3. Результатом предоставления муниципальной услуги является:</w:t>
      </w:r>
    </w:p>
    <w:p w:rsidR="007A0FEC" w:rsidRPr="003A740A" w:rsidRDefault="007A0FEC" w:rsidP="00060CD5">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об утверждении схемы расположения земельного участка;</w:t>
      </w:r>
    </w:p>
    <w:p w:rsidR="007A0FEC" w:rsidRPr="003A740A" w:rsidRDefault="007A0FEC" w:rsidP="00060CD5">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 мотивированном отказе в утверждении схемы расположения земельного участка;</w:t>
      </w:r>
    </w:p>
    <w:p w:rsidR="007A0FEC" w:rsidRPr="003A740A" w:rsidRDefault="007A0FEC" w:rsidP="002D3828">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 проведении аукциона;</w:t>
      </w:r>
    </w:p>
    <w:p w:rsidR="007A0FEC" w:rsidRPr="003A740A" w:rsidRDefault="007A0FEC" w:rsidP="002D3828">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 мотивированном отказе в проведении аукциона;</w:t>
      </w:r>
    </w:p>
    <w:p w:rsidR="007A0FEC" w:rsidRPr="003A740A" w:rsidRDefault="007A0FEC" w:rsidP="00060263">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договора купли-продажи земельного участка по итогам аукциона;</w:t>
      </w:r>
    </w:p>
    <w:p w:rsidR="007A0FEC" w:rsidRPr="003A740A" w:rsidRDefault="007A0FEC" w:rsidP="00060263">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договора аренды земельного участка и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r w:rsidRPr="003A740A">
        <w:rPr>
          <w:rFonts w:ascii="Times New Roman" w:hAnsi="Times New Roman"/>
          <w:sz w:val="26"/>
          <w:szCs w:val="26"/>
          <w:lang w:eastAsia="ru-RU"/>
        </w:rPr>
        <w:t xml:space="preserve"> по итогам аукциона.</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Срок предоставления муниципальной услуги</w:t>
      </w:r>
    </w:p>
    <w:p w:rsidR="007A0FEC" w:rsidRPr="003A740A" w:rsidRDefault="007A0FEC" w:rsidP="00060263">
      <w:pPr>
        <w:autoSpaceDE w:val="0"/>
        <w:autoSpaceDN w:val="0"/>
        <w:adjustRightInd w:val="0"/>
        <w:spacing w:after="0" w:line="240" w:lineRule="auto"/>
        <w:ind w:firstLine="540"/>
        <w:jc w:val="both"/>
        <w:rPr>
          <w:rFonts w:ascii="Times New Roman" w:hAnsi="Times New Roman"/>
          <w:b/>
          <w:sz w:val="26"/>
          <w:szCs w:val="26"/>
          <w:lang w:eastAsia="ru-RU"/>
        </w:rPr>
      </w:pPr>
    </w:p>
    <w:p w:rsidR="007A0FEC" w:rsidRPr="003A740A" w:rsidRDefault="007A0FEC" w:rsidP="005013A0">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2.4.1. Нормативный правовой акт об утверждении схемы расположения земельного участка или нормативный правовой акт о мотивированном отказе в утверждении схемы расположения земельного участка</w:t>
      </w:r>
      <w:r w:rsidRPr="003A740A">
        <w:rPr>
          <w:rFonts w:ascii="Times New Roman" w:hAnsi="Times New Roman"/>
          <w:sz w:val="26"/>
          <w:szCs w:val="26"/>
        </w:rPr>
        <w:t xml:space="preserve"> выдается (направляется) заявителю, </w:t>
      </w:r>
      <w:r w:rsidRPr="003A740A">
        <w:rPr>
          <w:rFonts w:ascii="Times New Roman" w:hAnsi="Times New Roman" w:cs="Times New Roman"/>
          <w:sz w:val="26"/>
          <w:szCs w:val="26"/>
        </w:rPr>
        <w:t xml:space="preserve">не позднее чем через два месяца со дня подачи заявления, </w:t>
      </w:r>
      <w:r w:rsidRPr="003A740A">
        <w:rPr>
          <w:rFonts w:ascii="Times New Roman" w:hAnsi="Times New Roman"/>
          <w:sz w:val="26"/>
          <w:szCs w:val="26"/>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7A0FEC" w:rsidRPr="003A740A" w:rsidRDefault="007A0FEC" w:rsidP="00102533">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непосредственно в органе местного самоуправления;</w:t>
      </w:r>
    </w:p>
    <w:p w:rsidR="007A0FEC" w:rsidRPr="003A740A" w:rsidRDefault="007A0FEC" w:rsidP="00102533">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направляется почтой по адресу, указанному в заявлении;</w:t>
      </w:r>
    </w:p>
    <w:p w:rsidR="007A0FEC" w:rsidRPr="003A740A" w:rsidRDefault="007A0FEC" w:rsidP="00102533">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7A0FEC" w:rsidRPr="003A740A" w:rsidRDefault="007A0FEC" w:rsidP="005013A0">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случае,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орган подразделение принимает решение о приостановлении срока рассмотрения поданного позднее заявления и направляет принятое решение заявителю.</w:t>
      </w:r>
    </w:p>
    <w:p w:rsidR="007A0FEC" w:rsidRPr="003A740A" w:rsidRDefault="007A0FEC" w:rsidP="005013A0">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A0FEC" w:rsidRPr="003A740A" w:rsidRDefault="007A0FEC" w:rsidP="005013A0">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Срок действия </w:t>
      </w:r>
      <w:r w:rsidRPr="003A740A">
        <w:rPr>
          <w:rFonts w:ascii="Times New Roman" w:hAnsi="Times New Roman"/>
          <w:sz w:val="26"/>
          <w:szCs w:val="26"/>
          <w:lang w:eastAsia="ru-RU"/>
        </w:rPr>
        <w:t>нормативного правового акта об утверждении схемы расположения земельного участка</w:t>
      </w:r>
      <w:r w:rsidRPr="003A740A">
        <w:rPr>
          <w:rFonts w:ascii="Times New Roman" w:hAnsi="Times New Roman"/>
          <w:sz w:val="26"/>
          <w:szCs w:val="26"/>
        </w:rPr>
        <w:t xml:space="preserve"> составляет два года.</w:t>
      </w:r>
    </w:p>
    <w:p w:rsidR="007A0FEC" w:rsidRPr="003A740A" w:rsidRDefault="007A0FEC" w:rsidP="00A33048">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lang w:eastAsia="ru-RU"/>
        </w:rPr>
        <w:t xml:space="preserve">Мотивированный отказ в утверждении схемы расположения земельного участка </w:t>
      </w:r>
      <w:r w:rsidRPr="003A740A">
        <w:rPr>
          <w:rFonts w:ascii="Times New Roman" w:hAnsi="Times New Roman"/>
          <w:sz w:val="26"/>
          <w:szCs w:val="26"/>
        </w:rPr>
        <w:t>может быть обжалован заявителем в судебном порядке.</w:t>
      </w:r>
    </w:p>
    <w:p w:rsidR="007A0FEC" w:rsidRPr="003A740A" w:rsidRDefault="007A0FEC" w:rsidP="002D3828">
      <w:pPr>
        <w:pStyle w:val="ConsPlusNormal"/>
        <w:ind w:firstLine="540"/>
        <w:jc w:val="both"/>
        <w:rPr>
          <w:rFonts w:ascii="Times New Roman" w:hAnsi="Times New Roman" w:cs="Times New Roman"/>
          <w:sz w:val="26"/>
          <w:szCs w:val="26"/>
        </w:rPr>
      </w:pPr>
      <w:r w:rsidRPr="003A740A">
        <w:rPr>
          <w:rFonts w:ascii="Times New Roman" w:hAnsi="Times New Roman"/>
          <w:sz w:val="26"/>
          <w:szCs w:val="26"/>
        </w:rPr>
        <w:t>2.4.2. Н</w:t>
      </w:r>
      <w:r w:rsidRPr="003A740A">
        <w:rPr>
          <w:rFonts w:ascii="Times New Roman" w:hAnsi="Times New Roman" w:cs="Times New Roman"/>
          <w:sz w:val="26"/>
          <w:szCs w:val="26"/>
        </w:rPr>
        <w:t xml:space="preserve">ормативный правовой акт о проведении аукциона или нормативный правовой акт о мотивированном отказе в проведении аукциона </w:t>
      </w:r>
      <w:r w:rsidRPr="003A740A">
        <w:rPr>
          <w:rFonts w:ascii="Times New Roman" w:hAnsi="Times New Roman"/>
          <w:sz w:val="26"/>
          <w:szCs w:val="26"/>
        </w:rPr>
        <w:t xml:space="preserve">выдается (направляется) заявителю, </w:t>
      </w:r>
      <w:r w:rsidRPr="003A740A">
        <w:rPr>
          <w:rFonts w:ascii="Times New Roman" w:hAnsi="Times New Roman" w:cs="Times New Roman"/>
          <w:sz w:val="26"/>
          <w:szCs w:val="26"/>
        </w:rPr>
        <w:t xml:space="preserve">не позднее чем через два месяца со дня подачи заявления, </w:t>
      </w:r>
      <w:r w:rsidRPr="003A740A">
        <w:rPr>
          <w:rFonts w:ascii="Times New Roman" w:hAnsi="Times New Roman"/>
          <w:sz w:val="26"/>
          <w:szCs w:val="26"/>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7A0FEC" w:rsidRPr="003A740A" w:rsidRDefault="007A0FEC" w:rsidP="002D3828">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непосредственно в органе местного самоуправления;</w:t>
      </w:r>
    </w:p>
    <w:p w:rsidR="007A0FEC" w:rsidRPr="003A740A" w:rsidRDefault="007A0FEC" w:rsidP="002D3828">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направляется почтой по адресу, указанному в заявлении;</w:t>
      </w:r>
    </w:p>
    <w:p w:rsidR="007A0FEC" w:rsidRPr="003A740A" w:rsidRDefault="007A0FEC" w:rsidP="00792265">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7A0FEC" w:rsidRPr="003A740A" w:rsidRDefault="007A0FEC" w:rsidP="00143973">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lang w:eastAsia="ru-RU"/>
        </w:rPr>
        <w:t xml:space="preserve">Мотивированный отказ в проведении аукциона и мотивированный отказ в допуске к участию в аукционе </w:t>
      </w:r>
      <w:r w:rsidRPr="003A740A">
        <w:rPr>
          <w:rFonts w:ascii="Times New Roman" w:hAnsi="Times New Roman"/>
          <w:sz w:val="26"/>
          <w:szCs w:val="26"/>
        </w:rPr>
        <w:t>могут быть обжалованы заявителем в судебном порядке.</w:t>
      </w:r>
    </w:p>
    <w:p w:rsidR="007A0FEC" w:rsidRPr="003A740A" w:rsidRDefault="007A0FEC" w:rsidP="00A33048">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 xml:space="preserve">2.4.3. Подписанный проект договора </w:t>
      </w:r>
      <w:r w:rsidRPr="003A740A">
        <w:rPr>
          <w:rFonts w:ascii="Times New Roman" w:hAnsi="Times New Roman" w:cs="Times New Roman"/>
          <w:sz w:val="26"/>
          <w:szCs w:val="26"/>
          <w:lang w:eastAsia="en-US"/>
        </w:rPr>
        <w:t xml:space="preserve">купли-продажи, проект договора аренды земельного участка, </w:t>
      </w:r>
      <w:r w:rsidRPr="003A740A">
        <w:rPr>
          <w:rFonts w:ascii="Times New Roman" w:hAnsi="Times New Roman"/>
          <w:sz w:val="26"/>
          <w:szCs w:val="26"/>
        </w:rPr>
        <w:t xml:space="preserve">выдается (направляется) заявителю (победителю аукциона или единственному принявшему участие в аукционе), </w:t>
      </w:r>
      <w:r w:rsidRPr="003A740A">
        <w:rPr>
          <w:rFonts w:ascii="Times New Roman" w:hAnsi="Times New Roman" w:cs="Times New Roman"/>
          <w:sz w:val="26"/>
          <w:szCs w:val="26"/>
        </w:rPr>
        <w:t>не позднее чем через десять календарных дней со дня составления протокола о результатах аукциона.</w:t>
      </w:r>
    </w:p>
    <w:p w:rsidR="007A0FEC" w:rsidRPr="003A740A" w:rsidRDefault="007A0FEC" w:rsidP="00A33048">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7A0FEC" w:rsidRPr="003A740A" w:rsidRDefault="007A0FEC" w:rsidP="007D43AA">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Проведение аукциона осуществляется в соответствии со статьями 39.11, 39.12, 39.13 Земельного кодекса Российской Федерации.</w:t>
      </w:r>
    </w:p>
    <w:p w:rsidR="007A0FEC" w:rsidRPr="003A740A" w:rsidRDefault="007A0FEC" w:rsidP="00A33048">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lang w:eastAsia="ru-RU"/>
        </w:rPr>
        <w:t xml:space="preserve">Результаты аукциона </w:t>
      </w:r>
      <w:r w:rsidRPr="003A740A">
        <w:rPr>
          <w:rFonts w:ascii="Times New Roman" w:hAnsi="Times New Roman"/>
          <w:sz w:val="26"/>
          <w:szCs w:val="26"/>
        </w:rPr>
        <w:t>могут быть обжалованы заявителем в судебном порядке.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rPr>
        <w:t xml:space="preserve">В случае предоставления заявителем документов, указанных в </w:t>
      </w:r>
      <w:hyperlink r:id="rId16" w:history="1">
        <w:r w:rsidRPr="003A740A">
          <w:rPr>
            <w:rFonts w:ascii="Times New Roman" w:hAnsi="Times New Roman"/>
            <w:sz w:val="26"/>
            <w:szCs w:val="26"/>
          </w:rPr>
          <w:t>пункте 2.6</w:t>
        </w:r>
      </w:hyperlink>
      <w:r w:rsidRPr="003A740A">
        <w:rPr>
          <w:rFonts w:ascii="Times New Roman" w:hAnsi="Times New Roman"/>
          <w:sz w:val="26"/>
          <w:szCs w:val="26"/>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7A0FEC" w:rsidRPr="003A740A" w:rsidRDefault="007A0FEC" w:rsidP="00C67033">
      <w:pPr>
        <w:pStyle w:val="ConsPlusNormal"/>
        <w:ind w:firstLine="540"/>
        <w:jc w:val="both"/>
        <w:rPr>
          <w:rFonts w:ascii="Times New Roman" w:hAnsi="Times New Roman"/>
          <w:sz w:val="26"/>
          <w:szCs w:val="26"/>
        </w:rPr>
      </w:pPr>
      <w:r w:rsidRPr="003A740A">
        <w:rPr>
          <w:rFonts w:ascii="Times New Roman" w:hAnsi="Times New Roman"/>
          <w:sz w:val="26"/>
          <w:szCs w:val="26"/>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7A0FEC" w:rsidRPr="003A740A" w:rsidRDefault="007A0FEC" w:rsidP="00102533">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031BF7">
      <w:pPr>
        <w:autoSpaceDE w:val="0"/>
        <w:autoSpaceDN w:val="0"/>
        <w:adjustRightInd w:val="0"/>
        <w:spacing w:after="0" w:line="240" w:lineRule="auto"/>
        <w:jc w:val="center"/>
        <w:rPr>
          <w:rFonts w:ascii="Times New Roman" w:hAnsi="Times New Roman"/>
          <w:b/>
          <w:i/>
          <w:sz w:val="26"/>
          <w:szCs w:val="26"/>
          <w:lang w:eastAsia="ru-RU"/>
        </w:rPr>
      </w:pPr>
      <w:r w:rsidRPr="003A740A">
        <w:rPr>
          <w:rFonts w:ascii="Times New Roman" w:hAnsi="Times New Roman"/>
          <w:b/>
          <w:i/>
          <w:sz w:val="26"/>
          <w:szCs w:val="26"/>
          <w:lang w:eastAsia="ru-RU"/>
        </w:rPr>
        <w:t>Перечень нормативных правовых актов, регулирующих отношения, возникающие в связи с предоставлением муниципальной услуги</w:t>
      </w:r>
    </w:p>
    <w:p w:rsidR="007A0FEC" w:rsidRPr="003A740A" w:rsidRDefault="007A0FEC" w:rsidP="00060263">
      <w:pPr>
        <w:autoSpaceDE w:val="0"/>
        <w:autoSpaceDN w:val="0"/>
        <w:adjustRightInd w:val="0"/>
        <w:spacing w:after="0" w:line="240" w:lineRule="auto"/>
        <w:ind w:firstLine="540"/>
        <w:jc w:val="both"/>
        <w:rPr>
          <w:rFonts w:ascii="Times New Roman" w:hAnsi="Times New Roman"/>
          <w:b/>
          <w:sz w:val="26"/>
          <w:szCs w:val="26"/>
          <w:lang w:eastAsia="ru-RU"/>
        </w:rPr>
      </w:pP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sidRPr="003A740A">
        <w:rPr>
          <w:rFonts w:ascii="Times New Roman" w:hAnsi="Times New Roman"/>
          <w:sz w:val="26"/>
          <w:szCs w:val="26"/>
        </w:rPr>
        <w:t>(«Российская газета», № 202, 8 октября 2003 года);</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Федеральным законом от 27 июля 2010 года № 210-ФЗ «Об организации предоставления государственных и муниципальных услуг» </w:t>
      </w:r>
      <w:r w:rsidRPr="003A740A">
        <w:rPr>
          <w:rFonts w:ascii="Times New Roman" w:hAnsi="Times New Roman"/>
          <w:sz w:val="26"/>
          <w:szCs w:val="26"/>
        </w:rPr>
        <w:t>(«Российская газета», 30 июля 2010 года, № 168);</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Федеральным законом от 2 мая 2006 года № 59-ФЗ «О порядке рассмотрения обращений граждан Российской Федерации» </w:t>
      </w:r>
      <w:r w:rsidRPr="003A740A">
        <w:rPr>
          <w:rFonts w:ascii="Times New Roman" w:hAnsi="Times New Roman"/>
          <w:sz w:val="26"/>
          <w:szCs w:val="26"/>
        </w:rPr>
        <w:t>(«Российская газета», № 95, 5 мая 2006 года);</w:t>
      </w:r>
    </w:p>
    <w:p w:rsidR="007A0FEC" w:rsidRPr="003A740A" w:rsidRDefault="007A0FEC" w:rsidP="00B60B6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Федеральным законом от 25 октября 2001 года № 136-ФЗ «Земельный кодекс Российской Федерации» («Российская газета», №211-212, 30 октября 2004 года);</w:t>
      </w:r>
    </w:p>
    <w:p w:rsidR="007A0FEC" w:rsidRPr="003A740A" w:rsidRDefault="007A0FEC" w:rsidP="00B60B6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Федеральным законом от 27 июля 2006 года № 152-ФЗ «О персональных данных»</w:t>
      </w:r>
      <w:r w:rsidRPr="003A740A">
        <w:rPr>
          <w:rFonts w:ascii="Times New Roman" w:hAnsi="Times New Roman"/>
          <w:sz w:val="26"/>
          <w:szCs w:val="26"/>
        </w:rPr>
        <w:t xml:space="preserve"> («Российская газета», № 165, 29 июля 2006 года);</w:t>
      </w:r>
    </w:p>
    <w:p w:rsidR="007A0FEC" w:rsidRPr="003A740A" w:rsidRDefault="007A0FEC" w:rsidP="00776777">
      <w:pPr>
        <w:pStyle w:val="ConsPlusNormal"/>
        <w:ind w:firstLine="567"/>
        <w:jc w:val="both"/>
        <w:rPr>
          <w:rFonts w:ascii="Times New Roman" w:hAnsi="Times New Roman" w:cs="Times New Roman"/>
          <w:sz w:val="26"/>
          <w:szCs w:val="26"/>
        </w:rPr>
      </w:pPr>
      <w:r w:rsidRPr="003A740A">
        <w:rPr>
          <w:rFonts w:ascii="Times New Roman" w:hAnsi="Times New Roman" w:cs="Times New Roman"/>
          <w:sz w:val="26"/>
          <w:szCs w:val="26"/>
        </w:rPr>
        <w:t>Федеральным законом от 06 апреля 2011 года № 63-ФЗ «Об электронной подписи» («Российская газета», №</w:t>
      </w:r>
      <w:r w:rsidRPr="003A740A">
        <w:rPr>
          <w:rFonts w:ascii="Times New Roman" w:hAnsi="Times New Roman" w:cs="Times New Roman"/>
          <w:sz w:val="26"/>
          <w:szCs w:val="26"/>
          <w:lang w:eastAsia="en-US"/>
        </w:rPr>
        <w:t>75, 08 апреля 2011 года)</w:t>
      </w:r>
      <w:r w:rsidRPr="003A740A">
        <w:rPr>
          <w:rFonts w:ascii="Times New Roman" w:hAnsi="Times New Roman" w:cs="Times New Roman"/>
          <w:sz w:val="26"/>
          <w:szCs w:val="26"/>
        </w:rPr>
        <w:t>;</w:t>
      </w:r>
    </w:p>
    <w:p w:rsidR="007A0FEC" w:rsidRPr="003A740A" w:rsidRDefault="007A0FEC" w:rsidP="00E500AB">
      <w:pPr>
        <w:pStyle w:val="ConsPlusNormal"/>
        <w:ind w:firstLine="567"/>
        <w:jc w:val="both"/>
        <w:rPr>
          <w:rFonts w:ascii="Times New Roman" w:hAnsi="Times New Roman" w:cs="Times New Roman"/>
          <w:sz w:val="26"/>
          <w:szCs w:val="26"/>
        </w:rPr>
      </w:pPr>
      <w:r w:rsidRPr="003A740A">
        <w:rPr>
          <w:rFonts w:ascii="Times New Roman" w:hAnsi="Times New Roman" w:cs="Times New Roman"/>
          <w:sz w:val="26"/>
          <w:szCs w:val="26"/>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7A0FEC" w:rsidRPr="003A740A" w:rsidRDefault="007A0FEC" w:rsidP="00E500AB">
      <w:pPr>
        <w:pStyle w:val="ConsPlusNormal"/>
        <w:ind w:firstLine="567"/>
        <w:jc w:val="both"/>
        <w:rPr>
          <w:rFonts w:ascii="Times New Roman" w:hAnsi="Times New Roman" w:cs="Times New Roman"/>
          <w:sz w:val="26"/>
          <w:szCs w:val="26"/>
        </w:rPr>
      </w:pPr>
      <w:r w:rsidRPr="003A740A">
        <w:rPr>
          <w:rFonts w:ascii="Times New Roman" w:hAnsi="Times New Roman" w:cs="Times New Roman"/>
          <w:sz w:val="26"/>
          <w:szCs w:val="26"/>
        </w:rPr>
        <w:t>Федеральным законом от 24 июля 2007 года № 221-ФЗ «О государственном кадастре недвижимости» («Российская газета», № 165, 01 августа 2007 года);</w:t>
      </w:r>
    </w:p>
    <w:p w:rsidR="007A0FEC" w:rsidRPr="003A740A" w:rsidRDefault="007A0FEC" w:rsidP="00B8778E">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Федеральный закон от 29 июля 1998 года № 135-ФЗ «Об оценочной деятельности в Российской Федерации» («Российская газета», № 148-149, 06 августа 1998 года);</w:t>
      </w:r>
    </w:p>
    <w:p w:rsidR="007A0FEC" w:rsidRPr="003A740A" w:rsidRDefault="007A0FEC" w:rsidP="00FD3056">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3A740A">
        <w:rPr>
          <w:rFonts w:ascii="Times New Roman" w:hAnsi="Times New Roman"/>
          <w:sz w:val="26"/>
          <w:szCs w:val="26"/>
          <w:lang w:eastAsia="ru-RU"/>
        </w:rPr>
        <w:t>(«Российская газета», № 148, 02 июля 2012 года);</w:t>
      </w:r>
    </w:p>
    <w:p w:rsidR="007A0FEC" w:rsidRPr="003A740A" w:rsidRDefault="007A0FEC" w:rsidP="00D6449F">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от 20 февраля 2006 года № 8, ст. 920);</w:t>
      </w:r>
    </w:p>
    <w:p w:rsidR="007A0FEC" w:rsidRPr="003A740A" w:rsidRDefault="007A0FEC" w:rsidP="00411C36">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rsidR="007A0FEC" w:rsidRPr="003A740A" w:rsidRDefault="007A0FEC" w:rsidP="003F2844">
      <w:pPr>
        <w:spacing w:after="0" w:line="240" w:lineRule="auto"/>
        <w:ind w:firstLine="567"/>
        <w:jc w:val="both"/>
        <w:rPr>
          <w:rFonts w:ascii="Times New Roman" w:hAnsi="Times New Roman"/>
          <w:i/>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A0FEC" w:rsidRPr="003A740A" w:rsidRDefault="007A0FEC" w:rsidP="00060263">
      <w:pPr>
        <w:autoSpaceDE w:val="0"/>
        <w:autoSpaceDN w:val="0"/>
        <w:adjustRightInd w:val="0"/>
        <w:spacing w:after="0" w:line="240" w:lineRule="auto"/>
        <w:ind w:firstLine="540"/>
        <w:jc w:val="both"/>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2.6. Для получения муниципальной услуги заявители представляют:</w:t>
      </w:r>
    </w:p>
    <w:p w:rsidR="007A0FEC" w:rsidRPr="003A740A" w:rsidRDefault="007A0FEC" w:rsidP="00A3503F">
      <w:pPr>
        <w:autoSpaceDE w:val="0"/>
        <w:autoSpaceDN w:val="0"/>
        <w:adjustRightInd w:val="0"/>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lang w:eastAsia="ru-RU"/>
        </w:rPr>
        <w:t>2.6.1.</w:t>
      </w:r>
      <w:r w:rsidRPr="003A740A">
        <w:rPr>
          <w:rFonts w:ascii="Times New Roman" w:hAnsi="Times New Roman"/>
          <w:sz w:val="26"/>
          <w:szCs w:val="26"/>
          <w:u w:val="single"/>
          <w:lang w:eastAsia="ru-RU"/>
        </w:rPr>
        <w:t xml:space="preserve"> при утверждении схемы расположения земельного участка:</w:t>
      </w:r>
    </w:p>
    <w:p w:rsidR="007A0FEC" w:rsidRPr="003A740A" w:rsidRDefault="007A0FEC" w:rsidP="00EF117C">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а) заявление об утверждении схемы расположения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г) схема расположения земельного участка.</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u w:val="single"/>
        </w:rPr>
      </w:pPr>
      <w:r w:rsidRPr="003A740A">
        <w:rPr>
          <w:rFonts w:ascii="Times New Roman" w:hAnsi="Times New Roman"/>
          <w:sz w:val="26"/>
          <w:szCs w:val="26"/>
        </w:rPr>
        <w:t>2.6.2.</w:t>
      </w:r>
      <w:r w:rsidRPr="003A740A">
        <w:rPr>
          <w:rFonts w:ascii="Times New Roman" w:hAnsi="Times New Roman"/>
          <w:sz w:val="26"/>
          <w:szCs w:val="26"/>
          <w:u w:val="single"/>
        </w:rPr>
        <w:t xml:space="preserve"> при проведении аукциона:</w:t>
      </w:r>
    </w:p>
    <w:p w:rsidR="007A0FEC" w:rsidRPr="003A740A" w:rsidRDefault="007A0FEC" w:rsidP="00EF117C">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а) заявление о проведении аукциона,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u w:val="single"/>
          <w:lang w:eastAsia="ru-RU"/>
        </w:rPr>
        <w:t>Для участия в аукционе заявители предоставляют:</w:t>
      </w:r>
    </w:p>
    <w:p w:rsidR="007A0FEC" w:rsidRPr="003A740A" w:rsidRDefault="007A0FEC" w:rsidP="004847C6">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A0FEC" w:rsidRPr="003A740A" w:rsidRDefault="007A0FEC" w:rsidP="004847C6">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4847C6">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4847C6">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0FEC" w:rsidRPr="003A740A" w:rsidRDefault="007A0FEC" w:rsidP="004847C6">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д) документы, подтверждающие внесение задатка.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2.6.3. Документы не должны содержать подчистки либо приписки, зачеркнутые слова или другие исправления.</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bookmarkStart w:id="1" w:name="Par99"/>
      <w:bookmarkEnd w:id="1"/>
      <w:r w:rsidRPr="003A740A">
        <w:rPr>
          <w:rFonts w:ascii="Times New Roman" w:hAnsi="Times New Roman"/>
          <w:sz w:val="26"/>
          <w:szCs w:val="26"/>
          <w:lang w:eastAsia="ru-RU"/>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3A740A">
        <w:rPr>
          <w:rFonts w:ascii="Times New Roman" w:hAnsi="Times New Roman"/>
          <w:sz w:val="26"/>
          <w:szCs w:val="26"/>
        </w:rPr>
        <w:t>Единый и региональный порталы</w:t>
      </w:r>
      <w:r w:rsidRPr="003A740A">
        <w:rPr>
          <w:rFonts w:ascii="Times New Roman" w:hAnsi="Times New Roman"/>
          <w:sz w:val="26"/>
          <w:szCs w:val="26"/>
          <w:lang w:eastAsia="ru-RU"/>
        </w:rPr>
        <w:t>, а также могут направляться по почте</w:t>
      </w:r>
      <w:r w:rsidRPr="003A740A">
        <w:rPr>
          <w:rFonts w:ascii="Times New Roman" w:hAnsi="Times New Roman"/>
          <w:sz w:val="26"/>
          <w:szCs w:val="26"/>
        </w:rPr>
        <w:t>.</w:t>
      </w:r>
      <w:r w:rsidRPr="003A740A">
        <w:rPr>
          <w:sz w:val="26"/>
          <w:szCs w:val="26"/>
        </w:rPr>
        <w:t xml:space="preserve"> </w:t>
      </w:r>
      <w:r w:rsidRPr="003A740A">
        <w:rPr>
          <w:rFonts w:ascii="Times New Roman" w:hAnsi="Times New Roman"/>
          <w:sz w:val="26"/>
          <w:szCs w:val="26"/>
          <w:lang w:eastAsia="ru-RU"/>
        </w:rPr>
        <w:t xml:space="preserve">В случаях, предусмотренных законодательством, копии документов, должны быть нотариально заверены. </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2.6.5. При направлении заявления и прилагаемых к нему документов в форме электронных документов посредством </w:t>
      </w:r>
      <w:r w:rsidRPr="003A740A">
        <w:rPr>
          <w:rFonts w:ascii="Times New Roman" w:hAnsi="Times New Roman"/>
          <w:sz w:val="26"/>
          <w:szCs w:val="26"/>
        </w:rPr>
        <w:t>Единого и регионального порталов</w:t>
      </w:r>
      <w:r w:rsidRPr="003A740A">
        <w:rPr>
          <w:rFonts w:ascii="Times New Roman" w:hAnsi="Times New Roman"/>
          <w:sz w:val="26"/>
          <w:szCs w:val="26"/>
          <w:lang w:eastAsia="ru-RU"/>
        </w:rPr>
        <w:t xml:space="preserve"> указанные заявление и документы заверяются электронной подписью в соответствии с </w:t>
      </w:r>
      <w:hyperlink r:id="rId17" w:history="1">
        <w:r w:rsidRPr="003A740A">
          <w:rPr>
            <w:rFonts w:ascii="Times New Roman" w:hAnsi="Times New Roman"/>
            <w:sz w:val="26"/>
            <w:szCs w:val="26"/>
            <w:lang w:eastAsia="ru-RU"/>
          </w:rPr>
          <w:t>Постановлением</w:t>
        </w:r>
      </w:hyperlink>
      <w:r w:rsidRPr="003A740A">
        <w:rPr>
          <w:rFonts w:ascii="Times New Roman" w:hAnsi="Times New Roman"/>
          <w:sz w:val="26"/>
          <w:szCs w:val="26"/>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3A740A">
        <w:rPr>
          <w:rFonts w:ascii="Times New Roman" w:hAnsi="Times New Roman"/>
          <w:sz w:val="26"/>
          <w:szCs w:val="26"/>
        </w:rPr>
        <w:t>Едином и региональном порталах</w:t>
      </w:r>
      <w:r w:rsidRPr="003A740A">
        <w:rPr>
          <w:rFonts w:ascii="Times New Roman" w:hAnsi="Times New Roman"/>
          <w:sz w:val="26"/>
          <w:szCs w:val="26"/>
          <w:lang w:eastAsia="ru-RU"/>
        </w:rPr>
        <w:t xml:space="preserve"> форме.</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7A0FEC" w:rsidRPr="003A740A" w:rsidRDefault="007A0FEC" w:rsidP="00060263">
      <w:pPr>
        <w:spacing w:after="0" w:line="240" w:lineRule="auto"/>
        <w:ind w:firstLine="567"/>
        <w:jc w:val="both"/>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C67033">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7A0FEC" w:rsidRPr="003A740A" w:rsidRDefault="007A0FEC" w:rsidP="00DE1E1C">
      <w:pPr>
        <w:autoSpaceDE w:val="0"/>
        <w:autoSpaceDN w:val="0"/>
        <w:adjustRightInd w:val="0"/>
        <w:spacing w:after="0" w:line="240" w:lineRule="auto"/>
        <w:ind w:firstLine="567"/>
        <w:jc w:val="both"/>
        <w:rPr>
          <w:rFonts w:ascii="Times New Roman" w:hAnsi="Times New Roman"/>
          <w:sz w:val="26"/>
          <w:szCs w:val="26"/>
        </w:rPr>
      </w:pPr>
      <w:r w:rsidRPr="003A740A">
        <w:rPr>
          <w:rFonts w:ascii="Times New Roman" w:hAnsi="Times New Roman"/>
          <w:sz w:val="26"/>
          <w:szCs w:val="26"/>
          <w:lang w:eastAsia="ru-RU"/>
        </w:rPr>
        <w:t xml:space="preserve">а) </w:t>
      </w:r>
      <w:r w:rsidRPr="003A740A">
        <w:rPr>
          <w:rFonts w:ascii="Times New Roman" w:hAnsi="Times New Roman"/>
          <w:sz w:val="26"/>
          <w:szCs w:val="26"/>
        </w:rPr>
        <w:t>выписка из Единого государственного реестра юридических лиц (если заявитель – юридическое лицо);</w:t>
      </w:r>
    </w:p>
    <w:p w:rsidR="007A0FEC" w:rsidRPr="003A740A" w:rsidRDefault="007A0FEC" w:rsidP="00DE1E1C">
      <w:pPr>
        <w:autoSpaceDE w:val="0"/>
        <w:autoSpaceDN w:val="0"/>
        <w:adjustRightInd w:val="0"/>
        <w:spacing w:after="0" w:line="240" w:lineRule="auto"/>
        <w:ind w:firstLine="567"/>
        <w:jc w:val="both"/>
        <w:rPr>
          <w:rFonts w:ascii="Times New Roman" w:hAnsi="Times New Roman"/>
          <w:sz w:val="26"/>
          <w:szCs w:val="26"/>
        </w:rPr>
      </w:pPr>
      <w:r w:rsidRPr="003A740A">
        <w:rPr>
          <w:rFonts w:ascii="Times New Roman" w:hAnsi="Times New Roman"/>
          <w:sz w:val="26"/>
          <w:szCs w:val="26"/>
        </w:rPr>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7A0FEC" w:rsidRPr="003A740A" w:rsidRDefault="007A0FEC" w:rsidP="00060263">
      <w:pPr>
        <w:tabs>
          <w:tab w:val="left" w:pos="768"/>
        </w:tabs>
        <w:autoSpaceDE w:val="0"/>
        <w:autoSpaceDN w:val="0"/>
        <w:adjustRightInd w:val="0"/>
        <w:spacing w:after="0" w:line="240" w:lineRule="auto"/>
        <w:ind w:firstLine="540"/>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Особенности взаимодействия с заявителем при предоставлении муниципальной услуги</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2.8. Запрещается требовать от заявителя:</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jc w:val="center"/>
        <w:rPr>
          <w:rFonts w:ascii="Times New Roman" w:hAnsi="Times New Roman"/>
          <w:b/>
          <w:i/>
          <w:sz w:val="26"/>
          <w:szCs w:val="26"/>
          <w:lang w:eastAsia="ru-RU"/>
        </w:rPr>
      </w:pPr>
      <w:r w:rsidRPr="003A740A">
        <w:rPr>
          <w:rFonts w:ascii="Times New Roman" w:hAnsi="Times New Roman"/>
          <w:b/>
          <w:i/>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7A0FEC" w:rsidRPr="003A740A" w:rsidRDefault="007A0FEC" w:rsidP="00060263">
      <w:pPr>
        <w:autoSpaceDE w:val="0"/>
        <w:autoSpaceDN w:val="0"/>
        <w:adjustRightInd w:val="0"/>
        <w:spacing w:after="0" w:line="240" w:lineRule="auto"/>
        <w:jc w:val="both"/>
        <w:rPr>
          <w:rFonts w:ascii="Times New Roman" w:hAnsi="Times New Roman"/>
          <w:b/>
          <w:sz w:val="26"/>
          <w:szCs w:val="26"/>
          <w:lang w:eastAsia="ru-RU"/>
        </w:rPr>
      </w:pPr>
    </w:p>
    <w:p w:rsidR="007A0FEC" w:rsidRPr="003A740A" w:rsidRDefault="007A0FEC" w:rsidP="00A842C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2.9. Оснований для отказа в приеме документов, необходимых для предоставления муниципальной услуги, является:</w:t>
      </w:r>
    </w:p>
    <w:p w:rsidR="007A0FEC" w:rsidRPr="003A740A" w:rsidRDefault="007A0FEC" w:rsidP="00A842C0">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 xml:space="preserve">обращение за предоставлением муниципальной услуги лиц, не соответствующих статусу заявителей, определенному </w:t>
      </w:r>
      <w:hyperlink w:anchor="P39" w:history="1">
        <w:r w:rsidRPr="003A740A">
          <w:rPr>
            <w:rFonts w:ascii="Times New Roman" w:hAnsi="Times New Roman" w:cs="Times New Roman"/>
            <w:sz w:val="26"/>
            <w:szCs w:val="26"/>
          </w:rPr>
          <w:t>пунктом 1.2</w:t>
        </w:r>
      </w:hyperlink>
      <w:r w:rsidRPr="003A740A">
        <w:rPr>
          <w:rFonts w:ascii="Times New Roman" w:hAnsi="Times New Roman" w:cs="Times New Roman"/>
          <w:sz w:val="26"/>
          <w:szCs w:val="26"/>
        </w:rPr>
        <w:t xml:space="preserve"> Административного регламента;</w:t>
      </w:r>
    </w:p>
    <w:p w:rsidR="007A0FEC" w:rsidRPr="003A740A" w:rsidRDefault="007A0FEC" w:rsidP="00A842C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отсутствие у заявителя документов, предусмотренных </w:t>
      </w:r>
      <w:hyperlink w:anchor="P88" w:history="1">
        <w:r w:rsidRPr="003A740A">
          <w:rPr>
            <w:rFonts w:ascii="Times New Roman" w:hAnsi="Times New Roman"/>
            <w:sz w:val="26"/>
            <w:szCs w:val="26"/>
            <w:lang w:eastAsia="ru-RU"/>
          </w:rPr>
          <w:t>пунктом 2.</w:t>
        </w:r>
      </w:hyperlink>
      <w:r w:rsidRPr="003A740A">
        <w:rPr>
          <w:rFonts w:ascii="Times New Roman" w:hAnsi="Times New Roman"/>
          <w:sz w:val="26"/>
          <w:szCs w:val="26"/>
          <w:lang w:eastAsia="ru-RU"/>
        </w:rPr>
        <w:t>6 Административного регламента, в полном объеме;</w:t>
      </w:r>
    </w:p>
    <w:p w:rsidR="007A0FEC" w:rsidRPr="003A740A" w:rsidRDefault="007A0FEC" w:rsidP="00A842C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7A0FEC" w:rsidRPr="003A740A" w:rsidRDefault="007A0FEC" w:rsidP="00A842C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тексты документов написаны неразборчиво.</w:t>
      </w:r>
    </w:p>
    <w:p w:rsidR="007A0FEC" w:rsidRPr="003A740A" w:rsidRDefault="007A0FEC" w:rsidP="00A842C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7A0FEC" w:rsidRPr="003A740A" w:rsidRDefault="007A0FEC" w:rsidP="00060263">
      <w:pPr>
        <w:spacing w:after="0" w:line="240" w:lineRule="auto"/>
        <w:ind w:firstLine="540"/>
        <w:jc w:val="both"/>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Исчерпывающий перечень оснований для приостановления или отказа в предоставлении муниципальной услуги</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2.10. Основанием для приостановления предоставления муниципальной услуги, является:</w:t>
      </w:r>
    </w:p>
    <w:p w:rsidR="007A0FEC" w:rsidRPr="003A740A" w:rsidRDefault="007A0FEC" w:rsidP="00164151">
      <w:pPr>
        <w:autoSpaceDE w:val="0"/>
        <w:autoSpaceDN w:val="0"/>
        <w:adjustRightInd w:val="0"/>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lang w:eastAsia="ru-RU"/>
        </w:rPr>
        <w:t>2.10.1.</w:t>
      </w:r>
      <w:r w:rsidRPr="003A740A">
        <w:rPr>
          <w:rFonts w:ascii="Times New Roman" w:hAnsi="Times New Roman"/>
          <w:sz w:val="26"/>
          <w:szCs w:val="26"/>
          <w:u w:val="single"/>
          <w:lang w:eastAsia="ru-RU"/>
        </w:rPr>
        <w:t xml:space="preserve"> при утверждении схемы расположения земельного участка:</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предоставление заявления об утверждении схемы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A0FEC" w:rsidRPr="003A740A" w:rsidRDefault="007A0FEC" w:rsidP="00164151">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нормативного правового акта об утверждении направленной или представленной ранее схемы расположения земельного участка или до принятия нормативного правового акта о мотивированном отказе в утверждении указанной схемы.</w:t>
      </w:r>
    </w:p>
    <w:p w:rsidR="007A0FEC" w:rsidRPr="003A740A" w:rsidRDefault="007A0FEC" w:rsidP="005D4F58">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2.11. Основанием для отказа в предоставлении муниципальной услуги, является:</w:t>
      </w:r>
    </w:p>
    <w:p w:rsidR="007A0FEC" w:rsidRPr="003A740A" w:rsidRDefault="007A0FEC" w:rsidP="003031AA">
      <w:pPr>
        <w:autoSpaceDE w:val="0"/>
        <w:autoSpaceDN w:val="0"/>
        <w:adjustRightInd w:val="0"/>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lang w:eastAsia="ru-RU"/>
        </w:rPr>
        <w:t xml:space="preserve">2.11.1. </w:t>
      </w:r>
      <w:r w:rsidRPr="003A740A">
        <w:rPr>
          <w:rFonts w:ascii="Times New Roman" w:hAnsi="Times New Roman"/>
          <w:sz w:val="26"/>
          <w:szCs w:val="26"/>
          <w:u w:val="single"/>
          <w:lang w:eastAsia="ru-RU"/>
        </w:rPr>
        <w:t>при утверждении схемы расположения земельного участка:</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основания, предусмотренные абзацами 6-10, 14-20 пункта 2.11.2. Административного регламента.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u w:val="single"/>
        </w:rPr>
      </w:pPr>
      <w:r w:rsidRPr="003A740A">
        <w:rPr>
          <w:rFonts w:ascii="Times New Roman" w:hAnsi="Times New Roman"/>
          <w:sz w:val="26"/>
          <w:szCs w:val="26"/>
        </w:rPr>
        <w:t>2.11.2.</w:t>
      </w:r>
      <w:r w:rsidRPr="003A740A">
        <w:rPr>
          <w:rFonts w:ascii="Times New Roman" w:hAnsi="Times New Roman"/>
          <w:sz w:val="26"/>
          <w:szCs w:val="26"/>
          <w:u w:val="single"/>
        </w:rPr>
        <w:t xml:space="preserve"> при проведении аукциона: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не отнесен к определенной категории земель;</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отношении земельного участка принято решение о предварительном согласовании его предоставления;</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u w:val="single"/>
          <w:lang w:eastAsia="ru-RU"/>
        </w:rPr>
      </w:pPr>
      <w:r w:rsidRPr="003A740A">
        <w:rPr>
          <w:rFonts w:ascii="Times New Roman" w:hAnsi="Times New Roman"/>
          <w:sz w:val="26"/>
          <w:szCs w:val="26"/>
        </w:rPr>
        <w:t xml:space="preserve">2.11.3. </w:t>
      </w:r>
      <w:r w:rsidRPr="003A740A">
        <w:rPr>
          <w:rFonts w:ascii="Times New Roman" w:hAnsi="Times New Roman"/>
          <w:sz w:val="26"/>
          <w:szCs w:val="26"/>
          <w:u w:val="single"/>
          <w:lang w:eastAsia="ru-RU"/>
        </w:rPr>
        <w:t>при подачи заявки для участия в аукционе:</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непредставление необходимых для участия в аукционе документов или представление недостоверных сведений;</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непоступление задатка на дату рассмотрения заявок на участие в аукционе;</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A0FEC" w:rsidRPr="003A740A" w:rsidRDefault="007A0FEC" w:rsidP="00C6703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Неполучение или несвоевременное получение документов, запрошенных в соответствии с пунктами 2.7. Административного регламента, не может являться основанием для отказа в выдаче разрешения.</w:t>
      </w:r>
    </w:p>
    <w:p w:rsidR="007A0FEC" w:rsidRPr="003A740A" w:rsidRDefault="007A0FEC" w:rsidP="00C6703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7A0FEC" w:rsidRPr="003A740A" w:rsidRDefault="007A0FEC" w:rsidP="00060263">
      <w:pPr>
        <w:spacing w:after="0" w:line="240" w:lineRule="auto"/>
        <w:ind w:firstLine="540"/>
        <w:jc w:val="both"/>
        <w:rPr>
          <w:rFonts w:ascii="Times New Roman" w:hAnsi="Times New Roman"/>
          <w:sz w:val="26"/>
          <w:szCs w:val="26"/>
          <w:lang w:eastAsia="ru-RU"/>
        </w:rPr>
      </w:pPr>
    </w:p>
    <w:p w:rsidR="007A0FEC" w:rsidRPr="003A740A" w:rsidRDefault="007A0FEC" w:rsidP="00060263">
      <w:pPr>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0FEC" w:rsidRPr="003A740A" w:rsidRDefault="007A0FEC" w:rsidP="00060263">
      <w:pPr>
        <w:spacing w:after="0" w:line="240" w:lineRule="auto"/>
        <w:ind w:firstLine="540"/>
        <w:jc w:val="both"/>
        <w:rPr>
          <w:rFonts w:ascii="Times New Roman" w:hAnsi="Times New Roman"/>
          <w:b/>
          <w:sz w:val="26"/>
          <w:szCs w:val="26"/>
          <w:lang w:eastAsia="ru-RU"/>
        </w:rPr>
      </w:pPr>
    </w:p>
    <w:p w:rsidR="007A0FEC" w:rsidRPr="003A740A" w:rsidRDefault="007A0FEC" w:rsidP="00E062C4">
      <w:pPr>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2.12. Услуг, которые являются необходимыми и обязательными для предоставления муниципальной услуги, не предусмотрено.</w:t>
      </w:r>
    </w:p>
    <w:p w:rsidR="007A0FEC" w:rsidRPr="003A740A" w:rsidRDefault="007A0FEC" w:rsidP="00060263">
      <w:pPr>
        <w:spacing w:after="0" w:line="240" w:lineRule="auto"/>
        <w:ind w:firstLine="540"/>
        <w:jc w:val="both"/>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A0FEC" w:rsidRPr="003A740A" w:rsidRDefault="007A0FEC" w:rsidP="00060263">
      <w:pPr>
        <w:autoSpaceDE w:val="0"/>
        <w:autoSpaceDN w:val="0"/>
        <w:adjustRightInd w:val="0"/>
        <w:spacing w:after="0" w:line="240" w:lineRule="auto"/>
        <w:ind w:firstLine="540"/>
        <w:jc w:val="both"/>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709"/>
        <w:jc w:val="both"/>
        <w:rPr>
          <w:rFonts w:ascii="Times New Roman" w:hAnsi="Times New Roman"/>
          <w:sz w:val="26"/>
          <w:szCs w:val="26"/>
          <w:lang w:eastAsia="ru-RU"/>
        </w:rPr>
      </w:pPr>
      <w:r w:rsidRPr="003A740A">
        <w:rPr>
          <w:rFonts w:ascii="Times New Roman" w:hAnsi="Times New Roman"/>
          <w:sz w:val="26"/>
          <w:szCs w:val="26"/>
          <w:lang w:eastAsia="ru-RU"/>
        </w:rPr>
        <w:t>2.13. Муниципальная услуга предоставляется бесплатно.</w:t>
      </w:r>
    </w:p>
    <w:p w:rsidR="007A0FEC" w:rsidRPr="003A740A" w:rsidRDefault="007A0FEC" w:rsidP="00060263">
      <w:pPr>
        <w:autoSpaceDE w:val="0"/>
        <w:autoSpaceDN w:val="0"/>
        <w:adjustRightInd w:val="0"/>
        <w:spacing w:after="0" w:line="240" w:lineRule="auto"/>
        <w:ind w:firstLine="709"/>
        <w:jc w:val="both"/>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A0FEC" w:rsidRPr="003A740A" w:rsidRDefault="007A0FEC" w:rsidP="00B26AB1">
      <w:pPr>
        <w:autoSpaceDE w:val="0"/>
        <w:autoSpaceDN w:val="0"/>
        <w:adjustRightInd w:val="0"/>
        <w:spacing w:after="0" w:line="240" w:lineRule="auto"/>
        <w:ind w:firstLine="540"/>
        <w:jc w:val="both"/>
        <w:rPr>
          <w:rFonts w:ascii="Times New Roman" w:hAnsi="Times New Roman"/>
          <w:b/>
          <w:sz w:val="26"/>
          <w:szCs w:val="26"/>
          <w:lang w:eastAsia="ru-RU"/>
        </w:rPr>
      </w:pPr>
    </w:p>
    <w:p w:rsidR="007A0FEC" w:rsidRPr="003A740A" w:rsidRDefault="007A0FEC" w:rsidP="00484109">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2.14. Услуг, которые являются необходимыми и обязательными для предоставления муниципальной услуги, не предусмотрено.</w:t>
      </w:r>
    </w:p>
    <w:p w:rsidR="007A0FEC" w:rsidRPr="003A740A" w:rsidRDefault="007A0FEC" w:rsidP="00484109">
      <w:pPr>
        <w:autoSpaceDE w:val="0"/>
        <w:autoSpaceDN w:val="0"/>
        <w:adjustRightInd w:val="0"/>
        <w:spacing w:after="0" w:line="240" w:lineRule="auto"/>
        <w:ind w:firstLine="540"/>
        <w:jc w:val="both"/>
        <w:rPr>
          <w:rFonts w:ascii="Times New Roman" w:hAnsi="Times New Roman"/>
          <w:sz w:val="26"/>
          <w:szCs w:val="26"/>
          <w:lang w:eastAsia="ru-RU"/>
        </w:rPr>
      </w:pPr>
    </w:p>
    <w:p w:rsidR="007A0FEC" w:rsidRPr="003A740A" w:rsidRDefault="007A0FEC" w:rsidP="00BE1DC6">
      <w:pPr>
        <w:autoSpaceDE w:val="0"/>
        <w:autoSpaceDN w:val="0"/>
        <w:adjustRightInd w:val="0"/>
        <w:spacing w:after="0" w:line="240" w:lineRule="auto"/>
        <w:ind w:firstLine="540"/>
        <w:jc w:val="center"/>
        <w:outlineLvl w:val="2"/>
        <w:rPr>
          <w:rFonts w:ascii="Times New Roman" w:hAnsi="Times New Roman"/>
          <w:b/>
          <w:i/>
          <w:sz w:val="26"/>
          <w:szCs w:val="26"/>
          <w:lang w:eastAsia="ru-RU"/>
        </w:rPr>
      </w:pPr>
      <w:r w:rsidRPr="003A740A">
        <w:rPr>
          <w:rFonts w:ascii="Times New Roman" w:hAnsi="Times New Roman"/>
          <w:b/>
          <w:i/>
          <w:sz w:val="26"/>
          <w:szCs w:val="26"/>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7A0FEC" w:rsidRPr="003A740A" w:rsidRDefault="007A0FEC" w:rsidP="00BE1DC6">
      <w:pPr>
        <w:autoSpaceDE w:val="0"/>
        <w:autoSpaceDN w:val="0"/>
        <w:adjustRightInd w:val="0"/>
        <w:spacing w:after="0" w:line="240" w:lineRule="auto"/>
        <w:ind w:firstLine="540"/>
        <w:jc w:val="both"/>
        <w:outlineLvl w:val="2"/>
        <w:rPr>
          <w:rFonts w:ascii="Times New Roman" w:hAnsi="Times New Roman"/>
          <w:b/>
          <w:sz w:val="26"/>
          <w:szCs w:val="26"/>
          <w:lang w:eastAsia="ru-RU"/>
        </w:rPr>
      </w:pPr>
    </w:p>
    <w:p w:rsidR="007A0FEC" w:rsidRPr="003A740A" w:rsidRDefault="007A0FEC" w:rsidP="00BE1DC6">
      <w:pPr>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7A0FEC" w:rsidRPr="003A740A" w:rsidRDefault="007A0FEC" w:rsidP="00BE1DC6">
      <w:pPr>
        <w:spacing w:after="0" w:line="240" w:lineRule="auto"/>
        <w:ind w:firstLine="540"/>
        <w:jc w:val="both"/>
        <w:rPr>
          <w:rFonts w:ascii="Times New Roman" w:hAnsi="Times New Roman"/>
          <w:sz w:val="26"/>
          <w:szCs w:val="26"/>
          <w:lang w:eastAsia="ru-RU"/>
        </w:rPr>
      </w:pPr>
    </w:p>
    <w:p w:rsidR="007A0FEC" w:rsidRPr="003A740A" w:rsidRDefault="007A0FEC" w:rsidP="00C67033">
      <w:pPr>
        <w:autoSpaceDE w:val="0"/>
        <w:autoSpaceDN w:val="0"/>
        <w:adjustRightInd w:val="0"/>
        <w:spacing w:after="0" w:line="240" w:lineRule="auto"/>
        <w:ind w:firstLine="540"/>
        <w:jc w:val="center"/>
        <w:outlineLvl w:val="2"/>
        <w:rPr>
          <w:rFonts w:ascii="Times New Roman" w:hAnsi="Times New Roman"/>
          <w:b/>
          <w:i/>
          <w:sz w:val="26"/>
          <w:szCs w:val="26"/>
          <w:lang w:eastAsia="ru-RU"/>
        </w:rPr>
      </w:pPr>
      <w:r w:rsidRPr="003A740A">
        <w:rPr>
          <w:rFonts w:ascii="Times New Roman" w:hAnsi="Times New Roman"/>
          <w:b/>
          <w:i/>
          <w:sz w:val="26"/>
          <w:szCs w:val="26"/>
          <w:lang w:eastAsia="ru-RU"/>
        </w:rPr>
        <w:t>Срок и порядок регистрации запроса заявителя о предоставлении муниципальной услуги</w:t>
      </w:r>
    </w:p>
    <w:p w:rsidR="007A0FEC" w:rsidRPr="003A740A" w:rsidRDefault="007A0FEC" w:rsidP="00C67033">
      <w:pPr>
        <w:autoSpaceDE w:val="0"/>
        <w:autoSpaceDN w:val="0"/>
        <w:adjustRightInd w:val="0"/>
        <w:spacing w:after="0" w:line="240" w:lineRule="auto"/>
        <w:ind w:firstLine="540"/>
        <w:jc w:val="both"/>
        <w:outlineLvl w:val="2"/>
        <w:rPr>
          <w:rFonts w:ascii="Times New Roman" w:hAnsi="Times New Roman"/>
          <w:b/>
          <w:sz w:val="26"/>
          <w:szCs w:val="26"/>
          <w:lang w:eastAsia="ru-RU"/>
        </w:rPr>
      </w:pPr>
    </w:p>
    <w:p w:rsidR="007A0FEC" w:rsidRPr="003A740A" w:rsidRDefault="007A0FEC" w:rsidP="00C67033">
      <w:pPr>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Прошедшее регистрацию заявление в тот же день направляется в подразделение.</w:t>
      </w:r>
    </w:p>
    <w:p w:rsidR="007A0FEC" w:rsidRPr="003A740A" w:rsidRDefault="007A0FEC" w:rsidP="00C67033">
      <w:pPr>
        <w:autoSpaceDE w:val="0"/>
        <w:autoSpaceDN w:val="0"/>
        <w:adjustRightInd w:val="0"/>
        <w:spacing w:after="0" w:line="240" w:lineRule="auto"/>
        <w:ind w:firstLine="540"/>
        <w:jc w:val="center"/>
        <w:outlineLvl w:val="2"/>
        <w:rPr>
          <w:rFonts w:ascii="Times New Roman" w:hAnsi="Times New Roman"/>
          <w:b/>
          <w:sz w:val="26"/>
          <w:szCs w:val="26"/>
          <w:lang w:eastAsia="ru-RU"/>
        </w:rPr>
      </w:pPr>
    </w:p>
    <w:p w:rsidR="007A0FEC" w:rsidRPr="003A740A" w:rsidRDefault="007A0FEC" w:rsidP="00443752">
      <w:pPr>
        <w:autoSpaceDE w:val="0"/>
        <w:autoSpaceDN w:val="0"/>
        <w:adjustRightInd w:val="0"/>
        <w:spacing w:after="0" w:line="240" w:lineRule="auto"/>
        <w:ind w:firstLine="540"/>
        <w:jc w:val="center"/>
        <w:outlineLvl w:val="2"/>
        <w:rPr>
          <w:rFonts w:ascii="Times New Roman" w:hAnsi="Times New Roman"/>
          <w:b/>
          <w:i/>
          <w:sz w:val="26"/>
          <w:szCs w:val="26"/>
          <w:lang w:eastAsia="ru-RU"/>
        </w:rPr>
      </w:pPr>
      <w:r w:rsidRPr="003A740A">
        <w:rPr>
          <w:rFonts w:ascii="Times New Roman" w:hAnsi="Times New Roman"/>
          <w:b/>
          <w:i/>
          <w:sz w:val="26"/>
          <w:szCs w:val="26"/>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7A0FEC" w:rsidRPr="003A740A" w:rsidRDefault="007A0FEC" w:rsidP="00443752">
      <w:pPr>
        <w:autoSpaceDE w:val="0"/>
        <w:autoSpaceDN w:val="0"/>
        <w:adjustRightInd w:val="0"/>
        <w:spacing w:after="0" w:line="240" w:lineRule="auto"/>
        <w:ind w:firstLine="540"/>
        <w:jc w:val="center"/>
        <w:outlineLvl w:val="2"/>
        <w:rPr>
          <w:rFonts w:ascii="Times New Roman" w:hAnsi="Times New Roman"/>
          <w:b/>
          <w:sz w:val="26"/>
          <w:szCs w:val="26"/>
          <w:lang w:eastAsia="ru-RU"/>
        </w:rPr>
      </w:pP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На стенде размещается следующая информация:</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основные положения законодательства, касающиеся порядка предоставления муниципальной услуги;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перечень и формы документов, необходимых для предоставления муниципальной услуги;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перечень оснований для отказа в предоставлении муниципальной услуги;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перечень МФЦ (с указанием контактной информации), через которые может быть подано заявление.</w:t>
      </w:r>
    </w:p>
    <w:p w:rsidR="007A0FEC" w:rsidRPr="003A740A" w:rsidRDefault="007A0FEC" w:rsidP="0042714B">
      <w:pPr>
        <w:autoSpaceDE w:val="0"/>
        <w:autoSpaceDN w:val="0"/>
        <w:adjustRightInd w:val="0"/>
        <w:spacing w:after="0" w:line="240" w:lineRule="auto"/>
        <w:ind w:firstLine="540"/>
        <w:jc w:val="center"/>
        <w:outlineLvl w:val="2"/>
        <w:rPr>
          <w:rFonts w:ascii="Times New Roman" w:hAnsi="Times New Roman"/>
          <w:b/>
          <w:sz w:val="26"/>
          <w:szCs w:val="26"/>
          <w:lang w:eastAsia="ru-RU"/>
        </w:rPr>
      </w:pPr>
    </w:p>
    <w:p w:rsidR="007A0FEC" w:rsidRPr="003A740A" w:rsidRDefault="007A0FEC" w:rsidP="0042714B">
      <w:pPr>
        <w:autoSpaceDE w:val="0"/>
        <w:autoSpaceDN w:val="0"/>
        <w:adjustRightInd w:val="0"/>
        <w:spacing w:after="0" w:line="240" w:lineRule="auto"/>
        <w:ind w:firstLine="540"/>
        <w:jc w:val="center"/>
        <w:outlineLvl w:val="2"/>
        <w:rPr>
          <w:rFonts w:ascii="Times New Roman" w:hAnsi="Times New Roman"/>
          <w:b/>
          <w:i/>
          <w:sz w:val="26"/>
          <w:szCs w:val="26"/>
          <w:lang w:eastAsia="ru-RU"/>
        </w:rPr>
      </w:pPr>
      <w:r w:rsidRPr="003A740A">
        <w:rPr>
          <w:rFonts w:ascii="Times New Roman" w:hAnsi="Times New Roman"/>
          <w:b/>
          <w:i/>
          <w:sz w:val="26"/>
          <w:szCs w:val="26"/>
          <w:lang w:eastAsia="ru-RU"/>
        </w:rPr>
        <w:t>Показатели доступности и качества муниципальной услуги</w:t>
      </w:r>
    </w:p>
    <w:p w:rsidR="007A0FEC" w:rsidRPr="003A740A" w:rsidRDefault="007A0FEC" w:rsidP="0042714B">
      <w:pPr>
        <w:autoSpaceDE w:val="0"/>
        <w:autoSpaceDN w:val="0"/>
        <w:adjustRightInd w:val="0"/>
        <w:spacing w:after="0" w:line="240" w:lineRule="auto"/>
        <w:ind w:firstLine="540"/>
        <w:jc w:val="center"/>
        <w:outlineLvl w:val="2"/>
        <w:rPr>
          <w:rFonts w:ascii="Times New Roman" w:hAnsi="Times New Roman"/>
          <w:b/>
          <w:sz w:val="26"/>
          <w:szCs w:val="26"/>
          <w:lang w:eastAsia="ru-RU"/>
        </w:rPr>
      </w:pPr>
    </w:p>
    <w:p w:rsidR="007A0FEC" w:rsidRPr="003A740A" w:rsidRDefault="007A0FEC" w:rsidP="0042714B">
      <w:pPr>
        <w:pStyle w:val="ConsPlusNormal"/>
        <w:ind w:firstLine="540"/>
        <w:jc w:val="both"/>
        <w:rPr>
          <w:rFonts w:ascii="Times New Roman" w:hAnsi="Times New Roman" w:cs="Times New Roman"/>
          <w:sz w:val="26"/>
          <w:szCs w:val="26"/>
          <w:lang w:eastAsia="en-US"/>
        </w:rPr>
      </w:pPr>
      <w:r w:rsidRPr="003A740A">
        <w:rPr>
          <w:rFonts w:ascii="Times New Roman" w:hAnsi="Times New Roman" w:cs="Times New Roman"/>
          <w:sz w:val="26"/>
          <w:szCs w:val="26"/>
        </w:rPr>
        <w:t xml:space="preserve">2.18. </w:t>
      </w:r>
      <w:r w:rsidRPr="003A740A">
        <w:rPr>
          <w:rFonts w:ascii="Times New Roman" w:hAnsi="Times New Roman" w:cs="Times New Roman"/>
          <w:sz w:val="26"/>
          <w:szCs w:val="26"/>
          <w:lang w:eastAsia="en-US"/>
        </w:rPr>
        <w:t>Показателями доступности предоставления муниципальной услуги являются:</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наличие возможности получения муниципальной услуги в электронном виде и через МФЦ;</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2.19. Качество предоставления муниципальной услуги характеризуется отсутствием:</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жалоб на некорректное, невнимательное отношение должностных лиц, муниципальных служащих органа местного самоуправления к заявителям;</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нарушений сроков предоставления муниципальной услуги и выполнения административных процедур.</w:t>
      </w:r>
    </w:p>
    <w:p w:rsidR="007A0FEC" w:rsidRPr="003A740A" w:rsidRDefault="007A0FEC" w:rsidP="00C67033">
      <w:pPr>
        <w:spacing w:after="0" w:line="240" w:lineRule="auto"/>
        <w:ind w:firstLine="540"/>
        <w:jc w:val="both"/>
        <w:rPr>
          <w:rFonts w:ascii="Times New Roman" w:hAnsi="Times New Roman"/>
          <w:b/>
          <w:sz w:val="26"/>
          <w:szCs w:val="26"/>
          <w:lang w:eastAsia="ru-RU"/>
        </w:rPr>
      </w:pPr>
    </w:p>
    <w:p w:rsidR="007A0FEC" w:rsidRPr="003A740A" w:rsidRDefault="007A0FEC" w:rsidP="00C67033">
      <w:pPr>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Требования, учитывающие особенности предоставления муниципальной услуги в электронной форме и многофункциональном центре</w:t>
      </w:r>
    </w:p>
    <w:p w:rsidR="007A0FEC" w:rsidRPr="003A740A" w:rsidRDefault="007A0FEC" w:rsidP="00C67033">
      <w:pPr>
        <w:autoSpaceDE w:val="0"/>
        <w:autoSpaceDN w:val="0"/>
        <w:adjustRightInd w:val="0"/>
        <w:spacing w:after="0" w:line="240" w:lineRule="auto"/>
        <w:jc w:val="center"/>
        <w:rPr>
          <w:rFonts w:ascii="Times New Roman" w:hAnsi="Times New Roman"/>
          <w:b/>
          <w:i/>
          <w:sz w:val="26"/>
          <w:szCs w:val="26"/>
          <w:lang w:eastAsia="ru-RU"/>
        </w:rPr>
      </w:pPr>
    </w:p>
    <w:p w:rsidR="007A0FEC" w:rsidRPr="003A740A" w:rsidRDefault="007A0FEC" w:rsidP="00C67033">
      <w:pPr>
        <w:autoSpaceDE w:val="0"/>
        <w:autoSpaceDN w:val="0"/>
        <w:spacing w:after="0" w:line="240" w:lineRule="auto"/>
        <w:ind w:firstLine="567"/>
        <w:jc w:val="both"/>
        <w:rPr>
          <w:rFonts w:ascii="Times New Roman" w:hAnsi="Times New Roman"/>
          <w:sz w:val="26"/>
          <w:szCs w:val="26"/>
        </w:rPr>
      </w:pPr>
      <w:r w:rsidRPr="003A740A">
        <w:rPr>
          <w:rFonts w:ascii="Times New Roman" w:hAnsi="Times New Roman"/>
          <w:sz w:val="26"/>
          <w:szCs w:val="26"/>
          <w:lang w:eastAsia="ru-RU"/>
        </w:rPr>
        <w:t xml:space="preserve">2.20. </w:t>
      </w:r>
      <w:r w:rsidRPr="003A740A">
        <w:rPr>
          <w:rFonts w:ascii="Times New Roman" w:hAnsi="Times New Roman"/>
          <w:sz w:val="26"/>
          <w:szCs w:val="26"/>
        </w:rPr>
        <w:t xml:space="preserve">При предоставления муниципальной услуги в электронной форме для заявителей обеспечивается: </w:t>
      </w:r>
    </w:p>
    <w:p w:rsidR="007A0FEC" w:rsidRPr="003A740A" w:rsidRDefault="007A0FEC" w:rsidP="00C67033">
      <w:pPr>
        <w:autoSpaceDE w:val="0"/>
        <w:autoSpaceDN w:val="0"/>
        <w:spacing w:after="0" w:line="240" w:lineRule="auto"/>
        <w:ind w:firstLine="567"/>
        <w:jc w:val="both"/>
        <w:rPr>
          <w:rFonts w:ascii="Times New Roman" w:hAnsi="Times New Roman"/>
          <w:sz w:val="26"/>
          <w:szCs w:val="26"/>
        </w:rPr>
      </w:pPr>
      <w:r w:rsidRPr="003A740A">
        <w:rPr>
          <w:rFonts w:ascii="Times New Roman" w:hAnsi="Times New Roman"/>
          <w:sz w:val="26"/>
          <w:szCs w:val="26"/>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7A0FEC" w:rsidRPr="003A740A" w:rsidRDefault="007A0FEC" w:rsidP="00C67033">
      <w:pPr>
        <w:autoSpaceDE w:val="0"/>
        <w:autoSpaceDN w:val="0"/>
        <w:spacing w:after="0" w:line="240" w:lineRule="auto"/>
        <w:ind w:firstLine="567"/>
        <w:jc w:val="both"/>
        <w:rPr>
          <w:rFonts w:ascii="Times New Roman" w:hAnsi="Times New Roman"/>
          <w:sz w:val="26"/>
          <w:szCs w:val="26"/>
        </w:rPr>
      </w:pPr>
      <w:r w:rsidRPr="003A740A">
        <w:rPr>
          <w:rFonts w:ascii="Times New Roman" w:hAnsi="Times New Roman"/>
          <w:sz w:val="26"/>
          <w:szCs w:val="26"/>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7A0FEC" w:rsidRPr="003A740A" w:rsidRDefault="007A0FEC" w:rsidP="00C67033">
      <w:pPr>
        <w:autoSpaceDE w:val="0"/>
        <w:autoSpaceDN w:val="0"/>
        <w:spacing w:after="0" w:line="240" w:lineRule="auto"/>
        <w:ind w:firstLine="567"/>
        <w:jc w:val="both"/>
        <w:rPr>
          <w:rFonts w:ascii="Times New Roman" w:hAnsi="Times New Roman"/>
          <w:sz w:val="26"/>
          <w:szCs w:val="26"/>
        </w:rPr>
      </w:pPr>
      <w:r w:rsidRPr="003A740A">
        <w:rPr>
          <w:rFonts w:ascii="Times New Roman" w:hAnsi="Times New Roman"/>
          <w:sz w:val="26"/>
          <w:szCs w:val="26"/>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7A0FEC" w:rsidRPr="003A740A" w:rsidRDefault="007A0FEC" w:rsidP="006A1226">
      <w:pPr>
        <w:autoSpaceDE w:val="0"/>
        <w:autoSpaceDN w:val="0"/>
        <w:spacing w:after="0" w:line="240" w:lineRule="auto"/>
        <w:ind w:firstLine="567"/>
        <w:jc w:val="both"/>
        <w:rPr>
          <w:rFonts w:ascii="Times New Roman" w:hAnsi="Times New Roman"/>
          <w:sz w:val="26"/>
          <w:szCs w:val="26"/>
        </w:rPr>
      </w:pPr>
      <w:r w:rsidRPr="003A740A">
        <w:rPr>
          <w:rFonts w:ascii="Times New Roman" w:hAnsi="Times New Roman"/>
          <w:sz w:val="26"/>
          <w:szCs w:val="26"/>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7A0FEC" w:rsidRPr="003A740A" w:rsidRDefault="007A0FEC" w:rsidP="00C67033">
      <w:pPr>
        <w:autoSpaceDE w:val="0"/>
        <w:autoSpaceDN w:val="0"/>
        <w:spacing w:after="0" w:line="240" w:lineRule="auto"/>
        <w:ind w:firstLine="567"/>
        <w:jc w:val="both"/>
        <w:rPr>
          <w:rFonts w:ascii="Times New Roman" w:hAnsi="Times New Roman"/>
          <w:sz w:val="26"/>
          <w:szCs w:val="26"/>
        </w:rPr>
      </w:pPr>
      <w:r w:rsidRPr="003A740A">
        <w:rPr>
          <w:rFonts w:ascii="Times New Roman" w:hAnsi="Times New Roman"/>
          <w:sz w:val="26"/>
          <w:szCs w:val="26"/>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Муниципальная услуга предоставляется в </w:t>
      </w:r>
      <w:r w:rsidRPr="003A740A">
        <w:rPr>
          <w:rFonts w:ascii="Times New Roman" w:hAnsi="Times New Roman"/>
          <w:sz w:val="26"/>
          <w:szCs w:val="26"/>
          <w:lang w:eastAsia="ru-RU"/>
        </w:rPr>
        <w:t>МФЦ</w:t>
      </w:r>
      <w:r w:rsidRPr="003A740A">
        <w:rPr>
          <w:rFonts w:ascii="Times New Roman" w:hAnsi="Times New Roman"/>
          <w:sz w:val="26"/>
          <w:szCs w:val="26"/>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3A740A">
        <w:rPr>
          <w:rFonts w:ascii="Times New Roman" w:hAnsi="Times New Roman"/>
          <w:sz w:val="26"/>
          <w:szCs w:val="26"/>
          <w:lang w:eastAsia="ru-RU"/>
        </w:rPr>
        <w:t>МФЦ</w:t>
      </w:r>
      <w:r w:rsidRPr="003A740A">
        <w:rPr>
          <w:rFonts w:ascii="Times New Roman" w:hAnsi="Times New Roman"/>
          <w:sz w:val="26"/>
          <w:szCs w:val="26"/>
        </w:rPr>
        <w:t>, расположенный на территории Саратовской области.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708"/>
        <w:jc w:val="center"/>
        <w:outlineLvl w:val="1"/>
        <w:rPr>
          <w:rFonts w:ascii="Times New Roman" w:hAnsi="Times New Roman"/>
          <w:b/>
          <w:sz w:val="26"/>
          <w:szCs w:val="26"/>
          <w:lang w:eastAsia="ru-RU"/>
        </w:rPr>
      </w:pPr>
      <w:r w:rsidRPr="003A740A">
        <w:rPr>
          <w:rFonts w:ascii="Times New Roman" w:hAnsi="Times New Roman"/>
          <w:b/>
          <w:sz w:val="26"/>
          <w:szCs w:val="26"/>
          <w:lang w:val="en-US" w:eastAsia="ru-RU"/>
        </w:rPr>
        <w:t>III</w:t>
      </w:r>
      <w:r w:rsidRPr="003A740A">
        <w:rPr>
          <w:rFonts w:ascii="Times New Roman" w:hAnsi="Times New Roman"/>
          <w:b/>
          <w:sz w:val="26"/>
          <w:szCs w:val="26"/>
          <w:lang w:eastAsia="ru-RU"/>
        </w:rPr>
        <w:t>. Состав, последовательность и сроки выполнения административных процедур, требования к порядку их выполнения</w:t>
      </w:r>
    </w:p>
    <w:p w:rsidR="007A0FEC" w:rsidRPr="003A740A" w:rsidRDefault="007A0FEC" w:rsidP="00060263">
      <w:pPr>
        <w:autoSpaceDE w:val="0"/>
        <w:autoSpaceDN w:val="0"/>
        <w:adjustRightInd w:val="0"/>
        <w:spacing w:after="0" w:line="240" w:lineRule="auto"/>
        <w:jc w:val="both"/>
        <w:outlineLvl w:val="1"/>
        <w:rPr>
          <w:rFonts w:ascii="Times New Roman" w:hAnsi="Times New Roman"/>
          <w:sz w:val="26"/>
          <w:szCs w:val="26"/>
          <w:lang w:eastAsia="ru-RU"/>
        </w:rPr>
      </w:pP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6"/>
          <w:szCs w:val="26"/>
          <w:lang w:eastAsia="ru-RU"/>
        </w:rPr>
      </w:pPr>
      <w:r w:rsidRPr="003A740A">
        <w:rPr>
          <w:rFonts w:ascii="Times New Roman" w:hAnsi="Times New Roman"/>
          <w:b/>
          <w:i/>
          <w:sz w:val="26"/>
          <w:szCs w:val="26"/>
          <w:lang w:eastAsia="ru-RU"/>
        </w:rPr>
        <w:t>Исчерпывающий перечень административных процедур</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ru-RU"/>
        </w:rPr>
      </w:pP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3.1. Предоставление муниципальной услуги включает в себя следующие административные процедуры:</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 прием, регистрация заявления и документов;</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 формирование и направление межведомственных запросов в органы власти (организации), участвующие в предоставлении услуги;</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4) выдача (направление) заявителю результата предоставления муниципальной услуги или отказа в предоставлении муниципальной услуги.</w:t>
      </w:r>
    </w:p>
    <w:p w:rsidR="007A0FEC" w:rsidRPr="003A740A" w:rsidRDefault="007A0FEC" w:rsidP="00DC63B9">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Последовательность административных процедур при предоставлении муниципальной услуги указана в блок-схеме в </w:t>
      </w:r>
      <w:hyperlink r:id="rId18" w:history="1">
        <w:r w:rsidRPr="003A740A">
          <w:rPr>
            <w:rFonts w:ascii="Times New Roman" w:hAnsi="Times New Roman"/>
            <w:sz w:val="26"/>
            <w:szCs w:val="26"/>
          </w:rPr>
          <w:t>приложении №</w:t>
        </w:r>
      </w:hyperlink>
      <w:r w:rsidRPr="003A740A">
        <w:rPr>
          <w:rFonts w:ascii="Times New Roman" w:hAnsi="Times New Roman"/>
          <w:sz w:val="26"/>
          <w:szCs w:val="26"/>
        </w:rPr>
        <w:t> 10 Административного регламента.</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Прием, регистрация заявления и документов</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C67033">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 xml:space="preserve">3.2. Основанием для начала административной процедуры является поступление в подразделение заявления с приложением документов, предусмотренных </w:t>
      </w:r>
      <w:r w:rsidRPr="003A740A">
        <w:rPr>
          <w:rFonts w:ascii="Times New Roman" w:hAnsi="Times New Roman"/>
          <w:sz w:val="26"/>
          <w:szCs w:val="26"/>
          <w:lang w:eastAsia="ru-RU"/>
        </w:rPr>
        <w:t>пунктом 2.6. Административного регламента (за исключением документов для участия в аукционе),</w:t>
      </w:r>
      <w:r w:rsidRPr="003A740A">
        <w:rPr>
          <w:rFonts w:ascii="Times New Roman" w:hAnsi="Times New Roman"/>
          <w:color w:val="000000"/>
          <w:sz w:val="26"/>
          <w:szCs w:val="26"/>
          <w:lang w:eastAsia="ru-RU"/>
        </w:rPr>
        <w:t xml:space="preserve"> одним из следующих способов:</w:t>
      </w:r>
    </w:p>
    <w:p w:rsidR="007A0FEC" w:rsidRPr="003A740A" w:rsidRDefault="007A0FEC" w:rsidP="00C67033">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 xml:space="preserve">посредством личного обращения заявителя </w:t>
      </w:r>
      <w:r w:rsidRPr="003A740A">
        <w:rPr>
          <w:rFonts w:ascii="Times New Roman" w:hAnsi="Times New Roman"/>
          <w:sz w:val="26"/>
          <w:szCs w:val="26"/>
        </w:rPr>
        <w:t xml:space="preserve">(представителя заявителя) </w:t>
      </w:r>
      <w:r w:rsidRPr="003A740A">
        <w:rPr>
          <w:rFonts w:ascii="Times New Roman" w:hAnsi="Times New Roman"/>
          <w:color w:val="000000"/>
          <w:sz w:val="26"/>
          <w:szCs w:val="26"/>
          <w:lang w:eastAsia="ru-RU"/>
        </w:rPr>
        <w:t>в подразделение;</w:t>
      </w:r>
    </w:p>
    <w:p w:rsidR="007A0FEC" w:rsidRPr="003A740A" w:rsidRDefault="007A0FEC" w:rsidP="00C67033">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 xml:space="preserve">посредством личного обращения заявителя </w:t>
      </w:r>
      <w:r w:rsidRPr="003A740A">
        <w:rPr>
          <w:rFonts w:ascii="Times New Roman" w:hAnsi="Times New Roman"/>
          <w:sz w:val="26"/>
          <w:szCs w:val="26"/>
        </w:rPr>
        <w:t xml:space="preserve">(представителя заявителя) </w:t>
      </w:r>
      <w:r w:rsidRPr="003A740A">
        <w:rPr>
          <w:rFonts w:ascii="Times New Roman" w:hAnsi="Times New Roman"/>
          <w:color w:val="000000"/>
          <w:sz w:val="26"/>
          <w:szCs w:val="26"/>
          <w:lang w:eastAsia="ru-RU"/>
        </w:rPr>
        <w:t>в МФЦ;</w:t>
      </w:r>
    </w:p>
    <w:p w:rsidR="007A0FEC" w:rsidRPr="003A740A" w:rsidRDefault="007A0FEC" w:rsidP="00C67033">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посредством почтового отправления;</w:t>
      </w:r>
    </w:p>
    <w:p w:rsidR="007A0FEC" w:rsidRPr="003A740A" w:rsidRDefault="007A0FEC" w:rsidP="00C67033">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 xml:space="preserve">посредством направления в электронном виде через </w:t>
      </w:r>
      <w:r w:rsidRPr="003A740A">
        <w:rPr>
          <w:rFonts w:ascii="Times New Roman" w:hAnsi="Times New Roman"/>
          <w:sz w:val="26"/>
          <w:szCs w:val="26"/>
        </w:rPr>
        <w:t>Единый и региональный порталы</w:t>
      </w:r>
      <w:r w:rsidRPr="003A740A">
        <w:rPr>
          <w:rFonts w:ascii="Times New Roman" w:hAnsi="Times New Roman"/>
          <w:color w:val="000000"/>
          <w:sz w:val="26"/>
          <w:szCs w:val="26"/>
          <w:lang w:eastAsia="ru-RU"/>
        </w:rPr>
        <w:t>.</w:t>
      </w:r>
    </w:p>
    <w:p w:rsidR="007A0FEC" w:rsidRPr="003A740A" w:rsidRDefault="007A0FEC" w:rsidP="00C67033">
      <w:pPr>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Заявление и прилагаемые к нему документы подлежат регистрации в день его поступления в подразделение специалистом, ответственным за прием и регистрацию документов, в соответствии с инструкцией по делопроизводству.</w:t>
      </w:r>
      <w:r w:rsidRPr="003A740A">
        <w:rPr>
          <w:rFonts w:ascii="Times New Roman" w:hAnsi="Times New Roman"/>
          <w:sz w:val="26"/>
          <w:szCs w:val="26"/>
          <w:lang w:eastAsia="ru-RU"/>
        </w:rPr>
        <w:t>.</w:t>
      </w:r>
    </w:p>
    <w:p w:rsidR="007A0FEC" w:rsidRPr="003A740A" w:rsidRDefault="007A0FEC" w:rsidP="00C67033">
      <w:pPr>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7A0FEC" w:rsidRPr="003A740A" w:rsidRDefault="007A0FEC" w:rsidP="00C67033">
      <w:pPr>
        <w:widowControl w:val="0"/>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7A0FEC" w:rsidRPr="003A740A" w:rsidRDefault="007A0FEC" w:rsidP="00C67033">
      <w:pPr>
        <w:pStyle w:val="ConsPlusNormal"/>
        <w:ind w:firstLine="540"/>
        <w:jc w:val="both"/>
        <w:rPr>
          <w:rFonts w:ascii="Times New Roman" w:hAnsi="Times New Roman" w:cs="Times New Roman"/>
          <w:sz w:val="26"/>
          <w:szCs w:val="26"/>
          <w:lang w:eastAsia="en-US"/>
        </w:rPr>
      </w:pPr>
      <w:r w:rsidRPr="003A740A">
        <w:rPr>
          <w:rFonts w:ascii="Times New Roman" w:hAnsi="Times New Roman" w:cs="Times New Roman"/>
          <w:color w:val="000000"/>
          <w:sz w:val="26"/>
          <w:szCs w:val="26"/>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3A740A">
        <w:rPr>
          <w:rFonts w:ascii="Times New Roman" w:hAnsi="Times New Roman" w:cs="Times New Roman"/>
          <w:sz w:val="26"/>
          <w:szCs w:val="26"/>
          <w:lang w:eastAsia="en-US"/>
        </w:rPr>
        <w:t xml:space="preserve">заявителю расписку в получении документов с указанием их перечня и даты получения </w:t>
      </w:r>
      <w:r w:rsidRPr="003A740A">
        <w:rPr>
          <w:rFonts w:ascii="Times New Roman" w:hAnsi="Times New Roman" w:cs="Times New Roman"/>
          <w:color w:val="000000"/>
          <w:sz w:val="26"/>
          <w:szCs w:val="26"/>
        </w:rPr>
        <w:t>(приложение № 7 Административного регламента)</w:t>
      </w:r>
      <w:r w:rsidRPr="003A740A">
        <w:rPr>
          <w:rFonts w:ascii="Times New Roman" w:hAnsi="Times New Roman" w:cs="Times New Roman"/>
          <w:sz w:val="26"/>
          <w:szCs w:val="26"/>
          <w:lang w:eastAsia="en-US"/>
        </w:rPr>
        <w:t>.</w:t>
      </w:r>
    </w:p>
    <w:p w:rsidR="007A0FEC" w:rsidRPr="003A740A" w:rsidRDefault="007A0FEC" w:rsidP="00213FCB">
      <w:pPr>
        <w:widowControl w:val="0"/>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6 Административного регламента). </w:t>
      </w:r>
    </w:p>
    <w:p w:rsidR="007A0FEC" w:rsidRPr="003A740A" w:rsidRDefault="007A0FEC" w:rsidP="00C67033">
      <w:pPr>
        <w:pStyle w:val="ConsPlusNormal"/>
        <w:ind w:firstLine="540"/>
        <w:jc w:val="both"/>
        <w:rPr>
          <w:rFonts w:ascii="Times New Roman" w:hAnsi="Times New Roman" w:cs="Times New Roman"/>
          <w:sz w:val="26"/>
          <w:szCs w:val="26"/>
          <w:lang w:eastAsia="en-US"/>
        </w:rPr>
      </w:pPr>
      <w:r w:rsidRPr="003A740A">
        <w:rPr>
          <w:rFonts w:ascii="Times New Roman" w:hAnsi="Times New Roman" w:cs="Times New Roman"/>
          <w:sz w:val="26"/>
          <w:szCs w:val="26"/>
          <w:lang w:eastAsia="en-US"/>
        </w:rPr>
        <w:t xml:space="preserve">Если заявление и документы, указанные в пунктах </w:t>
      </w:r>
      <w:r w:rsidRPr="003A740A">
        <w:rPr>
          <w:rFonts w:ascii="Times New Roman" w:hAnsi="Times New Roman" w:cs="Times New Roman"/>
          <w:sz w:val="26"/>
          <w:szCs w:val="26"/>
        </w:rPr>
        <w:t>2.6 и 2.7 Административного регламента</w:t>
      </w:r>
      <w:r w:rsidRPr="003A740A">
        <w:rPr>
          <w:rFonts w:ascii="Times New Roman" w:hAnsi="Times New Roman" w:cs="Times New Roman"/>
          <w:sz w:val="26"/>
          <w:szCs w:val="26"/>
          <w:lang w:eastAsia="en-US"/>
        </w:rPr>
        <w:t>, представляются заявителем (представителем заявителя) в подразделение лично, с</w:t>
      </w:r>
      <w:r w:rsidRPr="003A740A">
        <w:rPr>
          <w:rFonts w:ascii="Times New Roman" w:hAnsi="Times New Roman" w:cs="Times New Roman"/>
          <w:color w:val="000000"/>
          <w:sz w:val="26"/>
          <w:szCs w:val="26"/>
        </w:rPr>
        <w:t>пециалист, ответственный за прием и регистрацию документов</w:t>
      </w:r>
      <w:r w:rsidRPr="003A740A">
        <w:rPr>
          <w:rFonts w:ascii="Times New Roman" w:hAnsi="Times New Roman" w:cs="Times New Roman"/>
          <w:sz w:val="26"/>
          <w:szCs w:val="26"/>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7A0FEC" w:rsidRPr="003A740A" w:rsidRDefault="007A0FEC" w:rsidP="00C67033">
      <w:pPr>
        <w:pStyle w:val="ConsPlusNormal"/>
        <w:ind w:firstLine="540"/>
        <w:jc w:val="both"/>
        <w:rPr>
          <w:rFonts w:ascii="Times New Roman" w:hAnsi="Times New Roman" w:cs="Times New Roman"/>
          <w:sz w:val="26"/>
          <w:szCs w:val="26"/>
          <w:lang w:eastAsia="en-US"/>
        </w:rPr>
      </w:pPr>
      <w:r w:rsidRPr="003A740A">
        <w:rPr>
          <w:rFonts w:ascii="Times New Roman" w:hAnsi="Times New Roman" w:cs="Times New Roman"/>
          <w:sz w:val="26"/>
          <w:szCs w:val="26"/>
          <w:lang w:eastAsia="en-US"/>
        </w:rPr>
        <w:t xml:space="preserve">В случае если заявление и документы, указанные в пунктах </w:t>
      </w:r>
      <w:r w:rsidRPr="003A740A">
        <w:rPr>
          <w:rFonts w:ascii="Times New Roman" w:hAnsi="Times New Roman" w:cs="Times New Roman"/>
          <w:sz w:val="26"/>
          <w:szCs w:val="26"/>
        </w:rPr>
        <w:t>2.6 и 2.7 Административного регламента</w:t>
      </w:r>
      <w:r w:rsidRPr="003A740A">
        <w:rPr>
          <w:rFonts w:ascii="Times New Roman" w:hAnsi="Times New Roman" w:cs="Times New Roman"/>
          <w:sz w:val="26"/>
          <w:szCs w:val="26"/>
          <w:lang w:eastAsia="en-US"/>
        </w:rPr>
        <w:t>, представлены в подразделение посредством почтового отправления или представлены заявителем (представителем 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rPr>
        <w:t xml:space="preserve">В случае если заявитель при подаче заявления указал в качестве способа получения результата МФЦ, </w:t>
      </w:r>
      <w:r w:rsidRPr="003A740A">
        <w:rPr>
          <w:rFonts w:ascii="Times New Roman" w:hAnsi="Times New Roman"/>
          <w:sz w:val="26"/>
          <w:szCs w:val="26"/>
          <w:lang w:eastAsia="ru-RU"/>
        </w:rPr>
        <w:t>уведомление о приеме (</w:t>
      </w:r>
      <w:r w:rsidRPr="003A740A">
        <w:rPr>
          <w:rFonts w:ascii="Times New Roman" w:hAnsi="Times New Roman"/>
          <w:color w:val="000000"/>
          <w:sz w:val="26"/>
          <w:szCs w:val="26"/>
          <w:lang w:eastAsia="ru-RU"/>
        </w:rPr>
        <w:t xml:space="preserve">отказе в приеме) документов </w:t>
      </w:r>
      <w:r w:rsidRPr="003A740A">
        <w:rPr>
          <w:rFonts w:ascii="Times New Roman" w:hAnsi="Times New Roman"/>
          <w:sz w:val="26"/>
          <w:szCs w:val="26"/>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7A0FEC" w:rsidRPr="003A740A" w:rsidRDefault="007A0FEC" w:rsidP="00C67033">
      <w:pPr>
        <w:pStyle w:val="ConsPlusNormal"/>
        <w:ind w:firstLine="540"/>
        <w:jc w:val="both"/>
        <w:rPr>
          <w:rFonts w:ascii="Times New Roman" w:hAnsi="Times New Roman" w:cs="Times New Roman"/>
          <w:sz w:val="26"/>
          <w:szCs w:val="26"/>
          <w:lang w:eastAsia="en-US"/>
        </w:rPr>
      </w:pPr>
      <w:r w:rsidRPr="003A740A">
        <w:rPr>
          <w:rFonts w:ascii="Times New Roman" w:hAnsi="Times New Roman" w:cs="Times New Roman"/>
          <w:sz w:val="26"/>
          <w:szCs w:val="26"/>
          <w:lang w:eastAsia="en-US"/>
        </w:rPr>
        <w:t xml:space="preserve">Получение заявления и документов, указанных в пунктах </w:t>
      </w:r>
      <w:r w:rsidRPr="003A740A">
        <w:rPr>
          <w:rFonts w:ascii="Times New Roman" w:hAnsi="Times New Roman" w:cs="Times New Roman"/>
          <w:sz w:val="26"/>
          <w:szCs w:val="26"/>
        </w:rPr>
        <w:t>2.6 и 2.7 Административного регламента</w:t>
      </w:r>
      <w:r w:rsidRPr="003A740A">
        <w:rPr>
          <w:rFonts w:ascii="Times New Roman" w:hAnsi="Times New Roman" w:cs="Times New Roman"/>
          <w:sz w:val="26"/>
          <w:szCs w:val="26"/>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3A740A">
        <w:rPr>
          <w:rFonts w:ascii="Times New Roman" w:hAnsi="Times New Roman" w:cs="Times New Roman"/>
          <w:sz w:val="26"/>
          <w:szCs w:val="26"/>
        </w:rPr>
        <w:t>на</w:t>
      </w:r>
      <w:r w:rsidRPr="003A740A">
        <w:rPr>
          <w:rFonts w:ascii="Times New Roman" w:hAnsi="Times New Roman" w:cs="Times New Roman"/>
          <w:sz w:val="26"/>
          <w:szCs w:val="26"/>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 Сообщение направляется не позднее рабочего дня, следующего за днем поступления заявления в подразделение.</w:t>
      </w:r>
    </w:p>
    <w:p w:rsidR="007A0FEC" w:rsidRPr="003A740A" w:rsidRDefault="007A0FEC" w:rsidP="00C67033">
      <w:pPr>
        <w:widowControl w:val="0"/>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3A740A">
        <w:rPr>
          <w:rFonts w:ascii="Times New Roman" w:hAnsi="Times New Roman"/>
          <w:sz w:val="26"/>
          <w:szCs w:val="26"/>
        </w:rPr>
        <w:t>в получении документов</w:t>
      </w:r>
      <w:r w:rsidRPr="003A740A">
        <w:rPr>
          <w:rFonts w:ascii="Times New Roman" w:hAnsi="Times New Roman"/>
          <w:sz w:val="26"/>
          <w:szCs w:val="26"/>
          <w:lang w:eastAsia="ru-RU"/>
        </w:rPr>
        <w:t>, либо выдача (направление) заявителю уведомления об отказе в приеме документов</w:t>
      </w:r>
      <w:r w:rsidRPr="003A740A">
        <w:rPr>
          <w:rFonts w:ascii="Times New Roman" w:hAnsi="Times New Roman"/>
          <w:color w:val="000000"/>
          <w:sz w:val="26"/>
          <w:szCs w:val="26"/>
          <w:lang w:eastAsia="ru-RU"/>
        </w:rPr>
        <w:t xml:space="preserve">. </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Способ фиксации результата административной процедуры:</w:t>
      </w:r>
    </w:p>
    <w:p w:rsidR="007A0FEC" w:rsidRPr="003A740A" w:rsidRDefault="007A0FEC" w:rsidP="00C67033">
      <w:pPr>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 регистрационного номера принятому заявлению.</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 xml:space="preserve">ответственным за прием и регистрацию документов, </w:t>
      </w:r>
      <w:r w:rsidRPr="003A740A">
        <w:rPr>
          <w:rFonts w:ascii="Times New Roman" w:hAnsi="Times New Roman"/>
          <w:sz w:val="26"/>
          <w:szCs w:val="26"/>
          <w:lang w:eastAsia="ru-RU"/>
        </w:rPr>
        <w:t xml:space="preserve">в журнале регистрации исходящих документов исходящего номера уведомлению об отказе в приеме документов. </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Максимальный срок выполнения административной процедуры составляет 30 минут.</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6"/>
          <w:szCs w:val="26"/>
          <w:lang w:eastAsia="ru-RU"/>
        </w:rPr>
      </w:pPr>
      <w:r w:rsidRPr="003A740A">
        <w:rPr>
          <w:rFonts w:ascii="Times New Roman" w:hAnsi="Times New Roman"/>
          <w:b/>
          <w:i/>
          <w:sz w:val="26"/>
          <w:szCs w:val="26"/>
          <w:lang w:eastAsia="ru-RU"/>
        </w:rPr>
        <w:t>Формирование и направление межведомственных запросов в органы власти (организации), участвующие в предоставлении услуги</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6"/>
          <w:szCs w:val="26"/>
          <w:lang w:eastAsia="ru-RU"/>
        </w:rPr>
      </w:pPr>
    </w:p>
    <w:p w:rsidR="007A0FEC" w:rsidRPr="003A740A" w:rsidRDefault="007A0FEC" w:rsidP="00C67033">
      <w:pPr>
        <w:widowControl w:val="0"/>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3.3. Основанием для начала административной процедуры является поступление документов на рассмотрение </w:t>
      </w:r>
      <w:r w:rsidRPr="003A740A">
        <w:rPr>
          <w:rFonts w:ascii="Times New Roman" w:hAnsi="Times New Roman"/>
          <w:color w:val="000000"/>
          <w:sz w:val="26"/>
          <w:szCs w:val="26"/>
          <w:lang w:eastAsia="ru-RU"/>
        </w:rPr>
        <w:t xml:space="preserve">специалистом, ответственным за предоставление муниципальной услуги. </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Направление межведомственного запроса допускается только в целях, связанных с предоставлением муниципальной услуги.</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Срок подготовки и направления межведомственного запроса – 1 рабочий день со дня регистрации заявления и документов заявителя.</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Способ фиксации административной процедуры является регистрация запрашиваемых документов.</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Результатом административной процедуры является получение запрашиваемых документов либо отказ в их предоставлении.</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rPr>
      </w:pPr>
      <w:r w:rsidRPr="003A740A">
        <w:rPr>
          <w:rFonts w:ascii="Times New Roman" w:hAnsi="Times New Roman"/>
          <w:sz w:val="26"/>
          <w:szCs w:val="26"/>
        </w:rPr>
        <w:t xml:space="preserve">Полученные документы в течение 1 рабочего дня со дня их поступления передаются </w:t>
      </w:r>
      <w:r w:rsidRPr="003A740A">
        <w:rPr>
          <w:rFonts w:ascii="Times New Roman" w:hAnsi="Times New Roman"/>
          <w:sz w:val="26"/>
          <w:szCs w:val="26"/>
          <w:lang w:eastAsia="ru-RU"/>
        </w:rPr>
        <w:t>специалистом, осуществляющим формирование и направление межведомственного запроса</w:t>
      </w:r>
      <w:r w:rsidRPr="003A740A">
        <w:rPr>
          <w:rFonts w:ascii="Times New Roman" w:hAnsi="Times New Roman"/>
          <w:sz w:val="26"/>
          <w:szCs w:val="26"/>
        </w:rPr>
        <w:t xml:space="preserve"> </w:t>
      </w:r>
      <w:r w:rsidRPr="003A740A">
        <w:rPr>
          <w:rFonts w:ascii="Times New Roman" w:hAnsi="Times New Roman"/>
          <w:color w:val="000000"/>
          <w:sz w:val="26"/>
          <w:szCs w:val="26"/>
          <w:lang w:eastAsia="ru-RU"/>
        </w:rPr>
        <w:t>специалисту, ответственному за предоставление муниципальной услуги</w:t>
      </w:r>
      <w:r w:rsidRPr="003A740A">
        <w:rPr>
          <w:rFonts w:ascii="Times New Roman" w:hAnsi="Times New Roman"/>
          <w:sz w:val="26"/>
          <w:szCs w:val="26"/>
        </w:rPr>
        <w:t>.</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rPr>
        <w:t xml:space="preserve">Максимальный срок </w:t>
      </w:r>
      <w:r w:rsidRPr="003A740A">
        <w:rPr>
          <w:rFonts w:ascii="Times New Roman" w:hAnsi="Times New Roman"/>
          <w:sz w:val="26"/>
          <w:szCs w:val="26"/>
          <w:lang w:eastAsia="ru-RU"/>
        </w:rPr>
        <w:t xml:space="preserve">выполнения административной процедуры составляет 5 рабочих дней </w:t>
      </w:r>
      <w:r w:rsidRPr="003A740A">
        <w:rPr>
          <w:rFonts w:ascii="Times New Roman" w:hAnsi="Times New Roman"/>
          <w:sz w:val="26"/>
          <w:szCs w:val="26"/>
        </w:rPr>
        <w:t>с момента поступления заявления в орган местного самоуправления</w:t>
      </w:r>
      <w:r w:rsidRPr="003A740A">
        <w:rPr>
          <w:rFonts w:ascii="Times New Roman" w:hAnsi="Times New Roman"/>
          <w:sz w:val="26"/>
          <w:szCs w:val="26"/>
          <w:lang w:eastAsia="ru-RU"/>
        </w:rPr>
        <w:t xml:space="preserve">. </w:t>
      </w:r>
    </w:p>
    <w:p w:rsidR="007A0FEC" w:rsidRPr="003A740A" w:rsidRDefault="007A0FEC" w:rsidP="00A70042">
      <w:pPr>
        <w:autoSpaceDE w:val="0"/>
        <w:autoSpaceDN w:val="0"/>
        <w:adjustRightInd w:val="0"/>
        <w:spacing w:after="0" w:line="240" w:lineRule="auto"/>
        <w:ind w:firstLine="567"/>
        <w:jc w:val="both"/>
        <w:rPr>
          <w:rFonts w:ascii="Times New Roman" w:hAnsi="Times New Roman"/>
          <w:sz w:val="26"/>
          <w:szCs w:val="26"/>
        </w:rPr>
      </w:pPr>
    </w:p>
    <w:p w:rsidR="007A0FEC" w:rsidRPr="003A740A" w:rsidRDefault="007A0FEC" w:rsidP="00060263">
      <w:pPr>
        <w:autoSpaceDE w:val="0"/>
        <w:autoSpaceDN w:val="0"/>
        <w:adjustRightInd w:val="0"/>
        <w:spacing w:after="0" w:line="240" w:lineRule="auto"/>
        <w:ind w:firstLine="567"/>
        <w:jc w:val="center"/>
        <w:rPr>
          <w:rFonts w:ascii="Times New Roman" w:hAnsi="Times New Roman"/>
          <w:b/>
          <w:i/>
          <w:sz w:val="26"/>
          <w:szCs w:val="26"/>
          <w:lang w:eastAsia="ru-RU"/>
        </w:rPr>
      </w:pPr>
      <w:r w:rsidRPr="003A740A">
        <w:rPr>
          <w:rFonts w:ascii="Times New Roman" w:hAnsi="Times New Roman"/>
          <w:b/>
          <w:i/>
          <w:sz w:val="26"/>
          <w:szCs w:val="26"/>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7A0FEC" w:rsidRPr="003A740A" w:rsidRDefault="007A0FEC" w:rsidP="00060263">
      <w:pPr>
        <w:autoSpaceDE w:val="0"/>
        <w:autoSpaceDN w:val="0"/>
        <w:adjustRightInd w:val="0"/>
        <w:spacing w:after="0" w:line="240" w:lineRule="auto"/>
        <w:ind w:firstLine="567"/>
        <w:jc w:val="both"/>
        <w:rPr>
          <w:rFonts w:ascii="Times New Roman" w:hAnsi="Times New Roman"/>
          <w:b/>
          <w:sz w:val="26"/>
          <w:szCs w:val="26"/>
          <w:lang w:eastAsia="ru-RU"/>
        </w:rPr>
      </w:pP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A0FEC" w:rsidRPr="003A740A" w:rsidRDefault="007A0FEC" w:rsidP="000F1C10">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при утверждении схемы расположения земельного участка:</w:t>
      </w:r>
    </w:p>
    <w:p w:rsidR="007A0FEC" w:rsidRPr="003A740A" w:rsidRDefault="007A0FEC" w:rsidP="000F1C1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течение двух месяцев со дня получения заявления специалист, ответственный за предоставление муниципальной услуги:</w:t>
      </w: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 в случае выявления в ходе проверки оснований для приостановления утверждения схемы расположения земельного участка, установленных пунктом 2.10. Административного регламента, подготавливает проект уведомления о приостановлении утверждения схемы расположения земельного участка (приложение № 8 Административного регламента) с указанием оснований приостановления предоставления муниципальной услуги.</w:t>
      </w: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 в случае выявления в ходе проверки оснований для отказа в утверждении схемы расположения земельного участка, установленных пунктом 2.11. Административного регламента, подготавливает проект нормативного правового акта о мотивированном отказе в утверждении схемы расположения земельного участка с указанием оснований отказа в предоставлении муниципальной услуги (приложение № 9 Административного регламента).</w:t>
      </w: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4) в случае не выявления в ходе проверки оснований для приостановления или отказа в утверждении схемы расположения земельного участка, установленных пунктами 2.10. и 2.11. Административного регламента, подготавливает нормативный правовой акт об утверждении схемы расположения земельного участка;</w:t>
      </w: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5) согласование главой Ивантеевского муниципального района  и подписание главой Ивантеевского муниципального района  указанных в подпункте 2) – 4) проектов документов.</w:t>
      </w:r>
    </w:p>
    <w:p w:rsidR="007A0FEC" w:rsidRPr="003A740A" w:rsidRDefault="007A0FEC" w:rsidP="000F1C10">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О мотивированном отказе в утверждении схемы расположения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7A0FEC" w:rsidRPr="003A740A" w:rsidRDefault="007A0FEC" w:rsidP="0056574E">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при проведении аукциона:</w:t>
      </w:r>
    </w:p>
    <w:p w:rsidR="007A0FEC" w:rsidRPr="003A740A" w:rsidRDefault="007A0FEC" w:rsidP="00060263">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течение двух месяцев со дня получения заявления специалист, ответственный за предоставление муниципальной услуги:</w:t>
      </w:r>
    </w:p>
    <w:p w:rsidR="007A0FEC" w:rsidRPr="003A740A" w:rsidRDefault="007A0FEC" w:rsidP="00060263">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 обращается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rsidR="007A0FEC" w:rsidRPr="003A740A" w:rsidRDefault="007A0FEC" w:rsidP="00060263">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rsidR="007A0FEC" w:rsidRPr="003A740A" w:rsidRDefault="007A0FEC" w:rsidP="00060263">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7A0FEC" w:rsidRPr="003A740A" w:rsidRDefault="007A0FEC" w:rsidP="002138DF">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4) в случае выявления в ходе проверки оснований для отказа в проведении аукциона, установленных в пункте 2.11. Административного регламента, подготавливает проект нормативного правового акта о мотивированном отказе в проведении аукциона с указанием оснований отказа в предоставлении муниципальной услуги.</w:t>
      </w:r>
    </w:p>
    <w:p w:rsidR="007A0FEC" w:rsidRPr="003A740A" w:rsidRDefault="007A0FEC" w:rsidP="00060263">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5) в случае не выявления в ходе проверки оснований для отказа в проведении аукциона, установленных в пункте 2.11. Административного регламента, подготавливает проект нормативного правового акта о проведении аукциона.</w:t>
      </w:r>
    </w:p>
    <w:p w:rsidR="007A0FEC" w:rsidRPr="003A740A" w:rsidRDefault="007A0FEC" w:rsidP="006941B2">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6) обеспечивает согласование главой Ивантеевского муниципального района   и (или) подписание главой Ивантеевского муниципального района   указанных в подпункте 4) и 5) проектов документов.</w:t>
      </w:r>
    </w:p>
    <w:p w:rsidR="007A0FEC" w:rsidRPr="003A740A" w:rsidRDefault="007A0FEC" w:rsidP="0068257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О мотивированном отказе в проведении аукциона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7A0FEC" w:rsidRPr="003A740A" w:rsidRDefault="007A0FEC" w:rsidP="00682577">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Проведение аукциона осуществляется в соответствии со статьями 39.11, 39.12, 39.13 Земельного кодекса Российской Федерации.</w:t>
      </w:r>
    </w:p>
    <w:p w:rsidR="007A0FEC" w:rsidRPr="003A740A" w:rsidRDefault="007A0FEC" w:rsidP="00BC3371">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течение десяти календарных дней со дня составления протокола о результатах аукциона специалист, ответственный за предоставление муниципальной услуги обеспечивает согласование главой Ивантеевского муниципального района  и (или) подписание главой Ивантеевского муниципального района   проекта договора купли-продажи земельного участка или проекта договора аренды земельного участка и проекта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r w:rsidRPr="003A740A">
        <w:rPr>
          <w:rFonts w:ascii="Times New Roman" w:hAnsi="Times New Roman"/>
          <w:sz w:val="26"/>
          <w:szCs w:val="26"/>
          <w:lang w:eastAsia="ru-RU"/>
        </w:rPr>
        <w:t>.</w:t>
      </w:r>
    </w:p>
    <w:p w:rsidR="007A0FEC" w:rsidRPr="003A740A" w:rsidRDefault="007A0FEC" w:rsidP="00A0569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Результатом административной процедуры является подписание главой Ивантеевского муниципального района   одного из следующих документов: </w:t>
      </w:r>
    </w:p>
    <w:p w:rsidR="007A0FEC" w:rsidRPr="003A740A" w:rsidRDefault="007A0FEC" w:rsidP="00A0569D">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подуслугам, предусмотренным подпунктами 1-3 пункта 2.2.1. Административного регламента:</w:t>
      </w:r>
    </w:p>
    <w:p w:rsidR="007A0FEC" w:rsidRPr="003A740A" w:rsidRDefault="007A0FEC" w:rsidP="0001736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нормативного правового акта об утверждении схемы расположения земельного участка или о мотивированном отказе в утверждении схемы расположения земельного участка;</w:t>
      </w:r>
    </w:p>
    <w:p w:rsidR="007A0FEC" w:rsidRPr="003A740A" w:rsidRDefault="007A0FEC" w:rsidP="00941638">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подуслугам, предусмотренным подпунктами 4-9 пункта 2.2.1. Административного регламента:</w:t>
      </w:r>
    </w:p>
    <w:p w:rsidR="007A0FEC" w:rsidRPr="003A740A" w:rsidRDefault="007A0FEC" w:rsidP="00941638">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нормативного правового акта о проведении аукциона или о мотивированном отказе в проведении аукциона;</w:t>
      </w:r>
    </w:p>
    <w:p w:rsidR="007A0FEC" w:rsidRPr="003A740A" w:rsidRDefault="007A0FEC" w:rsidP="00941638">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подуслугам, предусмотренным подпунктами 10-12 пункта 2.2.1. Административного регламента:</w:t>
      </w:r>
    </w:p>
    <w:p w:rsidR="007A0FEC" w:rsidRPr="003A740A" w:rsidRDefault="007A0FEC" w:rsidP="00941638">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проекта договора купли-продажи земельного участка;</w:t>
      </w:r>
    </w:p>
    <w:p w:rsidR="007A0FEC" w:rsidRPr="003A740A" w:rsidRDefault="007A0FEC" w:rsidP="00941638">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подуслугам, предусмотренным подпунктами 13-15 пункта 2.2.1. Административного регламента:</w:t>
      </w:r>
    </w:p>
    <w:p w:rsidR="007A0FEC" w:rsidRPr="003A740A" w:rsidRDefault="007A0FEC" w:rsidP="00A0569D">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проекта договора аренды земельного участка и проекта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p>
    <w:p w:rsidR="007A0FEC" w:rsidRPr="003A740A" w:rsidRDefault="007A0FEC" w:rsidP="0068257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Способ фиксации результата административной процедуры:</w:t>
      </w:r>
    </w:p>
    <w:p w:rsidR="007A0FEC" w:rsidRPr="003A740A" w:rsidRDefault="007A0FEC" w:rsidP="0068257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подуслугам, предусмотренным подпунктами 1-3 пункта 2.2.1. Административного регламента:</w:t>
      </w:r>
    </w:p>
    <w:p w:rsidR="007A0FEC" w:rsidRPr="003A740A" w:rsidRDefault="007A0FEC" w:rsidP="005C5CDE">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Pr="003A740A">
        <w:rPr>
          <w:rFonts w:ascii="Times New Roman" w:hAnsi="Times New Roman"/>
          <w:color w:val="000000"/>
          <w:sz w:val="26"/>
          <w:szCs w:val="26"/>
          <w:lang w:eastAsia="ru-RU"/>
        </w:rPr>
        <w:t>в журнале регистрации или в электронной базе данных;</w:t>
      </w:r>
    </w:p>
    <w:p w:rsidR="007A0FEC" w:rsidRPr="003A740A" w:rsidRDefault="007A0FEC" w:rsidP="0001736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подуслугам, предусмотренным подпунктами 4-9 пункта 2.2.1. Административного регламента:</w:t>
      </w:r>
    </w:p>
    <w:p w:rsidR="007A0FEC" w:rsidRPr="003A740A" w:rsidRDefault="007A0FEC" w:rsidP="0001736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регистрационного номера нормативному правовому акту о проведении аукциона или о мотивированном отказе в проведении аукциона</w:t>
      </w:r>
      <w:r w:rsidRPr="003A740A">
        <w:rPr>
          <w:rFonts w:ascii="Times New Roman" w:hAnsi="Times New Roman"/>
          <w:color w:val="000000"/>
          <w:sz w:val="26"/>
          <w:szCs w:val="26"/>
          <w:lang w:eastAsia="ru-RU"/>
        </w:rPr>
        <w:t xml:space="preserve"> в  журнале регистрации или в электронной базе данных</w:t>
      </w:r>
      <w:r w:rsidRPr="003A740A">
        <w:rPr>
          <w:rFonts w:ascii="Times New Roman" w:hAnsi="Times New Roman"/>
          <w:sz w:val="26"/>
          <w:szCs w:val="26"/>
          <w:lang w:eastAsia="ru-RU"/>
        </w:rPr>
        <w:t>;</w:t>
      </w:r>
    </w:p>
    <w:p w:rsidR="007A0FEC" w:rsidRPr="003A740A" w:rsidRDefault="007A0FEC" w:rsidP="0068257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подуслугам, предусмотренным подпунктами 10-15 пункта 2.2.1. Административного регламента:</w:t>
      </w:r>
    </w:p>
    <w:p w:rsidR="007A0FEC" w:rsidRPr="003A740A" w:rsidRDefault="007A0FEC" w:rsidP="0068257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r w:rsidRPr="003A740A">
        <w:rPr>
          <w:rFonts w:ascii="Times New Roman" w:hAnsi="Times New Roman"/>
          <w:sz w:val="26"/>
          <w:szCs w:val="26"/>
          <w:lang w:eastAsia="ru-RU"/>
        </w:rPr>
        <w:t xml:space="preserve"> </w:t>
      </w:r>
      <w:r w:rsidRPr="003A740A">
        <w:rPr>
          <w:rFonts w:ascii="Times New Roman" w:hAnsi="Times New Roman"/>
          <w:color w:val="000000"/>
          <w:sz w:val="26"/>
          <w:szCs w:val="26"/>
          <w:lang w:eastAsia="ru-RU"/>
        </w:rPr>
        <w:t>в журнале регистрации или в электронной базе данных</w:t>
      </w:r>
      <w:r w:rsidRPr="003A740A">
        <w:rPr>
          <w:rFonts w:ascii="Times New Roman" w:hAnsi="Times New Roman"/>
          <w:sz w:val="26"/>
          <w:szCs w:val="26"/>
          <w:lang w:eastAsia="ru-RU"/>
        </w:rPr>
        <w:t>.</w:t>
      </w:r>
    </w:p>
    <w:p w:rsidR="007A0FEC" w:rsidRPr="003A740A" w:rsidRDefault="007A0FEC" w:rsidP="0068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rPr>
        <w:t xml:space="preserve">Максимальный срок </w:t>
      </w:r>
      <w:r w:rsidRPr="003A740A">
        <w:rPr>
          <w:rFonts w:ascii="Times New Roman" w:hAnsi="Times New Roman"/>
          <w:sz w:val="26"/>
          <w:szCs w:val="26"/>
          <w:lang w:eastAsia="ru-RU"/>
        </w:rPr>
        <w:t xml:space="preserve">выполнения административной процедуры составляет два рабочих дня. </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eastAsia="ru-RU"/>
        </w:rPr>
      </w:pP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6"/>
          <w:szCs w:val="26"/>
          <w:lang w:eastAsia="ru-RU"/>
        </w:rPr>
      </w:pPr>
      <w:r w:rsidRPr="003A740A">
        <w:rPr>
          <w:rFonts w:ascii="Times New Roman" w:hAnsi="Times New Roman"/>
          <w:b/>
          <w:i/>
          <w:sz w:val="26"/>
          <w:szCs w:val="26"/>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ru-RU"/>
        </w:rPr>
      </w:pPr>
    </w:p>
    <w:p w:rsidR="007A0FEC" w:rsidRPr="003A740A" w:rsidRDefault="007A0FEC" w:rsidP="00C20DEF">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3.5. Основанием для начала административной процедуры является:</w:t>
      </w:r>
    </w:p>
    <w:p w:rsidR="007A0FEC" w:rsidRPr="003A740A" w:rsidRDefault="007A0FEC" w:rsidP="0001736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подуслугам, предусмотренным подпунктами 1-3 пункта 2.2.1. по подуслугам, предусмотренным подпунктами 1-3 пункта 2.2.1. Административного регламента:</w:t>
      </w:r>
    </w:p>
    <w:p w:rsidR="007A0FEC" w:rsidRPr="003A740A" w:rsidRDefault="007A0FEC" w:rsidP="00017367">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Pr="003A740A">
        <w:rPr>
          <w:rFonts w:ascii="Times New Roman" w:hAnsi="Times New Roman"/>
          <w:color w:val="000000"/>
          <w:sz w:val="26"/>
          <w:szCs w:val="26"/>
          <w:lang w:eastAsia="ru-RU"/>
        </w:rPr>
        <w:t>в журнале регистрации или в электронной базе данных;</w:t>
      </w:r>
    </w:p>
    <w:p w:rsidR="007A0FEC" w:rsidRPr="003A740A" w:rsidRDefault="007A0FEC" w:rsidP="0001736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подуслугам, предусмотренным подпунктами 4-9 пункта 2.2.1. Административного регламента:</w:t>
      </w:r>
    </w:p>
    <w:p w:rsidR="007A0FEC" w:rsidRPr="003A740A" w:rsidRDefault="007A0FEC" w:rsidP="0001736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регистрационного номера нормативному правовому акту о проведении аукциона или о мотивированном отказе в проведении аукциона</w:t>
      </w:r>
      <w:r w:rsidRPr="003A740A">
        <w:rPr>
          <w:rFonts w:ascii="Times New Roman" w:hAnsi="Times New Roman"/>
          <w:color w:val="000000"/>
          <w:sz w:val="26"/>
          <w:szCs w:val="26"/>
          <w:lang w:eastAsia="ru-RU"/>
        </w:rPr>
        <w:t xml:space="preserve"> в журнале регистрации или в электронной базе данных</w:t>
      </w:r>
      <w:r w:rsidRPr="003A740A">
        <w:rPr>
          <w:rFonts w:ascii="Times New Roman" w:hAnsi="Times New Roman"/>
          <w:sz w:val="26"/>
          <w:szCs w:val="26"/>
          <w:lang w:eastAsia="ru-RU"/>
        </w:rPr>
        <w:t>;</w:t>
      </w:r>
    </w:p>
    <w:p w:rsidR="007A0FEC" w:rsidRPr="003A740A" w:rsidRDefault="007A0FEC" w:rsidP="0001736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подуслугам, предусмотренным подпунктами 10-15 пункта 2.2.1. Административного регламента:</w:t>
      </w:r>
    </w:p>
    <w:p w:rsidR="007A0FEC" w:rsidRPr="003A740A" w:rsidRDefault="007A0FEC" w:rsidP="0001736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r w:rsidRPr="003A740A">
        <w:rPr>
          <w:rFonts w:ascii="Times New Roman" w:hAnsi="Times New Roman"/>
          <w:sz w:val="26"/>
          <w:szCs w:val="26"/>
          <w:lang w:eastAsia="ru-RU"/>
        </w:rPr>
        <w:t xml:space="preserve"> </w:t>
      </w:r>
      <w:r w:rsidRPr="003A740A">
        <w:rPr>
          <w:rFonts w:ascii="Times New Roman" w:hAnsi="Times New Roman"/>
          <w:color w:val="000000"/>
          <w:sz w:val="26"/>
          <w:szCs w:val="26"/>
          <w:lang w:eastAsia="ru-RU"/>
        </w:rPr>
        <w:t>в журнале регистрации или в электронной базе данных</w:t>
      </w:r>
      <w:r w:rsidRPr="003A740A">
        <w:rPr>
          <w:rFonts w:ascii="Times New Roman" w:hAnsi="Times New Roman"/>
          <w:sz w:val="26"/>
          <w:szCs w:val="26"/>
          <w:lang w:eastAsia="ru-RU"/>
        </w:rPr>
        <w:t>.</w:t>
      </w:r>
    </w:p>
    <w:p w:rsidR="007A0FEC" w:rsidRPr="003A740A" w:rsidRDefault="007A0FEC" w:rsidP="00017367">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Специалист, </w:t>
      </w:r>
      <w:r w:rsidRPr="003A740A">
        <w:rPr>
          <w:rFonts w:ascii="Times New Roman" w:hAnsi="Times New Roman"/>
          <w:color w:val="000000"/>
          <w:sz w:val="26"/>
          <w:szCs w:val="26"/>
          <w:lang w:eastAsia="ru-RU"/>
        </w:rPr>
        <w:t>ответственный за прием и регистрацию документов:</w:t>
      </w:r>
    </w:p>
    <w:p w:rsidR="007A0FEC" w:rsidRPr="003A740A" w:rsidRDefault="007A0FEC" w:rsidP="00941638">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подуслугам, предусмотренным подпунктами 1-3 пункта 2.2.1. Административного регламента:</w:t>
      </w:r>
    </w:p>
    <w:p w:rsidR="007A0FEC" w:rsidRPr="003A740A" w:rsidRDefault="007A0FEC" w:rsidP="00941638">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уведомляет заявителя о принятом решении по телефону (при наличии номера телефона в заявлении) и выдает ему нормативный правовой акт об утверждении схемы расположения земельного участка или о мотивированном отказе в утверждении схемы расположения земельного участка под роспись </w:t>
      </w:r>
      <w:r w:rsidRPr="003A740A">
        <w:rPr>
          <w:rFonts w:ascii="Times New Roman" w:hAnsi="Times New Roman"/>
          <w:color w:val="000000"/>
          <w:sz w:val="26"/>
          <w:szCs w:val="26"/>
          <w:lang w:eastAsia="ru-RU"/>
        </w:rPr>
        <w:t>в журнале регистрации или в электронной базе данных;</w:t>
      </w:r>
    </w:p>
    <w:p w:rsidR="007A0FEC" w:rsidRPr="003A740A" w:rsidRDefault="007A0FEC" w:rsidP="00941638">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подуслугам, предусмотренным подпунктами 4-9 пункта 2.2.1. Административного регламента:</w:t>
      </w:r>
    </w:p>
    <w:p w:rsidR="007A0FEC" w:rsidRPr="003A740A" w:rsidRDefault="007A0FEC" w:rsidP="00941638">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уведомляет заявителя о принятом решении по телефону (при наличии номера телефона в заявлении) и выдает ему нормативный правовой акт о проведении аукциона или о мотивированном отказе в проведении аукциона под роспись </w:t>
      </w:r>
      <w:r w:rsidRPr="003A740A">
        <w:rPr>
          <w:rFonts w:ascii="Times New Roman" w:hAnsi="Times New Roman"/>
          <w:color w:val="000000"/>
          <w:sz w:val="26"/>
          <w:szCs w:val="26"/>
          <w:lang w:eastAsia="ru-RU"/>
        </w:rPr>
        <w:t>в журнале регистрации или в электронной базе данных;</w:t>
      </w:r>
    </w:p>
    <w:p w:rsidR="007A0FEC" w:rsidRPr="003A740A" w:rsidRDefault="007A0FEC" w:rsidP="00B55B99">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подуслугам, предусмотренным подпунктами 10-12 пункта 2.2.1. Административного регламента:</w:t>
      </w:r>
    </w:p>
    <w:p w:rsidR="007A0FEC" w:rsidRPr="003A740A" w:rsidRDefault="007A0FEC" w:rsidP="00B55B99">
      <w:pPr>
        <w:autoSpaceDE w:val="0"/>
        <w:autoSpaceDN w:val="0"/>
        <w:adjustRightInd w:val="0"/>
        <w:spacing w:after="0" w:line="240" w:lineRule="auto"/>
        <w:ind w:firstLine="567"/>
        <w:jc w:val="both"/>
        <w:rPr>
          <w:rFonts w:ascii="Times New Roman" w:hAnsi="Times New Roman"/>
          <w:bCs/>
          <w:sz w:val="26"/>
          <w:szCs w:val="26"/>
        </w:rPr>
      </w:pPr>
      <w:r w:rsidRPr="003A740A">
        <w:rPr>
          <w:rFonts w:ascii="Times New Roman" w:hAnsi="Times New Roman"/>
          <w:sz w:val="26"/>
          <w:szCs w:val="26"/>
          <w:lang w:eastAsia="ru-RU"/>
        </w:rPr>
        <w:t xml:space="preserve">направляет победителю аукциона или единственному принявшему участие в аукционе его участнику </w:t>
      </w:r>
      <w:r w:rsidRPr="003A740A">
        <w:rPr>
          <w:rFonts w:ascii="Times New Roman" w:hAnsi="Times New Roman"/>
          <w:bCs/>
          <w:sz w:val="26"/>
          <w:szCs w:val="26"/>
        </w:rPr>
        <w:t>в десятидневный срок со дня составления протокола о результатах аукциона:</w:t>
      </w:r>
    </w:p>
    <w:p w:rsidR="007A0FEC" w:rsidRPr="003A740A" w:rsidRDefault="007A0FEC" w:rsidP="00B55B99">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u w:val="single"/>
          <w:lang w:eastAsia="ru-RU"/>
        </w:rPr>
        <w:t>по подуслугам, предусмотренным подпунктами 10-12 пункта 2.2.1. Административного регламента</w:t>
      </w:r>
      <w:r w:rsidRPr="003A740A">
        <w:rPr>
          <w:rFonts w:ascii="Times New Roman" w:hAnsi="Times New Roman"/>
          <w:sz w:val="26"/>
          <w:szCs w:val="26"/>
          <w:lang w:eastAsia="ru-RU"/>
        </w:rPr>
        <w:t xml:space="preserve"> три экземпляра подписанного проекта договора купли-продажи земельного участка;</w:t>
      </w:r>
    </w:p>
    <w:p w:rsidR="007A0FEC" w:rsidRPr="003A740A" w:rsidRDefault="007A0FEC" w:rsidP="00B55B99">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u w:val="single"/>
          <w:lang w:eastAsia="ru-RU"/>
        </w:rPr>
        <w:t>по подуслугам, предусмотренным подпунктами 13-15 пункта 2.2.1. Административного регламента</w:t>
      </w:r>
      <w:r w:rsidRPr="003A740A">
        <w:rPr>
          <w:rFonts w:ascii="Times New Roman" w:hAnsi="Times New Roman"/>
          <w:sz w:val="26"/>
          <w:szCs w:val="26"/>
          <w:lang w:eastAsia="ru-RU"/>
        </w:rPr>
        <w:t xml:space="preserve">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r w:rsidRPr="003A740A">
        <w:rPr>
          <w:rFonts w:ascii="Times New Roman" w:hAnsi="Times New Roman"/>
          <w:bCs/>
          <w:sz w:val="26"/>
          <w:szCs w:val="26"/>
        </w:rPr>
        <w:t xml:space="preserve"> </w:t>
      </w:r>
    </w:p>
    <w:p w:rsidR="007A0FEC" w:rsidRPr="003A740A" w:rsidRDefault="007A0FEC" w:rsidP="00BC3371">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7A0FEC" w:rsidRPr="003A740A" w:rsidRDefault="007A0FEC" w:rsidP="00EE411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случае отсутствия возможности оперативного вручения заявителю документов по подуслугам,</w:t>
      </w:r>
      <w:r w:rsidRPr="003A740A">
        <w:rPr>
          <w:sz w:val="26"/>
          <w:szCs w:val="26"/>
        </w:rPr>
        <w:t xml:space="preserve"> </w:t>
      </w:r>
      <w:r w:rsidRPr="003A740A">
        <w:rPr>
          <w:rFonts w:ascii="Times New Roman" w:hAnsi="Times New Roman"/>
          <w:sz w:val="26"/>
          <w:szCs w:val="26"/>
          <w:lang w:eastAsia="ru-RU"/>
        </w:rPr>
        <w:t>предусмотренным подпунктами 3-6 пункта 2.2.1. Административного регламента,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w:t>
      </w:r>
    </w:p>
    <w:p w:rsidR="007A0FEC" w:rsidRPr="003A740A" w:rsidRDefault="007A0FEC" w:rsidP="00EE411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7A0FEC" w:rsidRPr="003A740A" w:rsidRDefault="007A0FEC" w:rsidP="00EE411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7A0FEC" w:rsidRPr="003A740A" w:rsidRDefault="007A0FEC" w:rsidP="00EE411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Результатом административной процедуры является:</w:t>
      </w:r>
    </w:p>
    <w:p w:rsidR="007A0FEC" w:rsidRPr="003A740A" w:rsidRDefault="007A0FEC" w:rsidP="00311FD0">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подуслугам, предусмотренным подпунктами 1-3 пункта 2.2.1. Административного регламента:</w:t>
      </w:r>
    </w:p>
    <w:p w:rsidR="007A0FEC" w:rsidRPr="003A740A" w:rsidRDefault="007A0FEC" w:rsidP="00017367">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об утверждении схемы расположения земельного участка или о мотивированном отказе в утверждении схемы расположения земельного участка;</w:t>
      </w:r>
    </w:p>
    <w:p w:rsidR="007A0FEC" w:rsidRPr="003A740A" w:rsidRDefault="007A0FEC" w:rsidP="00311FD0">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подуслугам, предусмотренным подпунктами 4-9 пункта 2.2.1. Административного регламента:</w:t>
      </w:r>
    </w:p>
    <w:p w:rsidR="007A0FEC" w:rsidRPr="003A740A" w:rsidRDefault="007A0FEC" w:rsidP="00017367">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 проведении аукциона и о мотивированном отказе в проведении аукциона;</w:t>
      </w:r>
    </w:p>
    <w:p w:rsidR="007A0FEC" w:rsidRPr="003A740A" w:rsidRDefault="007A0FEC" w:rsidP="002A0DDE">
      <w:pPr>
        <w:widowControl w:val="0"/>
        <w:autoSpaceDE w:val="0"/>
        <w:autoSpaceDN w:val="0"/>
        <w:adjustRightInd w:val="0"/>
        <w:spacing w:after="0" w:line="240" w:lineRule="auto"/>
        <w:ind w:firstLine="540"/>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подуслуге, предусмотренной подпунктом 10-12 пункта 2.2.1. Административного регламента:</w:t>
      </w:r>
    </w:p>
    <w:p w:rsidR="007A0FEC" w:rsidRPr="003A740A" w:rsidRDefault="007A0FEC" w:rsidP="00A15DA5">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победителю аукциона или единственному принявшему участие в аукционе проекта договора купли-продажи земельного участка по итогам аукциона;</w:t>
      </w:r>
    </w:p>
    <w:p w:rsidR="007A0FEC" w:rsidRPr="003A740A" w:rsidRDefault="007A0FEC" w:rsidP="002A0DDE">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по подуслуге, предусмотренной подпунктом 6 пункта 2.2.1. Административного регламента:</w:t>
      </w:r>
    </w:p>
    <w:p w:rsidR="007A0FEC" w:rsidRPr="003A740A" w:rsidRDefault="007A0FEC" w:rsidP="00A15DA5">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победителю аукциона или единственному принявшему участие в аукционе проекта договора аренды земельного участка и проекта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r w:rsidRPr="003A740A">
        <w:rPr>
          <w:rFonts w:ascii="Times New Roman" w:hAnsi="Times New Roman"/>
          <w:sz w:val="26"/>
          <w:szCs w:val="26"/>
          <w:lang w:eastAsia="ru-RU"/>
        </w:rPr>
        <w:t xml:space="preserve"> по итогам аукциона.</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Способом фиксации результата административной процедуры является:</w:t>
      </w:r>
    </w:p>
    <w:p w:rsidR="007A0FEC" w:rsidRPr="003A740A" w:rsidRDefault="007A0FEC" w:rsidP="00E93A7E">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роспись заявителя </w:t>
      </w:r>
      <w:r w:rsidRPr="003A740A">
        <w:rPr>
          <w:rFonts w:ascii="Times New Roman" w:hAnsi="Times New Roman"/>
          <w:color w:val="000000"/>
          <w:sz w:val="26"/>
          <w:szCs w:val="26"/>
          <w:lang w:eastAsia="ru-RU"/>
        </w:rPr>
        <w:t>в журнале регистрации.</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внесение специалистом, ответственным за прием и регистрацию документов, записи </w:t>
      </w:r>
      <w:r w:rsidRPr="003A740A">
        <w:rPr>
          <w:rFonts w:ascii="Times New Roman" w:hAnsi="Times New Roman"/>
          <w:color w:val="000000"/>
          <w:sz w:val="26"/>
          <w:szCs w:val="26"/>
          <w:lang w:eastAsia="ru-RU"/>
        </w:rPr>
        <w:t xml:space="preserve">в журнале регистрации или в электронной базе данных </w:t>
      </w:r>
      <w:r w:rsidRPr="003A740A">
        <w:rPr>
          <w:rFonts w:ascii="Times New Roman" w:hAnsi="Times New Roman"/>
          <w:sz w:val="26"/>
          <w:szCs w:val="26"/>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Максимальный срок выполнения административной процедуры составляет один рабочий день. </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p>
    <w:p w:rsidR="007A0FEC" w:rsidRPr="003A740A" w:rsidRDefault="007A0FEC" w:rsidP="00EE411D">
      <w:pPr>
        <w:autoSpaceDE w:val="0"/>
        <w:autoSpaceDN w:val="0"/>
        <w:adjustRightInd w:val="0"/>
        <w:spacing w:after="0" w:line="240" w:lineRule="auto"/>
        <w:jc w:val="center"/>
        <w:outlineLvl w:val="0"/>
        <w:rPr>
          <w:rFonts w:ascii="Times New Roman" w:hAnsi="Times New Roman"/>
          <w:b/>
          <w:bCs/>
          <w:sz w:val="26"/>
          <w:szCs w:val="26"/>
        </w:rPr>
      </w:pPr>
      <w:r w:rsidRPr="003A740A">
        <w:rPr>
          <w:rFonts w:ascii="Times New Roman" w:hAnsi="Times New Roman"/>
          <w:b/>
          <w:bCs/>
          <w:sz w:val="26"/>
          <w:szCs w:val="26"/>
        </w:rPr>
        <w:t>IV. Порядок и формы контроля за исполнением административного регламента предоставления муниципальной услуги</w:t>
      </w:r>
    </w:p>
    <w:p w:rsidR="007A0FEC" w:rsidRPr="003A740A" w:rsidRDefault="007A0FEC" w:rsidP="00EE411D">
      <w:pPr>
        <w:autoSpaceDE w:val="0"/>
        <w:autoSpaceDN w:val="0"/>
        <w:adjustRightInd w:val="0"/>
        <w:spacing w:after="0" w:line="240" w:lineRule="auto"/>
        <w:jc w:val="both"/>
        <w:rPr>
          <w:rFonts w:ascii="Times New Roman" w:hAnsi="Times New Roman"/>
          <w:bCs/>
          <w:sz w:val="26"/>
          <w:szCs w:val="26"/>
        </w:rPr>
      </w:pPr>
    </w:p>
    <w:p w:rsidR="007A0FEC" w:rsidRPr="003A740A" w:rsidRDefault="007A0FEC" w:rsidP="00EE411D">
      <w:pPr>
        <w:autoSpaceDE w:val="0"/>
        <w:autoSpaceDN w:val="0"/>
        <w:adjustRightInd w:val="0"/>
        <w:spacing w:after="0" w:line="240" w:lineRule="auto"/>
        <w:jc w:val="center"/>
        <w:outlineLvl w:val="1"/>
        <w:rPr>
          <w:rFonts w:ascii="Times New Roman" w:hAnsi="Times New Roman"/>
          <w:b/>
          <w:bCs/>
          <w:i/>
          <w:sz w:val="26"/>
          <w:szCs w:val="26"/>
        </w:rPr>
      </w:pPr>
      <w:r w:rsidRPr="003A740A">
        <w:rPr>
          <w:rFonts w:ascii="Times New Roman" w:hAnsi="Times New Roman"/>
          <w:b/>
          <w:bCs/>
          <w:i/>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7A0FEC" w:rsidRPr="003A740A" w:rsidRDefault="007A0FEC" w:rsidP="00EE411D">
      <w:pPr>
        <w:autoSpaceDE w:val="0"/>
        <w:autoSpaceDN w:val="0"/>
        <w:adjustRightInd w:val="0"/>
        <w:spacing w:after="0" w:line="240" w:lineRule="auto"/>
        <w:jc w:val="both"/>
        <w:rPr>
          <w:rFonts w:ascii="Times New Roman" w:hAnsi="Times New Roman"/>
          <w:bCs/>
          <w:i/>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vertAlign w:val="superscript"/>
        </w:rPr>
      </w:pPr>
      <w:r w:rsidRPr="003A740A">
        <w:rPr>
          <w:rFonts w:ascii="Times New Roman" w:hAnsi="Times New Roman"/>
          <w:sz w:val="26"/>
          <w:szCs w:val="26"/>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Pr="00CF4297">
        <w:rPr>
          <w:rFonts w:ascii="Times New Roman" w:hAnsi="Times New Roman"/>
          <w:sz w:val="26"/>
          <w:szCs w:val="26"/>
        </w:rPr>
        <w:fldChar w:fldCharType="begin"/>
      </w:r>
      <w:r w:rsidRPr="00CF4297">
        <w:rPr>
          <w:rFonts w:ascii="Times New Roman" w:hAnsi="Times New Roman"/>
          <w:sz w:val="26"/>
          <w:szCs w:val="26"/>
        </w:rPr>
        <w:instrText xml:space="preserve"> QUOTE </w:instrText>
      </w:r>
      <w:r w:rsidRPr="00CF4297">
        <w:pict>
          <v:shape id="_x0000_i1029"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CEC&quot;/&gt;&lt;wsp:rsid wsp:val=&quot;0001187E&quot;/&gt;&lt;wsp:rsid wsp:val=&quot;00012213&quot;/&gt;&lt;wsp:rsid wsp:val=&quot;00014C20&quot;/&gt;&lt;wsp:rsid wsp:val=&quot;000171F9&quot;/&gt;&lt;wsp:rsid wsp:val=&quot;00017367&quot;/&gt;&lt;wsp:rsid wsp:val=&quot;00022ABF&quot;/&gt;&lt;wsp:rsid wsp:val=&quot;000313C8&quot;/&gt;&lt;wsp:rsid wsp:val=&quot;00031BF7&quot;/&gt;&lt;wsp:rsid wsp:val=&quot;000423F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3F6E&quot;/&gt;&lt;wsp:rsid wsp:val=&quot;00096AAF&quot;/&gt;&lt;wsp:rsid wsp:val=&quot;000B17C3&quot;/&gt;&lt;wsp:rsid wsp:val=&quot;000C054A&quot;/&gt;&lt;wsp:rsid wsp:val=&quot;000C72B8&quot;/&gt;&lt;wsp:rsid wsp:val=&quot;000D210E&quot;/&gt;&lt;wsp:rsid wsp:val=&quot;000F0AAB&quot;/&gt;&lt;wsp:rsid wsp:val=&quot;000F1C10&quot;/&gt;&lt;wsp:rsid wsp:val=&quot;00102212&quot;/&gt;&lt;wsp:rsid wsp:val=&quot;00102533&quot;/&gt;&lt;wsp:rsid wsp:val=&quot;0010336E&quot;/&gt;&lt;wsp:rsid wsp:val=&quot;00124EB9&quot;/&gt;&lt;wsp:rsid wsp:val=&quot;00143973&quot;/&gt;&lt;wsp:rsid wsp:val=&quot;001516A7&quot;/&gt;&lt;wsp:rsid wsp:val=&quot;00164151&quot;/&gt;&lt;wsp:rsid wsp:val=&quot;00164A3C&quot;/&gt;&lt;wsp:rsid wsp:val=&quot;001712C8&quot;/&gt;&lt;wsp:rsid wsp:val=&quot;00175461&quot;/&gt;&lt;wsp:rsid wsp:val=&quot;00175C92&quot;/&gt;&lt;wsp:rsid wsp:val=&quot;00176372&quot;/&gt;&lt;wsp:rsid wsp:val=&quot;00177A46&quot;/&gt;&lt;wsp:rsid wsp:val=&quot;00177ADA&quot;/&gt;&lt;wsp:rsid wsp:val=&quot;00177AF4&quot;/&gt;&lt;wsp:rsid wsp:val=&quot;001A52EE&quot;/&gt;&lt;wsp:rsid wsp:val=&quot;001A5F35&quot;/&gt;&lt;wsp:rsid wsp:val=&quot;001B1315&quot;/&gt;&lt;wsp:rsid wsp:val=&quot;001B4008&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7262&quot;/&gt;&lt;wsp:rsid wsp:val=&quot;00212801&quot;/&gt;&lt;wsp:rsid wsp:val=&quot;002138DF&quot;/&gt;&lt;wsp:rsid wsp:val=&quot;00213FCB&quot;/&gt;&lt;wsp:rsid wsp:val=&quot;002166B2&quot;/&gt;&lt;wsp:rsid wsp:val=&quot;00230F3E&quot;/&gt;&lt;wsp:rsid wsp:val=&quot;00232CB1&quot;/&gt;&lt;wsp:rsid wsp:val=&quot;00263E8B&quot;/&gt;&lt;wsp:rsid wsp:val=&quot;00267BAE&quot;/&gt;&lt;wsp:rsid wsp:val=&quot;00271A71&quot;/&gt;&lt;wsp:rsid wsp:val=&quot;00273539&quot;/&gt;&lt;wsp:rsid wsp:val=&quot;0029192F&quot;/&gt;&lt;wsp:rsid wsp:val=&quot;002A0DDE&quot;/&gt;&lt;wsp:rsid wsp:val=&quot;002A1A5F&quot;/&gt;&lt;wsp:rsid wsp:val=&quot;002A5468&quot;/&gt;&lt;wsp:rsid wsp:val=&quot;002B34A2&quot;/&gt;&lt;wsp:rsid wsp:val=&quot;002B36A1&quot;/&gt;&lt;wsp:rsid wsp:val=&quot;002C2B95&quot;/&gt;&lt;wsp:rsid wsp:val=&quot;002C2F77&quot;/&gt;&lt;wsp:rsid wsp:val=&quot;002C4D4D&quot;/&gt;&lt;wsp:rsid wsp:val=&quot;002C5401&quot;/&gt;&lt;wsp:rsid wsp:val=&quot;002C72D1&quot;/&gt;&lt;wsp:rsid wsp:val=&quot;002D1F20&quot;/&gt;&lt;wsp:rsid wsp:val=&quot;002D3828&quot;/&gt;&lt;wsp:rsid wsp:val=&quot;002F2169&quot;/&gt;&lt;wsp:rsid wsp:val=&quot;002F4F0E&quot;/&gt;&lt;wsp:rsid wsp:val=&quot;003031AA&quot;/&gt;&lt;wsp:rsid wsp:val=&quot;0030596F&quot;/&gt;&lt;wsp:rsid wsp:val=&quot;00311FD0&quot;/&gt;&lt;wsp:rsid wsp:val=&quot;0031246E&quot;/&gt;&lt;wsp:rsid wsp:val=&quot;003205EF&quot;/&gt;&lt;wsp:rsid wsp:val=&quot;00325B4E&quot;/&gt;&lt;wsp:rsid wsp:val=&quot;00334F84&quot;/&gt;&lt;wsp:rsid wsp:val=&quot;003361EE&quot;/&gt;&lt;wsp:rsid wsp:val=&quot;003415AC&quot;/&gt;&lt;wsp:rsid wsp:val=&quot;00355A89&quot;/&gt;&lt;wsp:rsid wsp:val=&quot;00362573&quot;/&gt;&lt;wsp:rsid wsp:val=&quot;00362B3D&quot;/&gt;&lt;wsp:rsid wsp:val=&quot;00372242&quot;/&gt;&lt;wsp:rsid wsp:val=&quot;00376F3A&quot;/&gt;&lt;wsp:rsid wsp:val=&quot;00382122&quot;/&gt;&lt;wsp:rsid wsp:val=&quot;00387115&quot;/&gt;&lt;wsp:rsid wsp:val=&quot;00387BB5&quot;/&gt;&lt;wsp:rsid wsp:val=&quot;0039089A&quot;/&gt;&lt;wsp:rsid wsp:val=&quot;003973C8&quot;/&gt;&lt;wsp:rsid wsp:val=&quot;003A740A&quot;/&gt;&lt;wsp:rsid wsp:val=&quot;003A78ED&quot;/&gt;&lt;wsp:rsid wsp:val=&quot;003B4D25&quot;/&gt;&lt;wsp:rsid wsp:val=&quot;003C0D5C&quot;/&gt;&lt;wsp:rsid wsp:val=&quot;003C2AAA&quot;/&gt;&lt;wsp:rsid wsp:val=&quot;003C55A3&quot;/&gt;&lt;wsp:rsid wsp:val=&quot;003E3993&quot;/&gt;&lt;wsp:rsid wsp:val=&quot;003E6153&quot;/&gt;&lt;wsp:rsid wsp:val=&quot;003F11ED&quot;/&gt;&lt;wsp:rsid wsp:val=&quot;003F2844&quot;/&gt;&lt;wsp:rsid wsp:val=&quot;003F5782&quot;/&gt;&lt;wsp:rsid wsp:val=&quot;00400608&quot;/&gt;&lt;wsp:rsid wsp:val=&quot;00407FF6&quot;/&gt;&lt;wsp:rsid wsp:val=&quot;00411C36&quot;/&gt;&lt;wsp:rsid wsp:val=&quot;0042714B&quot;/&gt;&lt;wsp:rsid wsp:val=&quot;00432C70&quot;/&gt;&lt;wsp:rsid wsp:val=&quot;004378E2&quot;/&gt;&lt;wsp:rsid wsp:val=&quot;00443752&quot;/&gt;&lt;wsp:rsid wsp:val=&quot;0044468A&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847C6&quot;/&gt;&lt;wsp:rsid wsp:val=&quot;00495930&quot;/&gt;&lt;wsp:rsid wsp:val=&quot;004A2C42&quot;/&gt;&lt;wsp:rsid wsp:val=&quot;004A6DE6&quot;/&gt;&lt;wsp:rsid wsp:val=&quot;004B01C3&quot;/&gt;&lt;wsp:rsid wsp:val=&quot;004B2836&quot;/&gt;&lt;wsp:rsid wsp:val=&quot;004B2F4D&quot;/&gt;&lt;wsp:rsid wsp:val=&quot;004B3EEF&quot;/&gt;&lt;wsp:rsid wsp:val=&quot;004C6927&quot;/&gt;&lt;wsp:rsid wsp:val=&quot;004D0BA6&quot;/&gt;&lt;wsp:rsid wsp:val=&quot;004D20EA&quot;/&gt;&lt;wsp:rsid wsp:val=&quot;004D3114&quot;/&gt;&lt;wsp:rsid wsp:val=&quot;004D54A3&quot;/&gt;&lt;wsp:rsid wsp:val=&quot;005013A0&quot;/&gt;&lt;wsp:rsid wsp:val=&quot;00505BF8&quot;/&gt;&lt;wsp:rsid wsp:val=&quot;005078E9&quot;/&gt;&lt;wsp:rsid wsp:val=&quot;00507FD4&quot;/&gt;&lt;wsp:rsid wsp:val=&quot;00540124&quot;/&gt;&lt;wsp:rsid wsp:val=&quot;00552B22&quot;/&gt;&lt;wsp:rsid wsp:val=&quot;00556750&quot;/&gt;&lt;wsp:rsid wsp:val=&quot;00563A5C&quot;/&gt;&lt;wsp:rsid wsp:val=&quot;0056574E&quot;/&gt;&lt;wsp:rsid wsp:val=&quot;00570481&quot;/&gt;&lt;wsp:rsid wsp:val=&quot;00573BEF&quot;/&gt;&lt;wsp:rsid wsp:val=&quot;0058769A&quot;/&gt;&lt;wsp:rsid wsp:val=&quot;00587C76&quot;/&gt;&lt;wsp:rsid wsp:val=&quot;005A1DF5&quot;/&gt;&lt;wsp:rsid wsp:val=&quot;005A5AD6&quot;/&gt;&lt;wsp:rsid wsp:val=&quot;005A6DE8&quot;/&gt;&lt;wsp:rsid wsp:val=&quot;005B0CEC&quot;/&gt;&lt;wsp:rsid wsp:val=&quot;005B21BE&quot;/&gt;&lt;wsp:rsid wsp:val=&quot;005B718C&quot;/&gt;&lt;wsp:rsid wsp:val=&quot;005C24FB&quot;/&gt;&lt;wsp:rsid wsp:val=&quot;005C4B65&quot;/&gt;&lt;wsp:rsid wsp:val=&quot;005C5CDE&quot;/&gt;&lt;wsp:rsid wsp:val=&quot;005D4F58&quot;/&gt;&lt;wsp:rsid wsp:val=&quot;005D7F1D&quot;/&gt;&lt;wsp:rsid wsp:val=&quot;005E4611&quot;/&gt;&lt;wsp:rsid wsp:val=&quot;005E4CD7&quot;/&gt;&lt;wsp:rsid wsp:val=&quot;005F61B8&quot;/&gt;&lt;wsp:rsid wsp:val=&quot;00610CC0&quot;/&gt;&lt;wsp:rsid wsp:val=&quot;00614BA7&quot;/&gt;&lt;wsp:rsid wsp:val=&quot;00623D96&quot;/&gt;&lt;wsp:rsid wsp:val=&quot;00630BF8&quot;/&gt;&lt;wsp:rsid wsp:val=&quot;006361DC&quot;/&gt;&lt;wsp:rsid wsp:val=&quot;00642073&quot;/&gt;&lt;wsp:rsid wsp:val=&quot;00652751&quot;/&gt;&lt;wsp:rsid wsp:val=&quot;00675938&quot;/&gt;&lt;wsp:rsid wsp:val=&quot;006770F3&quot;/&gt;&lt;wsp:rsid wsp:val=&quot;00681A18&quot;/&gt;&lt;wsp:rsid wsp:val=&quot;0068233F&quot;/&gt;&lt;wsp:rsid wsp:val=&quot;00682577&quot;/&gt;&lt;wsp:rsid wsp:val=&quot;00690B05&quot;/&gt;&lt;wsp:rsid wsp:val=&quot;006928A7&quot;/&gt;&lt;wsp:rsid wsp:val=&quot;006941B2&quot;/&gt;&lt;wsp:rsid wsp:val=&quot;006A1226&quot;/&gt;&lt;wsp:rsid wsp:val=&quot;006B56C8&quot;/&gt;&lt;wsp:rsid wsp:val=&quot;006D1FE8&quot;/&gt;&lt;wsp:rsid wsp:val=&quot;006D30D0&quot;/&gt;&lt;wsp:rsid wsp:val=&quot;006E0270&quot;/&gt;&lt;wsp:rsid wsp:val=&quot;006E3799&quot;/&gt;&lt;wsp:rsid wsp:val=&quot;006F4F20&quot;/&gt;&lt;wsp:rsid wsp:val=&quot;006F5773&quot;/&gt;&lt;wsp:rsid wsp:val=&quot;006F7769&quot;/&gt;&lt;wsp:rsid wsp:val=&quot;00701281&quot;/&gt;&lt;wsp:rsid wsp:val=&quot;0070684C&quot;/&gt;&lt;wsp:rsid wsp:val=&quot;00717167&quot;/&gt;&lt;wsp:rsid wsp:val=&quot;00724B2B&quot;/&gt;&lt;wsp:rsid wsp:val=&quot;007401E2&quot;/&gt;&lt;wsp:rsid wsp:val=&quot;00741908&quot;/&gt;&lt;wsp:rsid wsp:val=&quot;007450FB&quot;/&gt;&lt;wsp:rsid wsp:val=&quot;0074601E&quot;/&gt;&lt;wsp:rsid wsp:val=&quot;007527DA&quot;/&gt;&lt;wsp:rsid wsp:val=&quot;00752FDD&quot;/&gt;&lt;wsp:rsid wsp:val=&quot;00753267&quot;/&gt;&lt;wsp:rsid wsp:val=&quot;00754769&quot;/&gt;&lt;wsp:rsid wsp:val=&quot;00755C4A&quot;/&gt;&lt;wsp:rsid wsp:val=&quot;00771C90&quot;/&gt;&lt;wsp:rsid wsp:val=&quot;00774C26&quot;/&gt;&lt;wsp:rsid wsp:val=&quot;00776777&quot;/&gt;&lt;wsp:rsid wsp:val=&quot;00777AFE&quot;/&gt;&lt;wsp:rsid wsp:val=&quot;0078415F&quot;/&gt;&lt;wsp:rsid wsp:val=&quot;00784F84&quot;/&gt;&lt;wsp:rsid wsp:val=&quot;00792265&quot;/&gt;&lt;wsp:rsid wsp:val=&quot;0079637D&quot;/&gt;&lt;wsp:rsid wsp:val=&quot;00796D12&quot;/&gt;&lt;wsp:rsid wsp:val=&quot;00797FE5&quot;/&gt;&lt;wsp:rsid wsp:val=&quot;007A124C&quot;/&gt;&lt;wsp:rsid wsp:val=&quot;007A5DD3&quot;/&gt;&lt;wsp:rsid wsp:val=&quot;007C2EEB&quot;/&gt;&lt;wsp:rsid wsp:val=&quot;007D2BD3&quot;/&gt;&lt;wsp:rsid wsp:val=&quot;007D2D02&quot;/&gt;&lt;wsp:rsid wsp:val=&quot;007D43AA&quot;/&gt;&lt;wsp:rsid wsp:val=&quot;007E636F&quot;/&gt;&lt;wsp:rsid wsp:val=&quot;007F3331&quot;/&gt;&lt;wsp:rsid wsp:val=&quot;007F34C2&quot;/&gt;&lt;wsp:rsid wsp:val=&quot;008009FA&quot;/&gt;&lt;wsp:rsid wsp:val=&quot;0080218F&quot;/&gt;&lt;wsp:rsid wsp:val=&quot;00803E81&quot;/&gt;&lt;wsp:rsid wsp:val=&quot;00810F56&quot;/&gt;&lt;wsp:rsid wsp:val=&quot;00815FBD&quot;/&gt;&lt;wsp:rsid wsp:val=&quot;00820846&quot;/&gt;&lt;wsp:rsid wsp:val=&quot;00821D02&quot;/&gt;&lt;wsp:rsid wsp:val=&quot;00821FD7&quot;/&gt;&lt;wsp:rsid wsp:val=&quot;008309E1&quot;/&gt;&lt;wsp:rsid wsp:val=&quot;00834201&quot;/&gt;&lt;wsp:rsid wsp:val=&quot;008350DC&quot;/&gt;&lt;wsp:rsid wsp:val=&quot;00835711&quot;/&gt;&lt;wsp:rsid wsp:val=&quot;008443D0&quot;/&gt;&lt;wsp:rsid wsp:val=&quot;00850DEA&quot;/&gt;&lt;wsp:rsid wsp:val=&quot;0087609C&quot;/&gt;&lt;wsp:rsid wsp:val=&quot;0087739E&quot;/&gt;&lt;wsp:rsid wsp:val=&quot;0088102E&quot;/&gt;&lt;wsp:rsid wsp:val=&quot;00881B25&quot;/&gt;&lt;wsp:rsid wsp:val=&quot;008C4769&quot;/&gt;&lt;wsp:rsid wsp:val=&quot;008E2F1B&quot;/&gt;&lt;wsp:rsid wsp:val=&quot;008F4D28&quot;/&gt;&lt;wsp:rsid wsp:val=&quot;0090401A&quot;/&gt;&lt;wsp:rsid wsp:val=&quot;0091136D&quot;/&gt;&lt;wsp:rsid wsp:val=&quot;009156B3&quot;/&gt;&lt;wsp:rsid wsp:val=&quot;0091609F&quot;/&gt;&lt;wsp:rsid wsp:val=&quot;00926AD2&quot;/&gt;&lt;wsp:rsid wsp:val=&quot;00933CC4&quot;/&gt;&lt;wsp:rsid wsp:val=&quot;00941638&quot;/&gt;&lt;wsp:rsid wsp:val=&quot;00953356&quot;/&gt;&lt;wsp:rsid wsp:val=&quot;0097422E&quot;/&gt;&lt;wsp:rsid wsp:val=&quot;00974F2A&quot;/&gt;&lt;wsp:rsid wsp:val=&quot;00982BB7&quot;/&gt;&lt;wsp:rsid wsp:val=&quot;0099443D&quot;/&gt;&lt;wsp:rsid wsp:val=&quot;00994A1D&quot;/&gt;&lt;wsp:rsid wsp:val=&quot;009A1FC0&quot;/&gt;&lt;wsp:rsid wsp:val=&quot;009A561A&quot;/&gt;&lt;wsp:rsid wsp:val=&quot;009B1327&quot;/&gt;&lt;wsp:rsid wsp:val=&quot;009C23ED&quot;/&gt;&lt;wsp:rsid wsp:val=&quot;009D78C4&quot;/&gt;&lt;wsp:rsid wsp:val=&quot;009E03E5&quot;/&gt;&lt;wsp:rsid wsp:val=&quot;009E2714&quot;/&gt;&lt;wsp:rsid wsp:val=&quot;009F61F9&quot;/&gt;&lt;wsp:rsid wsp:val=&quot;00A02266&quot;/&gt;&lt;wsp:rsid wsp:val=&quot;00A02FC9&quot;/&gt;&lt;wsp:rsid wsp:val=&quot;00A03541&quot;/&gt;&lt;wsp:rsid wsp:val=&quot;00A04590&quot;/&gt;&lt;wsp:rsid wsp:val=&quot;00A0569D&quot;/&gt;&lt;wsp:rsid wsp:val=&quot;00A15DA5&quot;/&gt;&lt;wsp:rsid wsp:val=&quot;00A21BCF&quot;/&gt;&lt;wsp:rsid wsp:val=&quot;00A24218&quot;/&gt;&lt;wsp:rsid wsp:val=&quot;00A24539&quot;/&gt;&lt;wsp:rsid wsp:val=&quot;00A268B0&quot;/&gt;&lt;wsp:rsid wsp:val=&quot;00A33048&quot;/&gt;&lt;wsp:rsid wsp:val=&quot;00A3503F&quot;/&gt;&lt;wsp:rsid wsp:val=&quot;00A36296&quot;/&gt;&lt;wsp:rsid wsp:val=&quot;00A37502&quot;/&gt;&lt;wsp:rsid wsp:val=&quot;00A41406&quot;/&gt;&lt;wsp:rsid wsp:val=&quot;00A5291F&quot;/&gt;&lt;wsp:rsid wsp:val=&quot;00A538F2&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9187E&quot;/&gt;&lt;wsp:rsid wsp:val=&quot;00A92173&quot;/&gt;&lt;wsp:rsid wsp:val=&quot;00A95109&quot;/&gt;&lt;wsp:rsid wsp:val=&quot;00A976BA&quot;/&gt;&lt;wsp:rsid wsp:val=&quot;00AA186E&quot;/&gt;&lt;wsp:rsid wsp:val=&quot;00AA4730&quot;/&gt;&lt;wsp:rsid wsp:val=&quot;00AA48B1&quot;/&gt;&lt;wsp:rsid wsp:val=&quot;00AA4D6F&quot;/&gt;&lt;wsp:rsid wsp:val=&quot;00AB0396&quot;/&gt;&lt;wsp:rsid wsp:val=&quot;00AB6709&quot;/&gt;&lt;wsp:rsid wsp:val=&quot;00AC26E0&quot;/&gt;&lt;wsp:rsid wsp:val=&quot;00AC693C&quot;/&gt;&lt;wsp:rsid wsp:val=&quot;00AD7BC0&quot;/&gt;&lt;wsp:rsid wsp:val=&quot;00AE4361&quot;/&gt;&lt;wsp:rsid wsp:val=&quot;00AF2540&quot;/&gt;&lt;wsp:rsid wsp:val=&quot;00B173CE&quot;/&gt;&lt;wsp:rsid wsp:val=&quot;00B233ED&quot;/&gt;&lt;wsp:rsid wsp:val=&quot;00B26AB1&quot;/&gt;&lt;wsp:rsid wsp:val=&quot;00B30A39&quot;/&gt;&lt;wsp:rsid wsp:val=&quot;00B348BA&quot;/&gt;&lt;wsp:rsid wsp:val=&quot;00B418A0&quot;/&gt;&lt;wsp:rsid wsp:val=&quot;00B46B4C&quot;/&gt;&lt;wsp:rsid wsp:val=&quot;00B502F8&quot;/&gt;&lt;wsp:rsid wsp:val=&quot;00B54F69&quot;/&gt;&lt;wsp:rsid wsp:val=&quot;00B55B99&quot;/&gt;&lt;wsp:rsid wsp:val=&quot;00B60B6D&quot;/&gt;&lt;wsp:rsid wsp:val=&quot;00B61E8C&quot;/&gt;&lt;wsp:rsid wsp:val=&quot;00B623BD&quot;/&gt;&lt;wsp:rsid wsp:val=&quot;00B70225&quot;/&gt;&lt;wsp:rsid wsp:val=&quot;00B70C33&quot;/&gt;&lt;wsp:rsid wsp:val=&quot;00B71069&quot;/&gt;&lt;wsp:rsid wsp:val=&quot;00B73FFD&quot;/&gt;&lt;wsp:rsid wsp:val=&quot;00B7613D&quot;/&gt;&lt;wsp:rsid wsp:val=&quot;00B809FD&quot;/&gt;&lt;wsp:rsid wsp:val=&quot;00B82FC0&quot;/&gt;&lt;wsp:rsid wsp:val=&quot;00B84BEB&quot;/&gt;&lt;wsp:rsid wsp:val=&quot;00B8778E&quot;/&gt;&lt;wsp:rsid wsp:val=&quot;00B877C6&quot;/&gt;&lt;wsp:rsid wsp:val=&quot;00BA268F&quot;/&gt;&lt;wsp:rsid wsp:val=&quot;00BA2813&quot;/&gt;&lt;wsp:rsid wsp:val=&quot;00BB4752&quot;/&gt;&lt;wsp:rsid wsp:val=&quot;00BB7E68&quot;/&gt;&lt;wsp:rsid wsp:val=&quot;00BC0240&quot;/&gt;&lt;wsp:rsid wsp:val=&quot;00BC3371&quot;/&gt;&lt;wsp:rsid wsp:val=&quot;00BC3F98&quot;/&gt;&lt;wsp:rsid wsp:val=&quot;00BC724B&quot;/&gt;&lt;wsp:rsid wsp:val=&quot;00BC74B3&quot;/&gt;&lt;wsp:rsid wsp:val=&quot;00BD2EB6&quot;/&gt;&lt;wsp:rsid wsp:val=&quot;00BD740B&quot;/&gt;&lt;wsp:rsid wsp:val=&quot;00BE1DC6&quot;/&gt;&lt;wsp:rsid wsp:val=&quot;00BE4A83&quot;/&gt;&lt;wsp:rsid wsp:val=&quot;00BE5802&quot;/&gt;&lt;wsp:rsid wsp:val=&quot;00BF4C50&quot;/&gt;&lt;wsp:rsid wsp:val=&quot;00BF6B83&quot;/&gt;&lt;wsp:rsid wsp:val=&quot;00BF6D1D&quot;/&gt;&lt;wsp:rsid wsp:val=&quot;00C01CB9&quot;/&gt;&lt;wsp:rsid wsp:val=&quot;00C0214B&quot;/&gt;&lt;wsp:rsid wsp:val=&quot;00C058DE&quot;/&gt;&lt;wsp:rsid wsp:val=&quot;00C12876&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07A9&quot;/&gt;&lt;wsp:rsid wsp:val=&quot;00CB3DCA&quot;/&gt;&lt;wsp:rsid wsp:val=&quot;00CB4EFC&quot;/&gt;&lt;wsp:rsid wsp:val=&quot;00CB5C94&quot;/&gt;&lt;wsp:rsid wsp:val=&quot;00CB7DEB&quot;/&gt;&lt;wsp:rsid wsp:val=&quot;00CC2D8B&quot;/&gt;&lt;wsp:rsid wsp:val=&quot;00CE1946&quot;/&gt;&lt;wsp:rsid wsp:val=&quot;00CF3ACF&quot;/&gt;&lt;wsp:rsid wsp:val=&quot;00CF4297&quot;/&gt;&lt;wsp:rsid wsp:val=&quot;00CF62C0&quot;/&gt;&lt;wsp:rsid wsp:val=&quot;00D070A1&quot;/&gt;&lt;wsp:rsid wsp:val=&quot;00D13415&quot;/&gt;&lt;wsp:rsid wsp:val=&quot;00D1383E&quot;/&gt;&lt;wsp:rsid wsp:val=&quot;00D20B51&quot;/&gt;&lt;wsp:rsid wsp:val=&quot;00D240AF&quot;/&gt;&lt;wsp:rsid wsp:val=&quot;00D300DE&quot;/&gt;&lt;wsp:rsid wsp:val=&quot;00D42576&quot;/&gt;&lt;wsp:rsid wsp:val=&quot;00D42BC4&quot;/&gt;&lt;wsp:rsid wsp:val=&quot;00D51E8B&quot;/&gt;&lt;wsp:rsid wsp:val=&quot;00D6449F&quot;/&gt;&lt;wsp:rsid wsp:val=&quot;00D65AEA&quot;/&gt;&lt;wsp:rsid wsp:val=&quot;00D74189&quot;/&gt;&lt;wsp:rsid wsp:val=&quot;00DA0022&quot;/&gt;&lt;wsp:rsid wsp:val=&quot;00DA00E5&quot;/&gt;&lt;wsp:rsid wsp:val=&quot;00DA1B18&quot;/&gt;&lt;wsp:rsid wsp:val=&quot;00DA72BA&quot;/&gt;&lt;wsp:rsid wsp:val=&quot;00DB593A&quot;/&gt;&lt;wsp:rsid wsp:val=&quot;00DC2D66&quot;/&gt;&lt;wsp:rsid wsp:val=&quot;00DC2F1D&quot;/&gt;&lt;wsp:rsid wsp:val=&quot;00DC323C&quot;/&gt;&lt;wsp:rsid wsp:val=&quot;00DC3DBA&quot;/&gt;&lt;wsp:rsid wsp:val=&quot;00DC63B9&quot;/&gt;&lt;wsp:rsid wsp:val=&quot;00DC7B40&quot;/&gt;&lt;wsp:rsid wsp:val=&quot;00DD13A0&quot;/&gt;&lt;wsp:rsid wsp:val=&quot;00DD3BC9&quot;/&gt;&lt;wsp:rsid wsp:val=&quot;00DE1E1C&quot;/&gt;&lt;wsp:rsid wsp:val=&quot;00E031E8&quot;/&gt;&lt;wsp:rsid wsp:val=&quot;00E036C4&quot;/&gt;&lt;wsp:rsid wsp:val=&quot;00E062C4&quot;/&gt;&lt;wsp:rsid wsp:val=&quot;00E13D05&quot;/&gt;&lt;wsp:rsid wsp:val=&quot;00E2481B&quot;/&gt;&lt;wsp:rsid wsp:val=&quot;00E31AA7&quot;/&gt;&lt;wsp:rsid wsp:val=&quot;00E435BD&quot;/&gt;&lt;wsp:rsid wsp:val=&quot;00E45E01&quot;/&gt;&lt;wsp:rsid wsp:val=&quot;00E47D3C&quot;/&gt;&lt;wsp:rsid wsp:val=&quot;00E500AB&quot;/&gt;&lt;wsp:rsid wsp:val=&quot;00E50EB9&quot;/&gt;&lt;wsp:rsid wsp:val=&quot;00E5346B&quot;/&gt;&lt;wsp:rsid wsp:val=&quot;00E54743&quot;/&gt;&lt;wsp:rsid wsp:val=&quot;00E63009&quot;/&gt;&lt;wsp:rsid wsp:val=&quot;00E76273&quot;/&gt;&lt;wsp:rsid wsp:val=&quot;00E910FB&quot;/&gt;&lt;wsp:rsid wsp:val=&quot;00E91142&quot;/&gt;&lt;wsp:rsid wsp:val=&quot;00E93A7E&quot;/&gt;&lt;wsp:rsid wsp:val=&quot;00E93B39&quot;/&gt;&lt;wsp:rsid wsp:val=&quot;00E93CFB&quot;/&gt;&lt;wsp:rsid wsp:val=&quot;00E961AA&quot;/&gt;&lt;wsp:rsid wsp:val=&quot;00EA3486&quot;/&gt;&lt;wsp:rsid wsp:val=&quot;00EA7AD2&quot;/&gt;&lt;wsp:rsid wsp:val=&quot;00EB02FC&quot;/&gt;&lt;wsp:rsid wsp:val=&quot;00EB0EB4&quot;/&gt;&lt;wsp:rsid wsp:val=&quot;00EB7334&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4D48&quot;/&gt;&lt;wsp:rsid wsp:val=&quot;00F3503C&quot;/&gt;&lt;wsp:rsid wsp:val=&quot;00F37E21&quot;/&gt;&lt;wsp:rsid wsp:val=&quot;00F51330&quot;/&gt;&lt;wsp:rsid wsp:val=&quot;00F61D7C&quot;/&gt;&lt;wsp:rsid wsp:val=&quot;00F64384&quot;/&gt;&lt;wsp:rsid wsp:val=&quot;00F67D15&quot;/&gt;&lt;wsp:rsid wsp:val=&quot;00F82EC2&quot;/&gt;&lt;wsp:rsid wsp:val=&quot;00F85E6E&quot;/&gt;&lt;wsp:rsid wsp:val=&quot;00F91C37&quot;/&gt;&lt;wsp:rsid wsp:val=&quot;00F92550&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926AD2&quot;&gt;&lt;m:oMathPara&gt;&lt;m:oMath&gt;&lt;m:r&gt;&lt;w:rPr&gt;&lt;w:rFonts w:ascii=&quot;Cambria Math&quot; w:fareast=&quot;Times New Roman&quot; w:h-ansi=&quot;Cambria Math&quot;/&gt;&lt;wx:font wx:val=&quot;Cambria Math&quot;/&gt;&lt;w:i/&gt;&lt;w:sz w:val=&quot;26&quot;/&gt;&lt;w:sz-cs w:val=&quot;26&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CF4297">
        <w:rPr>
          <w:rFonts w:ascii="Times New Roman" w:hAnsi="Times New Roman"/>
          <w:sz w:val="26"/>
          <w:szCs w:val="26"/>
        </w:rPr>
        <w:instrText xml:space="preserve"> </w:instrText>
      </w:r>
      <w:r w:rsidRPr="00CF4297">
        <w:rPr>
          <w:rFonts w:ascii="Times New Roman" w:hAnsi="Times New Roman"/>
          <w:sz w:val="26"/>
          <w:szCs w:val="26"/>
        </w:rPr>
        <w:fldChar w:fldCharType="separate"/>
      </w:r>
      <w:r w:rsidRPr="00CF4297">
        <w:pict>
          <v:shape id="_x0000_i1030"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CEC&quot;/&gt;&lt;wsp:rsid wsp:val=&quot;0001187E&quot;/&gt;&lt;wsp:rsid wsp:val=&quot;00012213&quot;/&gt;&lt;wsp:rsid wsp:val=&quot;00014C20&quot;/&gt;&lt;wsp:rsid wsp:val=&quot;000171F9&quot;/&gt;&lt;wsp:rsid wsp:val=&quot;00017367&quot;/&gt;&lt;wsp:rsid wsp:val=&quot;00022ABF&quot;/&gt;&lt;wsp:rsid wsp:val=&quot;000313C8&quot;/&gt;&lt;wsp:rsid wsp:val=&quot;00031BF7&quot;/&gt;&lt;wsp:rsid wsp:val=&quot;000423F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3F6E&quot;/&gt;&lt;wsp:rsid wsp:val=&quot;00096AAF&quot;/&gt;&lt;wsp:rsid wsp:val=&quot;000B17C3&quot;/&gt;&lt;wsp:rsid wsp:val=&quot;000C054A&quot;/&gt;&lt;wsp:rsid wsp:val=&quot;000C72B8&quot;/&gt;&lt;wsp:rsid wsp:val=&quot;000D210E&quot;/&gt;&lt;wsp:rsid wsp:val=&quot;000F0AAB&quot;/&gt;&lt;wsp:rsid wsp:val=&quot;000F1C10&quot;/&gt;&lt;wsp:rsid wsp:val=&quot;00102212&quot;/&gt;&lt;wsp:rsid wsp:val=&quot;00102533&quot;/&gt;&lt;wsp:rsid wsp:val=&quot;0010336E&quot;/&gt;&lt;wsp:rsid wsp:val=&quot;00124EB9&quot;/&gt;&lt;wsp:rsid wsp:val=&quot;00143973&quot;/&gt;&lt;wsp:rsid wsp:val=&quot;001516A7&quot;/&gt;&lt;wsp:rsid wsp:val=&quot;00164151&quot;/&gt;&lt;wsp:rsid wsp:val=&quot;00164A3C&quot;/&gt;&lt;wsp:rsid wsp:val=&quot;001712C8&quot;/&gt;&lt;wsp:rsid wsp:val=&quot;00175461&quot;/&gt;&lt;wsp:rsid wsp:val=&quot;00175C92&quot;/&gt;&lt;wsp:rsid wsp:val=&quot;00176372&quot;/&gt;&lt;wsp:rsid wsp:val=&quot;00177A46&quot;/&gt;&lt;wsp:rsid wsp:val=&quot;00177ADA&quot;/&gt;&lt;wsp:rsid wsp:val=&quot;00177AF4&quot;/&gt;&lt;wsp:rsid wsp:val=&quot;001A52EE&quot;/&gt;&lt;wsp:rsid wsp:val=&quot;001A5F35&quot;/&gt;&lt;wsp:rsid wsp:val=&quot;001B1315&quot;/&gt;&lt;wsp:rsid wsp:val=&quot;001B4008&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7262&quot;/&gt;&lt;wsp:rsid wsp:val=&quot;00212801&quot;/&gt;&lt;wsp:rsid wsp:val=&quot;002138DF&quot;/&gt;&lt;wsp:rsid wsp:val=&quot;00213FCB&quot;/&gt;&lt;wsp:rsid wsp:val=&quot;002166B2&quot;/&gt;&lt;wsp:rsid wsp:val=&quot;00230F3E&quot;/&gt;&lt;wsp:rsid wsp:val=&quot;00232CB1&quot;/&gt;&lt;wsp:rsid wsp:val=&quot;00263E8B&quot;/&gt;&lt;wsp:rsid wsp:val=&quot;00267BAE&quot;/&gt;&lt;wsp:rsid wsp:val=&quot;00271A71&quot;/&gt;&lt;wsp:rsid wsp:val=&quot;00273539&quot;/&gt;&lt;wsp:rsid wsp:val=&quot;0029192F&quot;/&gt;&lt;wsp:rsid wsp:val=&quot;002A0DDE&quot;/&gt;&lt;wsp:rsid wsp:val=&quot;002A1A5F&quot;/&gt;&lt;wsp:rsid wsp:val=&quot;002A5468&quot;/&gt;&lt;wsp:rsid wsp:val=&quot;002B34A2&quot;/&gt;&lt;wsp:rsid wsp:val=&quot;002B36A1&quot;/&gt;&lt;wsp:rsid wsp:val=&quot;002C2B95&quot;/&gt;&lt;wsp:rsid wsp:val=&quot;002C2F77&quot;/&gt;&lt;wsp:rsid wsp:val=&quot;002C4D4D&quot;/&gt;&lt;wsp:rsid wsp:val=&quot;002C5401&quot;/&gt;&lt;wsp:rsid wsp:val=&quot;002C72D1&quot;/&gt;&lt;wsp:rsid wsp:val=&quot;002D1F20&quot;/&gt;&lt;wsp:rsid wsp:val=&quot;002D3828&quot;/&gt;&lt;wsp:rsid wsp:val=&quot;002F2169&quot;/&gt;&lt;wsp:rsid wsp:val=&quot;002F4F0E&quot;/&gt;&lt;wsp:rsid wsp:val=&quot;003031AA&quot;/&gt;&lt;wsp:rsid wsp:val=&quot;0030596F&quot;/&gt;&lt;wsp:rsid wsp:val=&quot;00311FD0&quot;/&gt;&lt;wsp:rsid wsp:val=&quot;0031246E&quot;/&gt;&lt;wsp:rsid wsp:val=&quot;003205EF&quot;/&gt;&lt;wsp:rsid wsp:val=&quot;00325B4E&quot;/&gt;&lt;wsp:rsid wsp:val=&quot;00334F84&quot;/&gt;&lt;wsp:rsid wsp:val=&quot;003361EE&quot;/&gt;&lt;wsp:rsid wsp:val=&quot;003415AC&quot;/&gt;&lt;wsp:rsid wsp:val=&quot;00355A89&quot;/&gt;&lt;wsp:rsid wsp:val=&quot;00362573&quot;/&gt;&lt;wsp:rsid wsp:val=&quot;00362B3D&quot;/&gt;&lt;wsp:rsid wsp:val=&quot;00372242&quot;/&gt;&lt;wsp:rsid wsp:val=&quot;00376F3A&quot;/&gt;&lt;wsp:rsid wsp:val=&quot;00382122&quot;/&gt;&lt;wsp:rsid wsp:val=&quot;00387115&quot;/&gt;&lt;wsp:rsid wsp:val=&quot;00387BB5&quot;/&gt;&lt;wsp:rsid wsp:val=&quot;0039089A&quot;/&gt;&lt;wsp:rsid wsp:val=&quot;003973C8&quot;/&gt;&lt;wsp:rsid wsp:val=&quot;003A740A&quot;/&gt;&lt;wsp:rsid wsp:val=&quot;003A78ED&quot;/&gt;&lt;wsp:rsid wsp:val=&quot;003B4D25&quot;/&gt;&lt;wsp:rsid wsp:val=&quot;003C0D5C&quot;/&gt;&lt;wsp:rsid wsp:val=&quot;003C2AAA&quot;/&gt;&lt;wsp:rsid wsp:val=&quot;003C55A3&quot;/&gt;&lt;wsp:rsid wsp:val=&quot;003E3993&quot;/&gt;&lt;wsp:rsid wsp:val=&quot;003E6153&quot;/&gt;&lt;wsp:rsid wsp:val=&quot;003F11ED&quot;/&gt;&lt;wsp:rsid wsp:val=&quot;003F2844&quot;/&gt;&lt;wsp:rsid wsp:val=&quot;003F5782&quot;/&gt;&lt;wsp:rsid wsp:val=&quot;00400608&quot;/&gt;&lt;wsp:rsid wsp:val=&quot;00407FF6&quot;/&gt;&lt;wsp:rsid wsp:val=&quot;00411C36&quot;/&gt;&lt;wsp:rsid wsp:val=&quot;0042714B&quot;/&gt;&lt;wsp:rsid wsp:val=&quot;00432C70&quot;/&gt;&lt;wsp:rsid wsp:val=&quot;004378E2&quot;/&gt;&lt;wsp:rsid wsp:val=&quot;00443752&quot;/&gt;&lt;wsp:rsid wsp:val=&quot;0044468A&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847C6&quot;/&gt;&lt;wsp:rsid wsp:val=&quot;00495930&quot;/&gt;&lt;wsp:rsid wsp:val=&quot;004A2C42&quot;/&gt;&lt;wsp:rsid wsp:val=&quot;004A6DE6&quot;/&gt;&lt;wsp:rsid wsp:val=&quot;004B01C3&quot;/&gt;&lt;wsp:rsid wsp:val=&quot;004B2836&quot;/&gt;&lt;wsp:rsid wsp:val=&quot;004B2F4D&quot;/&gt;&lt;wsp:rsid wsp:val=&quot;004B3EEF&quot;/&gt;&lt;wsp:rsid wsp:val=&quot;004C6927&quot;/&gt;&lt;wsp:rsid wsp:val=&quot;004D0BA6&quot;/&gt;&lt;wsp:rsid wsp:val=&quot;004D20EA&quot;/&gt;&lt;wsp:rsid wsp:val=&quot;004D3114&quot;/&gt;&lt;wsp:rsid wsp:val=&quot;004D54A3&quot;/&gt;&lt;wsp:rsid wsp:val=&quot;005013A0&quot;/&gt;&lt;wsp:rsid wsp:val=&quot;00505BF8&quot;/&gt;&lt;wsp:rsid wsp:val=&quot;005078E9&quot;/&gt;&lt;wsp:rsid wsp:val=&quot;00507FD4&quot;/&gt;&lt;wsp:rsid wsp:val=&quot;00540124&quot;/&gt;&lt;wsp:rsid wsp:val=&quot;00552B22&quot;/&gt;&lt;wsp:rsid wsp:val=&quot;00556750&quot;/&gt;&lt;wsp:rsid wsp:val=&quot;00563A5C&quot;/&gt;&lt;wsp:rsid wsp:val=&quot;0056574E&quot;/&gt;&lt;wsp:rsid wsp:val=&quot;00570481&quot;/&gt;&lt;wsp:rsid wsp:val=&quot;00573BEF&quot;/&gt;&lt;wsp:rsid wsp:val=&quot;0058769A&quot;/&gt;&lt;wsp:rsid wsp:val=&quot;00587C76&quot;/&gt;&lt;wsp:rsid wsp:val=&quot;005A1DF5&quot;/&gt;&lt;wsp:rsid wsp:val=&quot;005A5AD6&quot;/&gt;&lt;wsp:rsid wsp:val=&quot;005A6DE8&quot;/&gt;&lt;wsp:rsid wsp:val=&quot;005B0CEC&quot;/&gt;&lt;wsp:rsid wsp:val=&quot;005B21BE&quot;/&gt;&lt;wsp:rsid wsp:val=&quot;005B718C&quot;/&gt;&lt;wsp:rsid wsp:val=&quot;005C24FB&quot;/&gt;&lt;wsp:rsid wsp:val=&quot;005C4B65&quot;/&gt;&lt;wsp:rsid wsp:val=&quot;005C5CDE&quot;/&gt;&lt;wsp:rsid wsp:val=&quot;005D4F58&quot;/&gt;&lt;wsp:rsid wsp:val=&quot;005D7F1D&quot;/&gt;&lt;wsp:rsid wsp:val=&quot;005E4611&quot;/&gt;&lt;wsp:rsid wsp:val=&quot;005E4CD7&quot;/&gt;&lt;wsp:rsid wsp:val=&quot;005F61B8&quot;/&gt;&lt;wsp:rsid wsp:val=&quot;00610CC0&quot;/&gt;&lt;wsp:rsid wsp:val=&quot;00614BA7&quot;/&gt;&lt;wsp:rsid wsp:val=&quot;00623D96&quot;/&gt;&lt;wsp:rsid wsp:val=&quot;00630BF8&quot;/&gt;&lt;wsp:rsid wsp:val=&quot;006361DC&quot;/&gt;&lt;wsp:rsid wsp:val=&quot;00642073&quot;/&gt;&lt;wsp:rsid wsp:val=&quot;00652751&quot;/&gt;&lt;wsp:rsid wsp:val=&quot;00675938&quot;/&gt;&lt;wsp:rsid wsp:val=&quot;006770F3&quot;/&gt;&lt;wsp:rsid wsp:val=&quot;00681A18&quot;/&gt;&lt;wsp:rsid wsp:val=&quot;0068233F&quot;/&gt;&lt;wsp:rsid wsp:val=&quot;00682577&quot;/&gt;&lt;wsp:rsid wsp:val=&quot;00690B05&quot;/&gt;&lt;wsp:rsid wsp:val=&quot;006928A7&quot;/&gt;&lt;wsp:rsid wsp:val=&quot;006941B2&quot;/&gt;&lt;wsp:rsid wsp:val=&quot;006A1226&quot;/&gt;&lt;wsp:rsid wsp:val=&quot;006B56C8&quot;/&gt;&lt;wsp:rsid wsp:val=&quot;006D1FE8&quot;/&gt;&lt;wsp:rsid wsp:val=&quot;006D30D0&quot;/&gt;&lt;wsp:rsid wsp:val=&quot;006E0270&quot;/&gt;&lt;wsp:rsid wsp:val=&quot;006E3799&quot;/&gt;&lt;wsp:rsid wsp:val=&quot;006F4F20&quot;/&gt;&lt;wsp:rsid wsp:val=&quot;006F5773&quot;/&gt;&lt;wsp:rsid wsp:val=&quot;006F7769&quot;/&gt;&lt;wsp:rsid wsp:val=&quot;00701281&quot;/&gt;&lt;wsp:rsid wsp:val=&quot;0070684C&quot;/&gt;&lt;wsp:rsid wsp:val=&quot;00717167&quot;/&gt;&lt;wsp:rsid wsp:val=&quot;00724B2B&quot;/&gt;&lt;wsp:rsid wsp:val=&quot;007401E2&quot;/&gt;&lt;wsp:rsid wsp:val=&quot;00741908&quot;/&gt;&lt;wsp:rsid wsp:val=&quot;007450FB&quot;/&gt;&lt;wsp:rsid wsp:val=&quot;0074601E&quot;/&gt;&lt;wsp:rsid wsp:val=&quot;007527DA&quot;/&gt;&lt;wsp:rsid wsp:val=&quot;00752FDD&quot;/&gt;&lt;wsp:rsid wsp:val=&quot;00753267&quot;/&gt;&lt;wsp:rsid wsp:val=&quot;00754769&quot;/&gt;&lt;wsp:rsid wsp:val=&quot;00755C4A&quot;/&gt;&lt;wsp:rsid wsp:val=&quot;00771C90&quot;/&gt;&lt;wsp:rsid wsp:val=&quot;00774C26&quot;/&gt;&lt;wsp:rsid wsp:val=&quot;00776777&quot;/&gt;&lt;wsp:rsid wsp:val=&quot;00777AFE&quot;/&gt;&lt;wsp:rsid wsp:val=&quot;0078415F&quot;/&gt;&lt;wsp:rsid wsp:val=&quot;00784F84&quot;/&gt;&lt;wsp:rsid wsp:val=&quot;00792265&quot;/&gt;&lt;wsp:rsid wsp:val=&quot;0079637D&quot;/&gt;&lt;wsp:rsid wsp:val=&quot;00796D12&quot;/&gt;&lt;wsp:rsid wsp:val=&quot;00797FE5&quot;/&gt;&lt;wsp:rsid wsp:val=&quot;007A124C&quot;/&gt;&lt;wsp:rsid wsp:val=&quot;007A5DD3&quot;/&gt;&lt;wsp:rsid wsp:val=&quot;007C2EEB&quot;/&gt;&lt;wsp:rsid wsp:val=&quot;007D2BD3&quot;/&gt;&lt;wsp:rsid wsp:val=&quot;007D2D02&quot;/&gt;&lt;wsp:rsid wsp:val=&quot;007D43AA&quot;/&gt;&lt;wsp:rsid wsp:val=&quot;007E636F&quot;/&gt;&lt;wsp:rsid wsp:val=&quot;007F3331&quot;/&gt;&lt;wsp:rsid wsp:val=&quot;007F34C2&quot;/&gt;&lt;wsp:rsid wsp:val=&quot;008009FA&quot;/&gt;&lt;wsp:rsid wsp:val=&quot;0080218F&quot;/&gt;&lt;wsp:rsid wsp:val=&quot;00803E81&quot;/&gt;&lt;wsp:rsid wsp:val=&quot;00810F56&quot;/&gt;&lt;wsp:rsid wsp:val=&quot;00815FBD&quot;/&gt;&lt;wsp:rsid wsp:val=&quot;00820846&quot;/&gt;&lt;wsp:rsid wsp:val=&quot;00821D02&quot;/&gt;&lt;wsp:rsid wsp:val=&quot;00821FD7&quot;/&gt;&lt;wsp:rsid wsp:val=&quot;008309E1&quot;/&gt;&lt;wsp:rsid wsp:val=&quot;00834201&quot;/&gt;&lt;wsp:rsid wsp:val=&quot;008350DC&quot;/&gt;&lt;wsp:rsid wsp:val=&quot;00835711&quot;/&gt;&lt;wsp:rsid wsp:val=&quot;008443D0&quot;/&gt;&lt;wsp:rsid wsp:val=&quot;00850DEA&quot;/&gt;&lt;wsp:rsid wsp:val=&quot;0087609C&quot;/&gt;&lt;wsp:rsid wsp:val=&quot;0087739E&quot;/&gt;&lt;wsp:rsid wsp:val=&quot;0088102E&quot;/&gt;&lt;wsp:rsid wsp:val=&quot;00881B25&quot;/&gt;&lt;wsp:rsid wsp:val=&quot;008C4769&quot;/&gt;&lt;wsp:rsid wsp:val=&quot;008E2F1B&quot;/&gt;&lt;wsp:rsid wsp:val=&quot;008F4D28&quot;/&gt;&lt;wsp:rsid wsp:val=&quot;0090401A&quot;/&gt;&lt;wsp:rsid wsp:val=&quot;0091136D&quot;/&gt;&lt;wsp:rsid wsp:val=&quot;009156B3&quot;/&gt;&lt;wsp:rsid wsp:val=&quot;0091609F&quot;/&gt;&lt;wsp:rsid wsp:val=&quot;00926AD2&quot;/&gt;&lt;wsp:rsid wsp:val=&quot;00933CC4&quot;/&gt;&lt;wsp:rsid wsp:val=&quot;00941638&quot;/&gt;&lt;wsp:rsid wsp:val=&quot;00953356&quot;/&gt;&lt;wsp:rsid wsp:val=&quot;0097422E&quot;/&gt;&lt;wsp:rsid wsp:val=&quot;00974F2A&quot;/&gt;&lt;wsp:rsid wsp:val=&quot;00982BB7&quot;/&gt;&lt;wsp:rsid wsp:val=&quot;0099443D&quot;/&gt;&lt;wsp:rsid wsp:val=&quot;00994A1D&quot;/&gt;&lt;wsp:rsid wsp:val=&quot;009A1FC0&quot;/&gt;&lt;wsp:rsid wsp:val=&quot;009A561A&quot;/&gt;&lt;wsp:rsid wsp:val=&quot;009B1327&quot;/&gt;&lt;wsp:rsid wsp:val=&quot;009C23ED&quot;/&gt;&lt;wsp:rsid wsp:val=&quot;009D78C4&quot;/&gt;&lt;wsp:rsid wsp:val=&quot;009E03E5&quot;/&gt;&lt;wsp:rsid wsp:val=&quot;009E2714&quot;/&gt;&lt;wsp:rsid wsp:val=&quot;009F61F9&quot;/&gt;&lt;wsp:rsid wsp:val=&quot;00A02266&quot;/&gt;&lt;wsp:rsid wsp:val=&quot;00A02FC9&quot;/&gt;&lt;wsp:rsid wsp:val=&quot;00A03541&quot;/&gt;&lt;wsp:rsid wsp:val=&quot;00A04590&quot;/&gt;&lt;wsp:rsid wsp:val=&quot;00A0569D&quot;/&gt;&lt;wsp:rsid wsp:val=&quot;00A15DA5&quot;/&gt;&lt;wsp:rsid wsp:val=&quot;00A21BCF&quot;/&gt;&lt;wsp:rsid wsp:val=&quot;00A24218&quot;/&gt;&lt;wsp:rsid wsp:val=&quot;00A24539&quot;/&gt;&lt;wsp:rsid wsp:val=&quot;00A268B0&quot;/&gt;&lt;wsp:rsid wsp:val=&quot;00A33048&quot;/&gt;&lt;wsp:rsid wsp:val=&quot;00A3503F&quot;/&gt;&lt;wsp:rsid wsp:val=&quot;00A36296&quot;/&gt;&lt;wsp:rsid wsp:val=&quot;00A37502&quot;/&gt;&lt;wsp:rsid wsp:val=&quot;00A41406&quot;/&gt;&lt;wsp:rsid wsp:val=&quot;00A5291F&quot;/&gt;&lt;wsp:rsid wsp:val=&quot;00A538F2&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9187E&quot;/&gt;&lt;wsp:rsid wsp:val=&quot;00A92173&quot;/&gt;&lt;wsp:rsid wsp:val=&quot;00A95109&quot;/&gt;&lt;wsp:rsid wsp:val=&quot;00A976BA&quot;/&gt;&lt;wsp:rsid wsp:val=&quot;00AA186E&quot;/&gt;&lt;wsp:rsid wsp:val=&quot;00AA4730&quot;/&gt;&lt;wsp:rsid wsp:val=&quot;00AA48B1&quot;/&gt;&lt;wsp:rsid wsp:val=&quot;00AA4D6F&quot;/&gt;&lt;wsp:rsid wsp:val=&quot;00AB0396&quot;/&gt;&lt;wsp:rsid wsp:val=&quot;00AB6709&quot;/&gt;&lt;wsp:rsid wsp:val=&quot;00AC26E0&quot;/&gt;&lt;wsp:rsid wsp:val=&quot;00AC693C&quot;/&gt;&lt;wsp:rsid wsp:val=&quot;00AD7BC0&quot;/&gt;&lt;wsp:rsid wsp:val=&quot;00AE4361&quot;/&gt;&lt;wsp:rsid wsp:val=&quot;00AF2540&quot;/&gt;&lt;wsp:rsid wsp:val=&quot;00B173CE&quot;/&gt;&lt;wsp:rsid wsp:val=&quot;00B233ED&quot;/&gt;&lt;wsp:rsid wsp:val=&quot;00B26AB1&quot;/&gt;&lt;wsp:rsid wsp:val=&quot;00B30A39&quot;/&gt;&lt;wsp:rsid wsp:val=&quot;00B348BA&quot;/&gt;&lt;wsp:rsid wsp:val=&quot;00B418A0&quot;/&gt;&lt;wsp:rsid wsp:val=&quot;00B46B4C&quot;/&gt;&lt;wsp:rsid wsp:val=&quot;00B502F8&quot;/&gt;&lt;wsp:rsid wsp:val=&quot;00B54F69&quot;/&gt;&lt;wsp:rsid wsp:val=&quot;00B55B99&quot;/&gt;&lt;wsp:rsid wsp:val=&quot;00B60B6D&quot;/&gt;&lt;wsp:rsid wsp:val=&quot;00B61E8C&quot;/&gt;&lt;wsp:rsid wsp:val=&quot;00B623BD&quot;/&gt;&lt;wsp:rsid wsp:val=&quot;00B70225&quot;/&gt;&lt;wsp:rsid wsp:val=&quot;00B70C33&quot;/&gt;&lt;wsp:rsid wsp:val=&quot;00B71069&quot;/&gt;&lt;wsp:rsid wsp:val=&quot;00B73FFD&quot;/&gt;&lt;wsp:rsid wsp:val=&quot;00B7613D&quot;/&gt;&lt;wsp:rsid wsp:val=&quot;00B809FD&quot;/&gt;&lt;wsp:rsid wsp:val=&quot;00B82FC0&quot;/&gt;&lt;wsp:rsid wsp:val=&quot;00B84BEB&quot;/&gt;&lt;wsp:rsid wsp:val=&quot;00B8778E&quot;/&gt;&lt;wsp:rsid wsp:val=&quot;00B877C6&quot;/&gt;&lt;wsp:rsid wsp:val=&quot;00BA268F&quot;/&gt;&lt;wsp:rsid wsp:val=&quot;00BA2813&quot;/&gt;&lt;wsp:rsid wsp:val=&quot;00BB4752&quot;/&gt;&lt;wsp:rsid wsp:val=&quot;00BB7E68&quot;/&gt;&lt;wsp:rsid wsp:val=&quot;00BC0240&quot;/&gt;&lt;wsp:rsid wsp:val=&quot;00BC3371&quot;/&gt;&lt;wsp:rsid wsp:val=&quot;00BC3F98&quot;/&gt;&lt;wsp:rsid wsp:val=&quot;00BC724B&quot;/&gt;&lt;wsp:rsid wsp:val=&quot;00BC74B3&quot;/&gt;&lt;wsp:rsid wsp:val=&quot;00BD2EB6&quot;/&gt;&lt;wsp:rsid wsp:val=&quot;00BD740B&quot;/&gt;&lt;wsp:rsid wsp:val=&quot;00BE1DC6&quot;/&gt;&lt;wsp:rsid wsp:val=&quot;00BE4A83&quot;/&gt;&lt;wsp:rsid wsp:val=&quot;00BE5802&quot;/&gt;&lt;wsp:rsid wsp:val=&quot;00BF4C50&quot;/&gt;&lt;wsp:rsid wsp:val=&quot;00BF6B83&quot;/&gt;&lt;wsp:rsid wsp:val=&quot;00BF6D1D&quot;/&gt;&lt;wsp:rsid wsp:val=&quot;00C01CB9&quot;/&gt;&lt;wsp:rsid wsp:val=&quot;00C0214B&quot;/&gt;&lt;wsp:rsid wsp:val=&quot;00C058DE&quot;/&gt;&lt;wsp:rsid wsp:val=&quot;00C12876&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07A9&quot;/&gt;&lt;wsp:rsid wsp:val=&quot;00CB3DCA&quot;/&gt;&lt;wsp:rsid wsp:val=&quot;00CB4EFC&quot;/&gt;&lt;wsp:rsid wsp:val=&quot;00CB5C94&quot;/&gt;&lt;wsp:rsid wsp:val=&quot;00CB7DEB&quot;/&gt;&lt;wsp:rsid wsp:val=&quot;00CC2D8B&quot;/&gt;&lt;wsp:rsid wsp:val=&quot;00CE1946&quot;/&gt;&lt;wsp:rsid wsp:val=&quot;00CF3ACF&quot;/&gt;&lt;wsp:rsid wsp:val=&quot;00CF4297&quot;/&gt;&lt;wsp:rsid wsp:val=&quot;00CF62C0&quot;/&gt;&lt;wsp:rsid wsp:val=&quot;00D070A1&quot;/&gt;&lt;wsp:rsid wsp:val=&quot;00D13415&quot;/&gt;&lt;wsp:rsid wsp:val=&quot;00D1383E&quot;/&gt;&lt;wsp:rsid wsp:val=&quot;00D20B51&quot;/&gt;&lt;wsp:rsid wsp:val=&quot;00D240AF&quot;/&gt;&lt;wsp:rsid wsp:val=&quot;00D300DE&quot;/&gt;&lt;wsp:rsid wsp:val=&quot;00D42576&quot;/&gt;&lt;wsp:rsid wsp:val=&quot;00D42BC4&quot;/&gt;&lt;wsp:rsid wsp:val=&quot;00D51E8B&quot;/&gt;&lt;wsp:rsid wsp:val=&quot;00D6449F&quot;/&gt;&lt;wsp:rsid wsp:val=&quot;00D65AEA&quot;/&gt;&lt;wsp:rsid wsp:val=&quot;00D74189&quot;/&gt;&lt;wsp:rsid wsp:val=&quot;00DA0022&quot;/&gt;&lt;wsp:rsid wsp:val=&quot;00DA00E5&quot;/&gt;&lt;wsp:rsid wsp:val=&quot;00DA1B18&quot;/&gt;&lt;wsp:rsid wsp:val=&quot;00DA72BA&quot;/&gt;&lt;wsp:rsid wsp:val=&quot;00DB593A&quot;/&gt;&lt;wsp:rsid wsp:val=&quot;00DC2D66&quot;/&gt;&lt;wsp:rsid wsp:val=&quot;00DC2F1D&quot;/&gt;&lt;wsp:rsid wsp:val=&quot;00DC323C&quot;/&gt;&lt;wsp:rsid wsp:val=&quot;00DC3DBA&quot;/&gt;&lt;wsp:rsid wsp:val=&quot;00DC63B9&quot;/&gt;&lt;wsp:rsid wsp:val=&quot;00DC7B40&quot;/&gt;&lt;wsp:rsid wsp:val=&quot;00DD13A0&quot;/&gt;&lt;wsp:rsid wsp:val=&quot;00DD3BC9&quot;/&gt;&lt;wsp:rsid wsp:val=&quot;00DE1E1C&quot;/&gt;&lt;wsp:rsid wsp:val=&quot;00E031E8&quot;/&gt;&lt;wsp:rsid wsp:val=&quot;00E036C4&quot;/&gt;&lt;wsp:rsid wsp:val=&quot;00E062C4&quot;/&gt;&lt;wsp:rsid wsp:val=&quot;00E13D05&quot;/&gt;&lt;wsp:rsid wsp:val=&quot;00E2481B&quot;/&gt;&lt;wsp:rsid wsp:val=&quot;00E31AA7&quot;/&gt;&lt;wsp:rsid wsp:val=&quot;00E435BD&quot;/&gt;&lt;wsp:rsid wsp:val=&quot;00E45E01&quot;/&gt;&lt;wsp:rsid wsp:val=&quot;00E47D3C&quot;/&gt;&lt;wsp:rsid wsp:val=&quot;00E500AB&quot;/&gt;&lt;wsp:rsid wsp:val=&quot;00E50EB9&quot;/&gt;&lt;wsp:rsid wsp:val=&quot;00E5346B&quot;/&gt;&lt;wsp:rsid wsp:val=&quot;00E54743&quot;/&gt;&lt;wsp:rsid wsp:val=&quot;00E63009&quot;/&gt;&lt;wsp:rsid wsp:val=&quot;00E76273&quot;/&gt;&lt;wsp:rsid wsp:val=&quot;00E910FB&quot;/&gt;&lt;wsp:rsid wsp:val=&quot;00E91142&quot;/&gt;&lt;wsp:rsid wsp:val=&quot;00E93A7E&quot;/&gt;&lt;wsp:rsid wsp:val=&quot;00E93B39&quot;/&gt;&lt;wsp:rsid wsp:val=&quot;00E93CFB&quot;/&gt;&lt;wsp:rsid wsp:val=&quot;00E961AA&quot;/&gt;&lt;wsp:rsid wsp:val=&quot;00EA3486&quot;/&gt;&lt;wsp:rsid wsp:val=&quot;00EA7AD2&quot;/&gt;&lt;wsp:rsid wsp:val=&quot;00EB02FC&quot;/&gt;&lt;wsp:rsid wsp:val=&quot;00EB0EB4&quot;/&gt;&lt;wsp:rsid wsp:val=&quot;00EB7334&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4D48&quot;/&gt;&lt;wsp:rsid wsp:val=&quot;00F3503C&quot;/&gt;&lt;wsp:rsid wsp:val=&quot;00F37E21&quot;/&gt;&lt;wsp:rsid wsp:val=&quot;00F51330&quot;/&gt;&lt;wsp:rsid wsp:val=&quot;00F61D7C&quot;/&gt;&lt;wsp:rsid wsp:val=&quot;00F64384&quot;/&gt;&lt;wsp:rsid wsp:val=&quot;00F67D15&quot;/&gt;&lt;wsp:rsid wsp:val=&quot;00F82EC2&quot;/&gt;&lt;wsp:rsid wsp:val=&quot;00F85E6E&quot;/&gt;&lt;wsp:rsid wsp:val=&quot;00F91C37&quot;/&gt;&lt;wsp:rsid wsp:val=&quot;00F92550&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926AD2&quot;&gt;&lt;m:oMathPara&gt;&lt;m:oMath&gt;&lt;m:r&gt;&lt;w:rPr&gt;&lt;w:rFonts w:ascii=&quot;Cambria Math&quot; w:fareast=&quot;Times New Roman&quot; w:h-ansi=&quot;Cambria Math&quot;/&gt;&lt;wx:font wx:val=&quot;Cambria Math&quot;/&gt;&lt;w:i/&gt;&lt;w:sz w:val=&quot;26&quot;/&gt;&lt;w:sz-cs w:val=&quot;26&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CF4297">
        <w:rPr>
          <w:rFonts w:ascii="Times New Roman" w:hAnsi="Times New Roman"/>
          <w:sz w:val="26"/>
          <w:szCs w:val="26"/>
        </w:rPr>
        <w:fldChar w:fldCharType="end"/>
      </w:r>
      <w:r w:rsidRPr="003A740A">
        <w:rPr>
          <w:rFonts w:ascii="Times New Roman" w:hAnsi="Times New Roman"/>
          <w:sz w:val="26"/>
          <w:szCs w:val="26"/>
        </w:rPr>
        <w:t>осуществляется главой Ивантеевского муниципального района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7A0FEC" w:rsidRPr="003A740A" w:rsidRDefault="007A0FEC" w:rsidP="00EE411D">
      <w:pPr>
        <w:autoSpaceDE w:val="0"/>
        <w:autoSpaceDN w:val="0"/>
        <w:adjustRightInd w:val="0"/>
        <w:spacing w:after="0" w:line="240" w:lineRule="auto"/>
        <w:ind w:firstLine="540"/>
        <w:jc w:val="both"/>
        <w:rPr>
          <w:rFonts w:ascii="Times New Roman" w:hAnsi="Times New Roman"/>
          <w:strike/>
          <w:sz w:val="26"/>
          <w:szCs w:val="26"/>
        </w:rPr>
      </w:pPr>
      <w:r w:rsidRPr="003A740A">
        <w:rPr>
          <w:rFonts w:ascii="Times New Roman" w:hAnsi="Times New Roman"/>
          <w:sz w:val="26"/>
          <w:szCs w:val="26"/>
        </w:rPr>
        <w:t>4.2. Текущий контроль осуществляется постоянно.</w:t>
      </w:r>
    </w:p>
    <w:p w:rsidR="007A0FEC" w:rsidRPr="003A740A" w:rsidRDefault="007A0FEC" w:rsidP="00EE411D">
      <w:pPr>
        <w:autoSpaceDE w:val="0"/>
        <w:autoSpaceDN w:val="0"/>
        <w:adjustRightInd w:val="0"/>
        <w:spacing w:after="0" w:line="240" w:lineRule="auto"/>
        <w:jc w:val="center"/>
        <w:outlineLvl w:val="1"/>
        <w:rPr>
          <w:rFonts w:ascii="Times New Roman" w:hAnsi="Times New Roman"/>
          <w:bCs/>
          <w:sz w:val="26"/>
          <w:szCs w:val="26"/>
        </w:rPr>
      </w:pPr>
    </w:p>
    <w:p w:rsidR="007A0FEC" w:rsidRPr="003A740A" w:rsidRDefault="007A0FEC" w:rsidP="00EE411D">
      <w:pPr>
        <w:autoSpaceDE w:val="0"/>
        <w:autoSpaceDN w:val="0"/>
        <w:adjustRightInd w:val="0"/>
        <w:spacing w:after="0" w:line="240" w:lineRule="auto"/>
        <w:jc w:val="center"/>
        <w:outlineLvl w:val="1"/>
        <w:rPr>
          <w:rFonts w:ascii="Times New Roman" w:hAnsi="Times New Roman"/>
          <w:b/>
          <w:bCs/>
          <w:i/>
          <w:sz w:val="26"/>
          <w:szCs w:val="26"/>
        </w:rPr>
      </w:pPr>
      <w:r w:rsidRPr="003A740A">
        <w:rPr>
          <w:rFonts w:ascii="Times New Roman" w:hAnsi="Times New Roman"/>
          <w:b/>
          <w:bCs/>
          <w:i/>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0FEC" w:rsidRPr="003A740A" w:rsidRDefault="007A0FEC" w:rsidP="00EE411D">
      <w:pPr>
        <w:autoSpaceDE w:val="0"/>
        <w:autoSpaceDN w:val="0"/>
        <w:adjustRightInd w:val="0"/>
        <w:spacing w:after="0" w:line="240" w:lineRule="auto"/>
        <w:jc w:val="center"/>
        <w:rPr>
          <w:rFonts w:ascii="Times New Roman" w:hAnsi="Times New Roman"/>
          <w:bCs/>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vertAlign w:val="superscript"/>
        </w:rPr>
      </w:pPr>
      <w:r w:rsidRPr="003A740A">
        <w:rPr>
          <w:rFonts w:ascii="Times New Roman" w:hAnsi="Times New Roman"/>
          <w:sz w:val="26"/>
          <w:szCs w:val="26"/>
        </w:rPr>
        <w:t>4.3. Проверки полноты и качества предоставления муниципальной услуги осуществляются на основании распоряжения главы Ивантеевского муниципального района.</w:t>
      </w:r>
      <w:r w:rsidRPr="00CF4297">
        <w:rPr>
          <w:rFonts w:ascii="Times New Roman" w:hAnsi="Times New Roman"/>
          <w:sz w:val="26"/>
          <w:szCs w:val="26"/>
          <w:vertAlign w:val="superscript"/>
        </w:rPr>
        <w:fldChar w:fldCharType="begin"/>
      </w:r>
      <w:r w:rsidRPr="00CF4297">
        <w:rPr>
          <w:rFonts w:ascii="Times New Roman" w:hAnsi="Times New Roman"/>
          <w:sz w:val="26"/>
          <w:szCs w:val="26"/>
          <w:vertAlign w:val="superscript"/>
        </w:rPr>
        <w:instrText xml:space="preserve"> QUOTE </w:instrText>
      </w:r>
      <w:r w:rsidRPr="00CF4297">
        <w:pict>
          <v:shape id="_x0000_i1031"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CEC&quot;/&gt;&lt;wsp:rsid wsp:val=&quot;0001187E&quot;/&gt;&lt;wsp:rsid wsp:val=&quot;00012213&quot;/&gt;&lt;wsp:rsid wsp:val=&quot;00014C20&quot;/&gt;&lt;wsp:rsid wsp:val=&quot;000171F9&quot;/&gt;&lt;wsp:rsid wsp:val=&quot;00017367&quot;/&gt;&lt;wsp:rsid wsp:val=&quot;00022ABF&quot;/&gt;&lt;wsp:rsid wsp:val=&quot;000313C8&quot;/&gt;&lt;wsp:rsid wsp:val=&quot;00031BF7&quot;/&gt;&lt;wsp:rsid wsp:val=&quot;000423F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3F6E&quot;/&gt;&lt;wsp:rsid wsp:val=&quot;00096AAF&quot;/&gt;&lt;wsp:rsid wsp:val=&quot;000B17C3&quot;/&gt;&lt;wsp:rsid wsp:val=&quot;000C054A&quot;/&gt;&lt;wsp:rsid wsp:val=&quot;000C72B8&quot;/&gt;&lt;wsp:rsid wsp:val=&quot;000D210E&quot;/&gt;&lt;wsp:rsid wsp:val=&quot;000F0AAB&quot;/&gt;&lt;wsp:rsid wsp:val=&quot;000F1C10&quot;/&gt;&lt;wsp:rsid wsp:val=&quot;00102212&quot;/&gt;&lt;wsp:rsid wsp:val=&quot;00102533&quot;/&gt;&lt;wsp:rsid wsp:val=&quot;0010336E&quot;/&gt;&lt;wsp:rsid wsp:val=&quot;00124EB9&quot;/&gt;&lt;wsp:rsid wsp:val=&quot;00143973&quot;/&gt;&lt;wsp:rsid wsp:val=&quot;001516A7&quot;/&gt;&lt;wsp:rsid wsp:val=&quot;00164151&quot;/&gt;&lt;wsp:rsid wsp:val=&quot;00164A3C&quot;/&gt;&lt;wsp:rsid wsp:val=&quot;001712C8&quot;/&gt;&lt;wsp:rsid wsp:val=&quot;00175461&quot;/&gt;&lt;wsp:rsid wsp:val=&quot;00175C92&quot;/&gt;&lt;wsp:rsid wsp:val=&quot;00176372&quot;/&gt;&lt;wsp:rsid wsp:val=&quot;00177A46&quot;/&gt;&lt;wsp:rsid wsp:val=&quot;00177ADA&quot;/&gt;&lt;wsp:rsid wsp:val=&quot;00177AF4&quot;/&gt;&lt;wsp:rsid wsp:val=&quot;001A52EE&quot;/&gt;&lt;wsp:rsid wsp:val=&quot;001A5F35&quot;/&gt;&lt;wsp:rsid wsp:val=&quot;001B1315&quot;/&gt;&lt;wsp:rsid wsp:val=&quot;001B4008&quot;/&gt;&lt;wsp:rsid wsp:val=&quot;001B793E&quot;/&gt;&lt;wsp:rsid wsp:val=&quot;001C03CA&quot;/&gt;&lt;wsp:rsid wsp:val=&quot;001C49A6&quot;/&gt;&lt;wsp:rsid wsp:val=&quot;001C617D&quot;/&gt;&lt;wsp:rsid wsp:val=&quot;001D4E15&quot;/&gt;&lt;wsp:rsid wsp:val=&quot;001E0F1E&quot;/&gt;&lt;wsp:rsid wsp:val=&quot;001E1BF1&quot;/&gt;&lt;wsp:rsid wsp:val=&quot;001F65C6&quot;/&gt;&lt;wsp:rsid wsp:val=&quot;0020425A&quot;/&gt;&lt;wsp:rsid wsp:val=&quot;00205146&quot;/&gt;&lt;wsp:rsid wsp:val=&quot;00207262&quot;/&gt;&lt;wsp:rsid wsp:val=&quot;00212801&quot;/&gt;&lt;wsp:rsid wsp:val=&quot;002138DF&quot;/&gt;&lt;wsp:rsid wsp:val=&quot;00213FCB&quot;/&gt;&lt;wsp:rsid wsp:val=&quot;002166B2&quot;/&gt;&lt;wsp:rsid wsp:val=&quot;00230F3E&quot;/&gt;&lt;wsp:rsid wsp:val=&quot;00232CB1&quot;/&gt;&lt;wsp:rsid wsp:val=&quot;00263E8B&quot;/&gt;&lt;wsp:rsid wsp:val=&quot;00267BAE&quot;/&gt;&lt;wsp:rsid wsp:val=&quot;00271A71&quot;/&gt;&lt;wsp:rsid wsp:val=&quot;00273539&quot;/&gt;&lt;wsp:rsid wsp:val=&quot;0029192F&quot;/&gt;&lt;wsp:rsid wsp:val=&quot;002A0DDE&quot;/&gt;&lt;wsp:rsid wsp:val=&quot;002A1A5F&quot;/&gt;&lt;wsp:rsid wsp:val=&quot;002A5468&quot;/&gt;&lt;wsp:rsid wsp:val=&quot;002B34A2&quot;/&gt;&lt;wsp:rsid wsp:val=&quot;002B36A1&quot;/&gt;&lt;wsp:rsid wsp:val=&quot;002C2B95&quot;/&gt;&lt;wsp:rsid wsp:val=&quot;002C2F77&quot;/&gt;&lt;wsp:rsid wsp:val=&quot;002C4D4D&quot;/&gt;&lt;wsp:rsid wsp:val=&quot;002C5401&quot;/&gt;&lt;wsp:rsid wsp:val=&quot;002C72D1&quot;/&gt;&lt;wsp:rsid wsp:val=&quot;002D1F20&quot;/&gt;&lt;wsp:rsid wsp:val=&quot;002D3828&quot;/&gt;&lt;wsp:rsid wsp:val=&quot;002F2169&quot;/&gt;&lt;wsp:rsid wsp:val=&quot;002F4F0E&quot;/&gt;&lt;wsp:rsid wsp:val=&quot;003031AA&quot;/&gt;&lt;wsp:rsid wsp:val=&quot;0030596F&quot;/&gt;&lt;wsp:rsid wsp:val=&quot;00311FD0&quot;/&gt;&lt;wsp:rsid wsp:val=&quot;0031246E&quot;/&gt;&lt;wsp:rsid wsp:val=&quot;003205EF&quot;/&gt;&lt;wsp:rsid wsp:val=&quot;00325B4E&quot;/&gt;&lt;wsp:rsid wsp:val=&quot;00334F84&quot;/&gt;&lt;wsp:rsid wsp:val=&quot;003361EE&quot;/&gt;&lt;wsp:rsid wsp:val=&quot;003415AC&quot;/&gt;&lt;wsp:rsid wsp:val=&quot;00355A89&quot;/&gt;&lt;wsp:rsid wsp:val=&quot;00362573&quot;/&gt;&lt;wsp:rsid wsp:val=&quot;00362B3D&quot;/&gt;&lt;wsp:rsid wsp:val=&quot;00372242&quot;/&gt;&lt;wsp:rsid wsp:val=&quot;00376F3A&quot;/&gt;&lt;wsp:rsid wsp:val=&quot;00382122&quot;/&gt;&lt;wsp:rsid wsp:val=&quot;00387115&quot;/&gt;&lt;wsp:rsid wsp:val=&quot;00387BB5&quot;/&gt;&lt;wsp:rsid wsp:val=&quot;0039089A&quot;/&gt;&lt;wsp:rsid wsp:val=&quot;003973C8&quot;/&gt;&lt;wsp:rsid wsp:val=&quot;003A740A&quot;/&gt;&lt;wsp:rsid wsp:val=&quot;003A78ED&quot;/&gt;&lt;wsp:rsid wsp:val=&quot;003B4D25&quot;/&gt;&lt;wsp:rsid wsp:val=&quot;003C0D5C&quot;/&gt;&lt;wsp:rsid wsp:val=&quot;003C2AAA&quot;/&gt;&lt;wsp:rsid wsp:val=&quot;003C55A3&quot;/&gt;&lt;wsp:rsid wsp:val=&quot;003E3993&quot;/&gt;&lt;wsp:rsid wsp:val=&quot;003E6153&quot;/&gt;&lt;wsp:rsid wsp:val=&quot;003F11ED&quot;/&gt;&lt;wsp:rsid wsp:val=&quot;003F2844&quot;/&gt;&lt;wsp:rsid wsp:val=&quot;003F5782&quot;/&gt;&lt;wsp:rsid wsp:val=&quot;00400608&quot;/&gt;&lt;wsp:rsid wsp:val=&quot;00407FF6&quot;/&gt;&lt;wsp:rsid wsp:val=&quot;00411C36&quot;/&gt;&lt;wsp:rsid wsp:val=&quot;0042714B&quot;/&gt;&lt;wsp:rsid wsp:val=&quot;00432C70&quot;/&gt;&lt;wsp:rsid wsp:val=&quot;004378E2&quot;/&gt;&lt;wsp:rsid wsp:val=&quot;00443752&quot;/&gt;&lt;wsp:rsid wsp:val=&quot;0044468A&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847C6&quot;/&gt;&lt;wsp:rsid wsp:val=&quot;00495930&quot;/&gt;&lt;wsp:rsid wsp:val=&quot;004A2C42&quot;/&gt;&lt;wsp:rsid wsp:val=&quot;004A6DE6&quot;/&gt;&lt;wsp:rsid wsp:val=&quot;004B01C3&quot;/&gt;&lt;wsp:rsid wsp:val=&quot;004B2836&quot;/&gt;&lt;wsp:rsid wsp:val=&quot;004B2F4D&quot;/&gt;&lt;wsp:rsid wsp:val=&quot;004B3EEF&quot;/&gt;&lt;wsp:rsid wsp:val=&quot;004C6927&quot;/&gt;&lt;wsp:rsid wsp:val=&quot;004D0BA6&quot;/&gt;&lt;wsp:rsid wsp:val=&quot;004D20EA&quot;/&gt;&lt;wsp:rsid wsp:val=&quot;004D3114&quot;/&gt;&lt;wsp:rsid wsp:val=&quot;004D54A3&quot;/&gt;&lt;wsp:rsid wsp:val=&quot;005013A0&quot;/&gt;&lt;wsp:rsid wsp:val=&quot;00505BF8&quot;/&gt;&lt;wsp:rsid wsp:val=&quot;005078E9&quot;/&gt;&lt;wsp:rsid wsp:val=&quot;00507FD4&quot;/&gt;&lt;wsp:rsid wsp:val=&quot;00540124&quot;/&gt;&lt;wsp:rsid wsp:val=&quot;00552B22&quot;/&gt;&lt;wsp:rsid wsp:val=&quot;00556750&quot;/&gt;&lt;wsp:rsid wsp:val=&quot;00563A5C&quot;/&gt;&lt;wsp:rsid wsp:val=&quot;0056574E&quot;/&gt;&lt;wsp:rsid wsp:val=&quot;00570481&quot;/&gt;&lt;wsp:rsid wsp:val=&quot;00573BEF&quot;/&gt;&lt;wsp:rsid wsp:val=&quot;0058769A&quot;/&gt;&lt;wsp:rsid wsp:val=&quot;00587C76&quot;/&gt;&lt;wsp:rsid wsp:val=&quot;005A1DF5&quot;/&gt;&lt;wsp:rsid wsp:val=&quot;005A5AD6&quot;/&gt;&lt;wsp:rsid wsp:val=&quot;005A6DE8&quot;/&gt;&lt;wsp:rsid wsp:val=&quot;005B0CEC&quot;/&gt;&lt;wsp:rsid wsp:val=&quot;005B21BE&quot;/&gt;&lt;wsp:rsid wsp:val=&quot;005B718C&quot;/&gt;&lt;wsp:rsid wsp:val=&quot;005C24FB&quot;/&gt;&lt;wsp:rsid wsp:val=&quot;005C4B65&quot;/&gt;&lt;wsp:rsid wsp:val=&quot;005C5CDE&quot;/&gt;&lt;wsp:rsid wsp:val=&quot;005D4F58&quot;/&gt;&lt;wsp:rsid wsp:val=&quot;005D7F1D&quot;/&gt;&lt;wsp:rsid wsp:val=&quot;005E4611&quot;/&gt;&lt;wsp:rsid wsp:val=&quot;005E4CD7&quot;/&gt;&lt;wsp:rsid wsp:val=&quot;005F61B8&quot;/&gt;&lt;wsp:rsid wsp:val=&quot;00610CC0&quot;/&gt;&lt;wsp:rsid wsp:val=&quot;00614BA7&quot;/&gt;&lt;wsp:rsid wsp:val=&quot;00623D96&quot;/&gt;&lt;wsp:rsid wsp:val=&quot;00630BF8&quot;/&gt;&lt;wsp:rsid wsp:val=&quot;006361DC&quot;/&gt;&lt;wsp:rsid wsp:val=&quot;00642073&quot;/&gt;&lt;wsp:rsid wsp:val=&quot;00652751&quot;/&gt;&lt;wsp:rsid wsp:val=&quot;00675938&quot;/&gt;&lt;wsp:rsid wsp:val=&quot;006770F3&quot;/&gt;&lt;wsp:rsid wsp:val=&quot;00681A18&quot;/&gt;&lt;wsp:rsid wsp:val=&quot;0068233F&quot;/&gt;&lt;wsp:rsid wsp:val=&quot;00682577&quot;/&gt;&lt;wsp:rsid wsp:val=&quot;00690B05&quot;/&gt;&lt;wsp:rsid wsp:val=&quot;006928A7&quot;/&gt;&lt;wsp:rsid wsp:val=&quot;006941B2&quot;/&gt;&lt;wsp:rsid wsp:val=&quot;006A1226&quot;/&gt;&lt;wsp:rsid wsp:val=&quot;006B56C8&quot;/&gt;&lt;wsp:rsid wsp:val=&quot;006D1FE8&quot;/&gt;&lt;wsp:rsid wsp:val=&quot;006D30D0&quot;/&gt;&lt;wsp:rsid wsp:val=&quot;006E0270&quot;/&gt;&lt;wsp:rsid wsp:val=&quot;006E3799&quot;/&gt;&lt;wsp:rsid wsp:val=&quot;006F4F20&quot;/&gt;&lt;wsp:rsid wsp:val=&quot;006F5773&quot;/&gt;&lt;wsp:rsid wsp:val=&quot;006F7769&quot;/&gt;&lt;wsp:rsid wsp:val=&quot;00701281&quot;/&gt;&lt;wsp:rsid wsp:val=&quot;0070684C&quot;/&gt;&lt;wsp:rsid wsp:val=&quot;00717167&quot;/&gt;&lt;wsp:rsid wsp:val=&quot;00724B2B&quot;/&gt;&lt;wsp:rsid wsp:val=&quot;007401E2&quot;/&gt;&lt;wsp:rsid wsp:val=&quot;00741908&quot;/&gt;&lt;wsp:rsid wsp:val=&quot;007450FB&quot;/&gt;&lt;wsp:rsid wsp:val=&quot;0074601E&quot;/&gt;&lt;wsp:rsid wsp:val=&quot;007527DA&quot;/&gt;&lt;wsp:rsid wsp:val=&quot;00752FDD&quot;/&gt;&lt;wsp:rsid wsp:val=&quot;00753267&quot;/&gt;&lt;wsp:rsid wsp:val=&quot;00754769&quot;/&gt;&lt;wsp:rsid wsp:val=&quot;00755C4A&quot;/&gt;&lt;wsp:rsid wsp:val=&quot;00771C90&quot;/&gt;&lt;wsp:rsid wsp:val=&quot;00774C26&quot;/&gt;&lt;wsp:rsid wsp:val=&quot;00776777&quot;/&gt;&lt;wsp:rsid wsp:val=&quot;00777AFE&quot;/&gt;&lt;wsp:rsid wsp:val=&quot;0078415F&quot;/&gt;&lt;wsp:rsid wsp:val=&quot;00784F84&quot;/&gt;&lt;wsp:rsid wsp:val=&quot;00792265&quot;/&gt;&lt;wsp:rsid wsp:val=&quot;0079637D&quot;/&gt;&lt;wsp:rsid wsp:val=&quot;00796D12&quot;/&gt;&lt;wsp:rsid wsp:val=&quot;00797FE5&quot;/&gt;&lt;wsp:rsid wsp:val=&quot;007A124C&quot;/&gt;&lt;wsp:rsid wsp:val=&quot;007A5DD3&quot;/&gt;&lt;wsp:rsid wsp:val=&quot;007C2EEB&quot;/&gt;&lt;wsp:rsid wsp:val=&quot;007D2BD3&quot;/&gt;&lt;wsp:rsid wsp:val=&quot;007D2D02&quot;/&gt;&lt;wsp:rsid wsp:val=&quot;007D43AA&quot;/&gt;&lt;wsp:rsid wsp:val=&quot;007E636F&quot;/&gt;&lt;wsp:rsid wsp:val=&quot;007F3331&quot;/&gt;&lt;wsp:rsid wsp:val=&quot;007F34C2&quot;/&gt;&lt;wsp:rsid wsp:val=&quot;008009FA&quot;/&gt;&lt;wsp:rsid wsp:val=&quot;0080218F&quot;/&gt;&lt;wsp:rsid wsp:val=&quot;00803E81&quot;/&gt;&lt;wsp:rsid wsp:val=&quot;00810F56&quot;/&gt;&lt;wsp:rsid wsp:val=&quot;00815FBD&quot;/&gt;&lt;wsp:rsid wsp:val=&quot;00820846&quot;/&gt;&lt;wsp:rsid wsp:val=&quot;00821D02&quot;/&gt;&lt;wsp:rsid wsp:val=&quot;00821FD7&quot;/&gt;&lt;wsp:rsid wsp:val=&quot;008309E1&quot;/&gt;&lt;wsp:rsid wsp:val=&quot;00834201&quot;/&gt;&lt;wsp:rsid wsp:val=&quot;008350DC&quot;/&gt;&lt;wsp:rsid wsp:val=&quot;00835711&quot;/&gt;&lt;wsp:rsid wsp:val=&quot;008443D0&quot;/&gt;&lt;wsp:rsid wsp:val=&quot;00850DEA&quot;/&gt;&lt;wsp:rsid wsp:val=&quot;0087609C&quot;/&gt;&lt;wsp:rsid wsp:val=&quot;0087739E&quot;/&gt;&lt;wsp:rsid wsp:val=&quot;0088102E&quot;/&gt;&lt;wsp:rsid wsp:val=&quot;00881B25&quot;/&gt;&lt;wsp:rsid wsp:val=&quot;008C4769&quot;/&gt;&lt;wsp:rsid wsp:val=&quot;008E2F1B&quot;/&gt;&lt;wsp:rsid wsp:val=&quot;008F4D28&quot;/&gt;&lt;wsp:rsid wsp:val=&quot;0090401A&quot;/&gt;&lt;wsp:rsid wsp:val=&quot;0091136D&quot;/&gt;&lt;wsp:rsid wsp:val=&quot;009156B3&quot;/&gt;&lt;wsp:rsid wsp:val=&quot;0091609F&quot;/&gt;&lt;wsp:rsid wsp:val=&quot;00933CC4&quot;/&gt;&lt;wsp:rsid wsp:val=&quot;00941638&quot;/&gt;&lt;wsp:rsid wsp:val=&quot;00953356&quot;/&gt;&lt;wsp:rsid wsp:val=&quot;0097422E&quot;/&gt;&lt;wsp:rsid wsp:val=&quot;00974F2A&quot;/&gt;&lt;wsp:rsid wsp:val=&quot;00982BB7&quot;/&gt;&lt;wsp:rsid wsp:val=&quot;0099443D&quot;/&gt;&lt;wsp:rsid wsp:val=&quot;00994A1D&quot;/&gt;&lt;wsp:rsid wsp:val=&quot;009A1FC0&quot;/&gt;&lt;wsp:rsid wsp:val=&quot;009A561A&quot;/&gt;&lt;wsp:rsid wsp:val=&quot;009B1327&quot;/&gt;&lt;wsp:rsid wsp:val=&quot;009C23ED&quot;/&gt;&lt;wsp:rsid wsp:val=&quot;009D78C4&quot;/&gt;&lt;wsp:rsid wsp:val=&quot;009E03E5&quot;/&gt;&lt;wsp:rsid wsp:val=&quot;009E2714&quot;/&gt;&lt;wsp:rsid wsp:val=&quot;009F61F9&quot;/&gt;&lt;wsp:rsid wsp:val=&quot;00A02266&quot;/&gt;&lt;wsp:rsid wsp:val=&quot;00A02FC9&quot;/&gt;&lt;wsp:rsid wsp:val=&quot;00A03541&quot;/&gt;&lt;wsp:rsid wsp:val=&quot;00A04590&quot;/&gt;&lt;wsp:rsid wsp:val=&quot;00A0569D&quot;/&gt;&lt;wsp:rsid wsp:val=&quot;00A15DA5&quot;/&gt;&lt;wsp:rsid wsp:val=&quot;00A21BCF&quot;/&gt;&lt;wsp:rsid wsp:val=&quot;00A24218&quot;/&gt;&lt;wsp:rsid wsp:val=&quot;00A24539&quot;/&gt;&lt;wsp:rsid wsp:val=&quot;00A268B0&quot;/&gt;&lt;wsp:rsid wsp:val=&quot;00A33048&quot;/&gt;&lt;wsp:rsid wsp:val=&quot;00A3503F&quot;/&gt;&lt;wsp:rsid wsp:val=&quot;00A36296&quot;/&gt;&lt;wsp:rsid wsp:val=&quot;00A37502&quot;/&gt;&lt;wsp:rsid wsp:val=&quot;00A41406&quot;/&gt;&lt;wsp:rsid wsp:val=&quot;00A5291F&quot;/&gt;&lt;wsp:rsid wsp:val=&quot;00A538F2&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9187E&quot;/&gt;&lt;wsp:rsid wsp:val=&quot;00A92173&quot;/&gt;&lt;wsp:rsid wsp:val=&quot;00A95109&quot;/&gt;&lt;wsp:rsid wsp:val=&quot;00A976BA&quot;/&gt;&lt;wsp:rsid wsp:val=&quot;00AA186E&quot;/&gt;&lt;wsp:rsid wsp:val=&quot;00AA4730&quot;/&gt;&lt;wsp:rsid wsp:val=&quot;00AA48B1&quot;/&gt;&lt;wsp:rsid wsp:val=&quot;00AA4D6F&quot;/&gt;&lt;wsp:rsid wsp:val=&quot;00AB0396&quot;/&gt;&lt;wsp:rsid wsp:val=&quot;00AB6709&quot;/&gt;&lt;wsp:rsid wsp:val=&quot;00AC26E0&quot;/&gt;&lt;wsp:rsid wsp:val=&quot;00AC693C&quot;/&gt;&lt;wsp:rsid wsp:val=&quot;00AD7BC0&quot;/&gt;&lt;wsp:rsid wsp:val=&quot;00AE4361&quot;/&gt;&lt;wsp:rsid wsp:val=&quot;00AF2540&quot;/&gt;&lt;wsp:rsid wsp:val=&quot;00B173CE&quot;/&gt;&lt;wsp:rsid wsp:val=&quot;00B233ED&quot;/&gt;&lt;wsp:rsid wsp:val=&quot;00B26AB1&quot;/&gt;&lt;wsp:rsid wsp:val=&quot;00B30A39&quot;/&gt;&lt;wsp:rsid wsp:val=&quot;00B348BA&quot;/&gt;&lt;wsp:rsid wsp:val=&quot;00B418A0&quot;/&gt;&lt;wsp:rsid wsp:val=&quot;00B46B4C&quot;/&gt;&lt;wsp:rsid wsp:val=&quot;00B502F8&quot;/&gt;&lt;wsp:rsid wsp:val=&quot;00B54F69&quot;/&gt;&lt;wsp:rsid wsp:val=&quot;00B55B99&quot;/&gt;&lt;wsp:rsid wsp:val=&quot;00B60B6D&quot;/&gt;&lt;wsp:rsid wsp:val=&quot;00B61E8C&quot;/&gt;&lt;wsp:rsid wsp:val=&quot;00B623BD&quot;/&gt;&lt;wsp:rsid wsp:val=&quot;00B70225&quot;/&gt;&lt;wsp:rsid wsp:val=&quot;00B70C33&quot;/&gt;&lt;wsp:rsid wsp:val=&quot;00B71069&quot;/&gt;&lt;wsp:rsid wsp:val=&quot;00B73FFD&quot;/&gt;&lt;wsp:rsid wsp:val=&quot;00B7613D&quot;/&gt;&lt;wsp:rsid wsp:val=&quot;00B809FD&quot;/&gt;&lt;wsp:rsid wsp:val=&quot;00B82FC0&quot;/&gt;&lt;wsp:rsid wsp:val=&quot;00B84BEB&quot;/&gt;&lt;wsp:rsid wsp:val=&quot;00B8778E&quot;/&gt;&lt;wsp:rsid wsp:val=&quot;00B877C6&quot;/&gt;&lt;wsp:rsid wsp:val=&quot;00BA268F&quot;/&gt;&lt;wsp:rsid wsp:val=&quot;00BA2813&quot;/&gt;&lt;wsp:rsid wsp:val=&quot;00BB4752&quot;/&gt;&lt;wsp:rsid wsp:val=&quot;00BB7E68&quot;/&gt;&lt;wsp:rsid wsp:val=&quot;00BC0240&quot;/&gt;&lt;wsp:rsid wsp:val=&quot;00BC3371&quot;/&gt;&lt;wsp:rsid wsp:val=&quot;00BC3F98&quot;/&gt;&lt;wsp:rsid wsp:val=&quot;00BC724B&quot;/&gt;&lt;wsp:rsid wsp:val=&quot;00BC74B3&quot;/&gt;&lt;wsp:rsid wsp:val=&quot;00BD2EB6&quot;/&gt;&lt;wsp:rsid wsp:val=&quot;00BD740B&quot;/&gt;&lt;wsp:rsid wsp:val=&quot;00BE1DC6&quot;/&gt;&lt;wsp:rsid wsp:val=&quot;00BE4A83&quot;/&gt;&lt;wsp:rsid wsp:val=&quot;00BE5802&quot;/&gt;&lt;wsp:rsid wsp:val=&quot;00BF4C50&quot;/&gt;&lt;wsp:rsid wsp:val=&quot;00BF6B83&quot;/&gt;&lt;wsp:rsid wsp:val=&quot;00BF6D1D&quot;/&gt;&lt;wsp:rsid wsp:val=&quot;00C01CB9&quot;/&gt;&lt;wsp:rsid wsp:val=&quot;00C0214B&quot;/&gt;&lt;wsp:rsid wsp:val=&quot;00C058DE&quot;/&gt;&lt;wsp:rsid wsp:val=&quot;00C12876&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07A9&quot;/&gt;&lt;wsp:rsid wsp:val=&quot;00CB3DCA&quot;/&gt;&lt;wsp:rsid wsp:val=&quot;00CB4EFC&quot;/&gt;&lt;wsp:rsid wsp:val=&quot;00CB5C94&quot;/&gt;&lt;wsp:rsid wsp:val=&quot;00CB7DEB&quot;/&gt;&lt;wsp:rsid wsp:val=&quot;00CC2D8B&quot;/&gt;&lt;wsp:rsid wsp:val=&quot;00CE1946&quot;/&gt;&lt;wsp:rsid wsp:val=&quot;00CF3ACF&quot;/&gt;&lt;wsp:rsid wsp:val=&quot;00CF4297&quot;/&gt;&lt;wsp:rsid wsp:val=&quot;00CF62C0&quot;/&gt;&lt;wsp:rsid wsp:val=&quot;00D070A1&quot;/&gt;&lt;wsp:rsid wsp:val=&quot;00D13415&quot;/&gt;&lt;wsp:rsid wsp:val=&quot;00D1383E&quot;/&gt;&lt;wsp:rsid wsp:val=&quot;00D20B51&quot;/&gt;&lt;wsp:rsid wsp:val=&quot;00D240AF&quot;/&gt;&lt;wsp:rsid wsp:val=&quot;00D300DE&quot;/&gt;&lt;wsp:rsid wsp:val=&quot;00D42576&quot;/&gt;&lt;wsp:rsid wsp:val=&quot;00D42BC4&quot;/&gt;&lt;wsp:rsid wsp:val=&quot;00D51E8B&quot;/&gt;&lt;wsp:rsid wsp:val=&quot;00D6449F&quot;/&gt;&lt;wsp:rsid wsp:val=&quot;00D65AEA&quot;/&gt;&lt;wsp:rsid wsp:val=&quot;00D74189&quot;/&gt;&lt;wsp:rsid wsp:val=&quot;00DA0022&quot;/&gt;&lt;wsp:rsid wsp:val=&quot;00DA00E5&quot;/&gt;&lt;wsp:rsid wsp:val=&quot;00DA1B18&quot;/&gt;&lt;wsp:rsid wsp:val=&quot;00DA72BA&quot;/&gt;&lt;wsp:rsid wsp:val=&quot;00DB593A&quot;/&gt;&lt;wsp:rsid wsp:val=&quot;00DC2D66&quot;/&gt;&lt;wsp:rsid wsp:val=&quot;00DC2F1D&quot;/&gt;&lt;wsp:rsid wsp:val=&quot;00DC323C&quot;/&gt;&lt;wsp:rsid wsp:val=&quot;00DC3DBA&quot;/&gt;&lt;wsp:rsid wsp:val=&quot;00DC63B9&quot;/&gt;&lt;wsp:rsid wsp:val=&quot;00DC7B40&quot;/&gt;&lt;wsp:rsid wsp:val=&quot;00DD13A0&quot;/&gt;&lt;wsp:rsid wsp:val=&quot;00DD3BC9&quot;/&gt;&lt;wsp:rsid wsp:val=&quot;00DE1E1C&quot;/&gt;&lt;wsp:rsid wsp:val=&quot;00E031E8&quot;/&gt;&lt;wsp:rsid wsp:val=&quot;00E036C4&quot;/&gt;&lt;wsp:rsid wsp:val=&quot;00E062C4&quot;/&gt;&lt;wsp:rsid wsp:val=&quot;00E13D05&quot;/&gt;&lt;wsp:rsid wsp:val=&quot;00E2481B&quot;/&gt;&lt;wsp:rsid wsp:val=&quot;00E31AA7&quot;/&gt;&lt;wsp:rsid wsp:val=&quot;00E435BD&quot;/&gt;&lt;wsp:rsid wsp:val=&quot;00E45E01&quot;/&gt;&lt;wsp:rsid wsp:val=&quot;00E47D3C&quot;/&gt;&lt;wsp:rsid wsp:val=&quot;00E500AB&quot;/&gt;&lt;wsp:rsid wsp:val=&quot;00E50EB9&quot;/&gt;&lt;wsp:rsid wsp:val=&quot;00E5346B&quot;/&gt;&lt;wsp:rsid wsp:val=&quot;00E54743&quot;/&gt;&lt;wsp:rsid wsp:val=&quot;00E63009&quot;/&gt;&lt;wsp:rsid wsp:val=&quot;00E76273&quot;/&gt;&lt;wsp:rsid wsp:val=&quot;00E910FB&quot;/&gt;&lt;wsp:rsid wsp:val=&quot;00E91142&quot;/&gt;&lt;wsp:rsid wsp:val=&quot;00E93A7E&quot;/&gt;&lt;wsp:rsid wsp:val=&quot;00E93B39&quot;/&gt;&lt;wsp:rsid wsp:val=&quot;00E93CFB&quot;/&gt;&lt;wsp:rsid wsp:val=&quot;00E961AA&quot;/&gt;&lt;wsp:rsid wsp:val=&quot;00EA3486&quot;/&gt;&lt;wsp:rsid wsp:val=&quot;00EA7AD2&quot;/&gt;&lt;wsp:rsid wsp:val=&quot;00EB02FC&quot;/&gt;&lt;wsp:rsid wsp:val=&quot;00EB0EB4&quot;/&gt;&lt;wsp:rsid wsp:val=&quot;00EB7334&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4D48&quot;/&gt;&lt;wsp:rsid wsp:val=&quot;00F3503C&quot;/&gt;&lt;wsp:rsid wsp:val=&quot;00F37E21&quot;/&gt;&lt;wsp:rsid wsp:val=&quot;00F51330&quot;/&gt;&lt;wsp:rsid wsp:val=&quot;00F61D7C&quot;/&gt;&lt;wsp:rsid wsp:val=&quot;00F64384&quot;/&gt;&lt;wsp:rsid wsp:val=&quot;00F67D15&quot;/&gt;&lt;wsp:rsid wsp:val=&quot;00F82EC2&quot;/&gt;&lt;wsp:rsid wsp:val=&quot;00F85E6E&quot;/&gt;&lt;wsp:rsid wsp:val=&quot;00F91C37&quot;/&gt;&lt;wsp:rsid wsp:val=&quot;00F92550&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1C49A6&quot;&gt;&lt;m:oMathPara&gt;&lt;m:oMath&gt;&lt;m:r&gt;&lt;w:rPr&gt;&lt;w:rFonts w:ascii=&quot;Cambria Math&quot; w:fareast=&quot;Times New Roman&quot; w:h-ansi=&quot;Cambria Math&quot;/&gt;&lt;wx:font wx:val=&quot;Cambria Math&quot;/&gt;&lt;w:i/&gt;&lt;w:sz w:val=&quot;26&quot;/&gt;&lt;w:sz-cs w:val=&quot;26&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CF4297">
        <w:rPr>
          <w:rFonts w:ascii="Times New Roman" w:hAnsi="Times New Roman"/>
          <w:sz w:val="26"/>
          <w:szCs w:val="26"/>
          <w:vertAlign w:val="superscript"/>
        </w:rPr>
        <w:instrText xml:space="preserve"> </w:instrText>
      </w:r>
      <w:r w:rsidRPr="00CF4297">
        <w:rPr>
          <w:rFonts w:ascii="Times New Roman" w:hAnsi="Times New Roman"/>
          <w:sz w:val="26"/>
          <w:szCs w:val="26"/>
          <w:vertAlign w:val="superscript"/>
        </w:rPr>
        <w:fldChar w:fldCharType="separate"/>
      </w:r>
      <w:r w:rsidRPr="00CF4297">
        <w:pict>
          <v:shape id="_x0000_i1032"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CEC&quot;/&gt;&lt;wsp:rsid wsp:val=&quot;0001187E&quot;/&gt;&lt;wsp:rsid wsp:val=&quot;00012213&quot;/&gt;&lt;wsp:rsid wsp:val=&quot;00014C20&quot;/&gt;&lt;wsp:rsid wsp:val=&quot;000171F9&quot;/&gt;&lt;wsp:rsid wsp:val=&quot;00017367&quot;/&gt;&lt;wsp:rsid wsp:val=&quot;00022ABF&quot;/&gt;&lt;wsp:rsid wsp:val=&quot;000313C8&quot;/&gt;&lt;wsp:rsid wsp:val=&quot;00031BF7&quot;/&gt;&lt;wsp:rsid wsp:val=&quot;000423F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3F6E&quot;/&gt;&lt;wsp:rsid wsp:val=&quot;00096AAF&quot;/&gt;&lt;wsp:rsid wsp:val=&quot;000B17C3&quot;/&gt;&lt;wsp:rsid wsp:val=&quot;000C054A&quot;/&gt;&lt;wsp:rsid wsp:val=&quot;000C72B8&quot;/&gt;&lt;wsp:rsid wsp:val=&quot;000D210E&quot;/&gt;&lt;wsp:rsid wsp:val=&quot;000F0AAB&quot;/&gt;&lt;wsp:rsid wsp:val=&quot;000F1C10&quot;/&gt;&lt;wsp:rsid wsp:val=&quot;00102212&quot;/&gt;&lt;wsp:rsid wsp:val=&quot;00102533&quot;/&gt;&lt;wsp:rsid wsp:val=&quot;0010336E&quot;/&gt;&lt;wsp:rsid wsp:val=&quot;00124EB9&quot;/&gt;&lt;wsp:rsid wsp:val=&quot;00143973&quot;/&gt;&lt;wsp:rsid wsp:val=&quot;001516A7&quot;/&gt;&lt;wsp:rsid wsp:val=&quot;00164151&quot;/&gt;&lt;wsp:rsid wsp:val=&quot;00164A3C&quot;/&gt;&lt;wsp:rsid wsp:val=&quot;001712C8&quot;/&gt;&lt;wsp:rsid wsp:val=&quot;00175461&quot;/&gt;&lt;wsp:rsid wsp:val=&quot;00175C92&quot;/&gt;&lt;wsp:rsid wsp:val=&quot;00176372&quot;/&gt;&lt;wsp:rsid wsp:val=&quot;00177A46&quot;/&gt;&lt;wsp:rsid wsp:val=&quot;00177ADA&quot;/&gt;&lt;wsp:rsid wsp:val=&quot;00177AF4&quot;/&gt;&lt;wsp:rsid wsp:val=&quot;001A52EE&quot;/&gt;&lt;wsp:rsid wsp:val=&quot;001A5F35&quot;/&gt;&lt;wsp:rsid wsp:val=&quot;001B1315&quot;/&gt;&lt;wsp:rsid wsp:val=&quot;001B4008&quot;/&gt;&lt;wsp:rsid wsp:val=&quot;001B793E&quot;/&gt;&lt;wsp:rsid wsp:val=&quot;001C03CA&quot;/&gt;&lt;wsp:rsid wsp:val=&quot;001C49A6&quot;/&gt;&lt;wsp:rsid wsp:val=&quot;001C617D&quot;/&gt;&lt;wsp:rsid wsp:val=&quot;001D4E15&quot;/&gt;&lt;wsp:rsid wsp:val=&quot;001E0F1E&quot;/&gt;&lt;wsp:rsid wsp:val=&quot;001E1BF1&quot;/&gt;&lt;wsp:rsid wsp:val=&quot;001F65C6&quot;/&gt;&lt;wsp:rsid wsp:val=&quot;0020425A&quot;/&gt;&lt;wsp:rsid wsp:val=&quot;00205146&quot;/&gt;&lt;wsp:rsid wsp:val=&quot;00207262&quot;/&gt;&lt;wsp:rsid wsp:val=&quot;00212801&quot;/&gt;&lt;wsp:rsid wsp:val=&quot;002138DF&quot;/&gt;&lt;wsp:rsid wsp:val=&quot;00213FCB&quot;/&gt;&lt;wsp:rsid wsp:val=&quot;002166B2&quot;/&gt;&lt;wsp:rsid wsp:val=&quot;00230F3E&quot;/&gt;&lt;wsp:rsid wsp:val=&quot;00232CB1&quot;/&gt;&lt;wsp:rsid wsp:val=&quot;00263E8B&quot;/&gt;&lt;wsp:rsid wsp:val=&quot;00267BAE&quot;/&gt;&lt;wsp:rsid wsp:val=&quot;00271A71&quot;/&gt;&lt;wsp:rsid wsp:val=&quot;00273539&quot;/&gt;&lt;wsp:rsid wsp:val=&quot;0029192F&quot;/&gt;&lt;wsp:rsid wsp:val=&quot;002A0DDE&quot;/&gt;&lt;wsp:rsid wsp:val=&quot;002A1A5F&quot;/&gt;&lt;wsp:rsid wsp:val=&quot;002A5468&quot;/&gt;&lt;wsp:rsid wsp:val=&quot;002B34A2&quot;/&gt;&lt;wsp:rsid wsp:val=&quot;002B36A1&quot;/&gt;&lt;wsp:rsid wsp:val=&quot;002C2B95&quot;/&gt;&lt;wsp:rsid wsp:val=&quot;002C2F77&quot;/&gt;&lt;wsp:rsid wsp:val=&quot;002C4D4D&quot;/&gt;&lt;wsp:rsid wsp:val=&quot;002C5401&quot;/&gt;&lt;wsp:rsid wsp:val=&quot;002C72D1&quot;/&gt;&lt;wsp:rsid wsp:val=&quot;002D1F20&quot;/&gt;&lt;wsp:rsid wsp:val=&quot;002D3828&quot;/&gt;&lt;wsp:rsid wsp:val=&quot;002F2169&quot;/&gt;&lt;wsp:rsid wsp:val=&quot;002F4F0E&quot;/&gt;&lt;wsp:rsid wsp:val=&quot;003031AA&quot;/&gt;&lt;wsp:rsid wsp:val=&quot;0030596F&quot;/&gt;&lt;wsp:rsid wsp:val=&quot;00311FD0&quot;/&gt;&lt;wsp:rsid wsp:val=&quot;0031246E&quot;/&gt;&lt;wsp:rsid wsp:val=&quot;003205EF&quot;/&gt;&lt;wsp:rsid wsp:val=&quot;00325B4E&quot;/&gt;&lt;wsp:rsid wsp:val=&quot;00334F84&quot;/&gt;&lt;wsp:rsid wsp:val=&quot;003361EE&quot;/&gt;&lt;wsp:rsid wsp:val=&quot;003415AC&quot;/&gt;&lt;wsp:rsid wsp:val=&quot;00355A89&quot;/&gt;&lt;wsp:rsid wsp:val=&quot;00362573&quot;/&gt;&lt;wsp:rsid wsp:val=&quot;00362B3D&quot;/&gt;&lt;wsp:rsid wsp:val=&quot;00372242&quot;/&gt;&lt;wsp:rsid wsp:val=&quot;00376F3A&quot;/&gt;&lt;wsp:rsid wsp:val=&quot;00382122&quot;/&gt;&lt;wsp:rsid wsp:val=&quot;00387115&quot;/&gt;&lt;wsp:rsid wsp:val=&quot;00387BB5&quot;/&gt;&lt;wsp:rsid wsp:val=&quot;0039089A&quot;/&gt;&lt;wsp:rsid wsp:val=&quot;003973C8&quot;/&gt;&lt;wsp:rsid wsp:val=&quot;003A740A&quot;/&gt;&lt;wsp:rsid wsp:val=&quot;003A78ED&quot;/&gt;&lt;wsp:rsid wsp:val=&quot;003B4D25&quot;/&gt;&lt;wsp:rsid wsp:val=&quot;003C0D5C&quot;/&gt;&lt;wsp:rsid wsp:val=&quot;003C2AAA&quot;/&gt;&lt;wsp:rsid wsp:val=&quot;003C55A3&quot;/&gt;&lt;wsp:rsid wsp:val=&quot;003E3993&quot;/&gt;&lt;wsp:rsid wsp:val=&quot;003E6153&quot;/&gt;&lt;wsp:rsid wsp:val=&quot;003F11ED&quot;/&gt;&lt;wsp:rsid wsp:val=&quot;003F2844&quot;/&gt;&lt;wsp:rsid wsp:val=&quot;003F5782&quot;/&gt;&lt;wsp:rsid wsp:val=&quot;00400608&quot;/&gt;&lt;wsp:rsid wsp:val=&quot;00407FF6&quot;/&gt;&lt;wsp:rsid wsp:val=&quot;00411C36&quot;/&gt;&lt;wsp:rsid wsp:val=&quot;0042714B&quot;/&gt;&lt;wsp:rsid wsp:val=&quot;00432C70&quot;/&gt;&lt;wsp:rsid wsp:val=&quot;004378E2&quot;/&gt;&lt;wsp:rsid wsp:val=&quot;00443752&quot;/&gt;&lt;wsp:rsid wsp:val=&quot;0044468A&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847C6&quot;/&gt;&lt;wsp:rsid wsp:val=&quot;00495930&quot;/&gt;&lt;wsp:rsid wsp:val=&quot;004A2C42&quot;/&gt;&lt;wsp:rsid wsp:val=&quot;004A6DE6&quot;/&gt;&lt;wsp:rsid wsp:val=&quot;004B01C3&quot;/&gt;&lt;wsp:rsid wsp:val=&quot;004B2836&quot;/&gt;&lt;wsp:rsid wsp:val=&quot;004B2F4D&quot;/&gt;&lt;wsp:rsid wsp:val=&quot;004B3EEF&quot;/&gt;&lt;wsp:rsid wsp:val=&quot;004C6927&quot;/&gt;&lt;wsp:rsid wsp:val=&quot;004D0BA6&quot;/&gt;&lt;wsp:rsid wsp:val=&quot;004D20EA&quot;/&gt;&lt;wsp:rsid wsp:val=&quot;004D3114&quot;/&gt;&lt;wsp:rsid wsp:val=&quot;004D54A3&quot;/&gt;&lt;wsp:rsid wsp:val=&quot;005013A0&quot;/&gt;&lt;wsp:rsid wsp:val=&quot;00505BF8&quot;/&gt;&lt;wsp:rsid wsp:val=&quot;005078E9&quot;/&gt;&lt;wsp:rsid wsp:val=&quot;00507FD4&quot;/&gt;&lt;wsp:rsid wsp:val=&quot;00540124&quot;/&gt;&lt;wsp:rsid wsp:val=&quot;00552B22&quot;/&gt;&lt;wsp:rsid wsp:val=&quot;00556750&quot;/&gt;&lt;wsp:rsid wsp:val=&quot;00563A5C&quot;/&gt;&lt;wsp:rsid wsp:val=&quot;0056574E&quot;/&gt;&lt;wsp:rsid wsp:val=&quot;00570481&quot;/&gt;&lt;wsp:rsid wsp:val=&quot;00573BEF&quot;/&gt;&lt;wsp:rsid wsp:val=&quot;0058769A&quot;/&gt;&lt;wsp:rsid wsp:val=&quot;00587C76&quot;/&gt;&lt;wsp:rsid wsp:val=&quot;005A1DF5&quot;/&gt;&lt;wsp:rsid wsp:val=&quot;005A5AD6&quot;/&gt;&lt;wsp:rsid wsp:val=&quot;005A6DE8&quot;/&gt;&lt;wsp:rsid wsp:val=&quot;005B0CEC&quot;/&gt;&lt;wsp:rsid wsp:val=&quot;005B21BE&quot;/&gt;&lt;wsp:rsid wsp:val=&quot;005B718C&quot;/&gt;&lt;wsp:rsid wsp:val=&quot;005C24FB&quot;/&gt;&lt;wsp:rsid wsp:val=&quot;005C4B65&quot;/&gt;&lt;wsp:rsid wsp:val=&quot;005C5CDE&quot;/&gt;&lt;wsp:rsid wsp:val=&quot;005D4F58&quot;/&gt;&lt;wsp:rsid wsp:val=&quot;005D7F1D&quot;/&gt;&lt;wsp:rsid wsp:val=&quot;005E4611&quot;/&gt;&lt;wsp:rsid wsp:val=&quot;005E4CD7&quot;/&gt;&lt;wsp:rsid wsp:val=&quot;005F61B8&quot;/&gt;&lt;wsp:rsid wsp:val=&quot;00610CC0&quot;/&gt;&lt;wsp:rsid wsp:val=&quot;00614BA7&quot;/&gt;&lt;wsp:rsid wsp:val=&quot;00623D96&quot;/&gt;&lt;wsp:rsid wsp:val=&quot;00630BF8&quot;/&gt;&lt;wsp:rsid wsp:val=&quot;006361DC&quot;/&gt;&lt;wsp:rsid wsp:val=&quot;00642073&quot;/&gt;&lt;wsp:rsid wsp:val=&quot;00652751&quot;/&gt;&lt;wsp:rsid wsp:val=&quot;00675938&quot;/&gt;&lt;wsp:rsid wsp:val=&quot;006770F3&quot;/&gt;&lt;wsp:rsid wsp:val=&quot;00681A18&quot;/&gt;&lt;wsp:rsid wsp:val=&quot;0068233F&quot;/&gt;&lt;wsp:rsid wsp:val=&quot;00682577&quot;/&gt;&lt;wsp:rsid wsp:val=&quot;00690B05&quot;/&gt;&lt;wsp:rsid wsp:val=&quot;006928A7&quot;/&gt;&lt;wsp:rsid wsp:val=&quot;006941B2&quot;/&gt;&lt;wsp:rsid wsp:val=&quot;006A1226&quot;/&gt;&lt;wsp:rsid wsp:val=&quot;006B56C8&quot;/&gt;&lt;wsp:rsid wsp:val=&quot;006D1FE8&quot;/&gt;&lt;wsp:rsid wsp:val=&quot;006D30D0&quot;/&gt;&lt;wsp:rsid wsp:val=&quot;006E0270&quot;/&gt;&lt;wsp:rsid wsp:val=&quot;006E3799&quot;/&gt;&lt;wsp:rsid wsp:val=&quot;006F4F20&quot;/&gt;&lt;wsp:rsid wsp:val=&quot;006F5773&quot;/&gt;&lt;wsp:rsid wsp:val=&quot;006F7769&quot;/&gt;&lt;wsp:rsid wsp:val=&quot;00701281&quot;/&gt;&lt;wsp:rsid wsp:val=&quot;0070684C&quot;/&gt;&lt;wsp:rsid wsp:val=&quot;00717167&quot;/&gt;&lt;wsp:rsid wsp:val=&quot;00724B2B&quot;/&gt;&lt;wsp:rsid wsp:val=&quot;007401E2&quot;/&gt;&lt;wsp:rsid wsp:val=&quot;00741908&quot;/&gt;&lt;wsp:rsid wsp:val=&quot;007450FB&quot;/&gt;&lt;wsp:rsid wsp:val=&quot;0074601E&quot;/&gt;&lt;wsp:rsid wsp:val=&quot;007527DA&quot;/&gt;&lt;wsp:rsid wsp:val=&quot;00752FDD&quot;/&gt;&lt;wsp:rsid wsp:val=&quot;00753267&quot;/&gt;&lt;wsp:rsid wsp:val=&quot;00754769&quot;/&gt;&lt;wsp:rsid wsp:val=&quot;00755C4A&quot;/&gt;&lt;wsp:rsid wsp:val=&quot;00771C90&quot;/&gt;&lt;wsp:rsid wsp:val=&quot;00774C26&quot;/&gt;&lt;wsp:rsid wsp:val=&quot;00776777&quot;/&gt;&lt;wsp:rsid wsp:val=&quot;00777AFE&quot;/&gt;&lt;wsp:rsid wsp:val=&quot;0078415F&quot;/&gt;&lt;wsp:rsid wsp:val=&quot;00784F84&quot;/&gt;&lt;wsp:rsid wsp:val=&quot;00792265&quot;/&gt;&lt;wsp:rsid wsp:val=&quot;0079637D&quot;/&gt;&lt;wsp:rsid wsp:val=&quot;00796D12&quot;/&gt;&lt;wsp:rsid wsp:val=&quot;00797FE5&quot;/&gt;&lt;wsp:rsid wsp:val=&quot;007A124C&quot;/&gt;&lt;wsp:rsid wsp:val=&quot;007A5DD3&quot;/&gt;&lt;wsp:rsid wsp:val=&quot;007C2EEB&quot;/&gt;&lt;wsp:rsid wsp:val=&quot;007D2BD3&quot;/&gt;&lt;wsp:rsid wsp:val=&quot;007D2D02&quot;/&gt;&lt;wsp:rsid wsp:val=&quot;007D43AA&quot;/&gt;&lt;wsp:rsid wsp:val=&quot;007E636F&quot;/&gt;&lt;wsp:rsid wsp:val=&quot;007F3331&quot;/&gt;&lt;wsp:rsid wsp:val=&quot;007F34C2&quot;/&gt;&lt;wsp:rsid wsp:val=&quot;008009FA&quot;/&gt;&lt;wsp:rsid wsp:val=&quot;0080218F&quot;/&gt;&lt;wsp:rsid wsp:val=&quot;00803E81&quot;/&gt;&lt;wsp:rsid wsp:val=&quot;00810F56&quot;/&gt;&lt;wsp:rsid wsp:val=&quot;00815FBD&quot;/&gt;&lt;wsp:rsid wsp:val=&quot;00820846&quot;/&gt;&lt;wsp:rsid wsp:val=&quot;00821D02&quot;/&gt;&lt;wsp:rsid wsp:val=&quot;00821FD7&quot;/&gt;&lt;wsp:rsid wsp:val=&quot;008309E1&quot;/&gt;&lt;wsp:rsid wsp:val=&quot;00834201&quot;/&gt;&lt;wsp:rsid wsp:val=&quot;008350DC&quot;/&gt;&lt;wsp:rsid wsp:val=&quot;00835711&quot;/&gt;&lt;wsp:rsid wsp:val=&quot;008443D0&quot;/&gt;&lt;wsp:rsid wsp:val=&quot;00850DEA&quot;/&gt;&lt;wsp:rsid wsp:val=&quot;0087609C&quot;/&gt;&lt;wsp:rsid wsp:val=&quot;0087739E&quot;/&gt;&lt;wsp:rsid wsp:val=&quot;0088102E&quot;/&gt;&lt;wsp:rsid wsp:val=&quot;00881B25&quot;/&gt;&lt;wsp:rsid wsp:val=&quot;008C4769&quot;/&gt;&lt;wsp:rsid wsp:val=&quot;008E2F1B&quot;/&gt;&lt;wsp:rsid wsp:val=&quot;008F4D28&quot;/&gt;&lt;wsp:rsid wsp:val=&quot;0090401A&quot;/&gt;&lt;wsp:rsid wsp:val=&quot;0091136D&quot;/&gt;&lt;wsp:rsid wsp:val=&quot;009156B3&quot;/&gt;&lt;wsp:rsid wsp:val=&quot;0091609F&quot;/&gt;&lt;wsp:rsid wsp:val=&quot;00933CC4&quot;/&gt;&lt;wsp:rsid wsp:val=&quot;00941638&quot;/&gt;&lt;wsp:rsid wsp:val=&quot;00953356&quot;/&gt;&lt;wsp:rsid wsp:val=&quot;0097422E&quot;/&gt;&lt;wsp:rsid wsp:val=&quot;00974F2A&quot;/&gt;&lt;wsp:rsid wsp:val=&quot;00982BB7&quot;/&gt;&lt;wsp:rsid wsp:val=&quot;0099443D&quot;/&gt;&lt;wsp:rsid wsp:val=&quot;00994A1D&quot;/&gt;&lt;wsp:rsid wsp:val=&quot;009A1FC0&quot;/&gt;&lt;wsp:rsid wsp:val=&quot;009A561A&quot;/&gt;&lt;wsp:rsid wsp:val=&quot;009B1327&quot;/&gt;&lt;wsp:rsid wsp:val=&quot;009C23ED&quot;/&gt;&lt;wsp:rsid wsp:val=&quot;009D78C4&quot;/&gt;&lt;wsp:rsid wsp:val=&quot;009E03E5&quot;/&gt;&lt;wsp:rsid wsp:val=&quot;009E2714&quot;/&gt;&lt;wsp:rsid wsp:val=&quot;009F61F9&quot;/&gt;&lt;wsp:rsid wsp:val=&quot;00A02266&quot;/&gt;&lt;wsp:rsid wsp:val=&quot;00A02FC9&quot;/&gt;&lt;wsp:rsid wsp:val=&quot;00A03541&quot;/&gt;&lt;wsp:rsid wsp:val=&quot;00A04590&quot;/&gt;&lt;wsp:rsid wsp:val=&quot;00A0569D&quot;/&gt;&lt;wsp:rsid wsp:val=&quot;00A15DA5&quot;/&gt;&lt;wsp:rsid wsp:val=&quot;00A21BCF&quot;/&gt;&lt;wsp:rsid wsp:val=&quot;00A24218&quot;/&gt;&lt;wsp:rsid wsp:val=&quot;00A24539&quot;/&gt;&lt;wsp:rsid wsp:val=&quot;00A268B0&quot;/&gt;&lt;wsp:rsid wsp:val=&quot;00A33048&quot;/&gt;&lt;wsp:rsid wsp:val=&quot;00A3503F&quot;/&gt;&lt;wsp:rsid wsp:val=&quot;00A36296&quot;/&gt;&lt;wsp:rsid wsp:val=&quot;00A37502&quot;/&gt;&lt;wsp:rsid wsp:val=&quot;00A41406&quot;/&gt;&lt;wsp:rsid wsp:val=&quot;00A5291F&quot;/&gt;&lt;wsp:rsid wsp:val=&quot;00A538F2&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9187E&quot;/&gt;&lt;wsp:rsid wsp:val=&quot;00A92173&quot;/&gt;&lt;wsp:rsid wsp:val=&quot;00A95109&quot;/&gt;&lt;wsp:rsid wsp:val=&quot;00A976BA&quot;/&gt;&lt;wsp:rsid wsp:val=&quot;00AA186E&quot;/&gt;&lt;wsp:rsid wsp:val=&quot;00AA4730&quot;/&gt;&lt;wsp:rsid wsp:val=&quot;00AA48B1&quot;/&gt;&lt;wsp:rsid wsp:val=&quot;00AA4D6F&quot;/&gt;&lt;wsp:rsid wsp:val=&quot;00AB0396&quot;/&gt;&lt;wsp:rsid wsp:val=&quot;00AB6709&quot;/&gt;&lt;wsp:rsid wsp:val=&quot;00AC26E0&quot;/&gt;&lt;wsp:rsid wsp:val=&quot;00AC693C&quot;/&gt;&lt;wsp:rsid wsp:val=&quot;00AD7BC0&quot;/&gt;&lt;wsp:rsid wsp:val=&quot;00AE4361&quot;/&gt;&lt;wsp:rsid wsp:val=&quot;00AF2540&quot;/&gt;&lt;wsp:rsid wsp:val=&quot;00B173CE&quot;/&gt;&lt;wsp:rsid wsp:val=&quot;00B233ED&quot;/&gt;&lt;wsp:rsid wsp:val=&quot;00B26AB1&quot;/&gt;&lt;wsp:rsid wsp:val=&quot;00B30A39&quot;/&gt;&lt;wsp:rsid wsp:val=&quot;00B348BA&quot;/&gt;&lt;wsp:rsid wsp:val=&quot;00B418A0&quot;/&gt;&lt;wsp:rsid wsp:val=&quot;00B46B4C&quot;/&gt;&lt;wsp:rsid wsp:val=&quot;00B502F8&quot;/&gt;&lt;wsp:rsid wsp:val=&quot;00B54F69&quot;/&gt;&lt;wsp:rsid wsp:val=&quot;00B55B99&quot;/&gt;&lt;wsp:rsid wsp:val=&quot;00B60B6D&quot;/&gt;&lt;wsp:rsid wsp:val=&quot;00B61E8C&quot;/&gt;&lt;wsp:rsid wsp:val=&quot;00B623BD&quot;/&gt;&lt;wsp:rsid wsp:val=&quot;00B70225&quot;/&gt;&lt;wsp:rsid wsp:val=&quot;00B70C33&quot;/&gt;&lt;wsp:rsid wsp:val=&quot;00B71069&quot;/&gt;&lt;wsp:rsid wsp:val=&quot;00B73FFD&quot;/&gt;&lt;wsp:rsid wsp:val=&quot;00B7613D&quot;/&gt;&lt;wsp:rsid wsp:val=&quot;00B809FD&quot;/&gt;&lt;wsp:rsid wsp:val=&quot;00B82FC0&quot;/&gt;&lt;wsp:rsid wsp:val=&quot;00B84BEB&quot;/&gt;&lt;wsp:rsid wsp:val=&quot;00B8778E&quot;/&gt;&lt;wsp:rsid wsp:val=&quot;00B877C6&quot;/&gt;&lt;wsp:rsid wsp:val=&quot;00BA268F&quot;/&gt;&lt;wsp:rsid wsp:val=&quot;00BA2813&quot;/&gt;&lt;wsp:rsid wsp:val=&quot;00BB4752&quot;/&gt;&lt;wsp:rsid wsp:val=&quot;00BB7E68&quot;/&gt;&lt;wsp:rsid wsp:val=&quot;00BC0240&quot;/&gt;&lt;wsp:rsid wsp:val=&quot;00BC3371&quot;/&gt;&lt;wsp:rsid wsp:val=&quot;00BC3F98&quot;/&gt;&lt;wsp:rsid wsp:val=&quot;00BC724B&quot;/&gt;&lt;wsp:rsid wsp:val=&quot;00BC74B3&quot;/&gt;&lt;wsp:rsid wsp:val=&quot;00BD2EB6&quot;/&gt;&lt;wsp:rsid wsp:val=&quot;00BD740B&quot;/&gt;&lt;wsp:rsid wsp:val=&quot;00BE1DC6&quot;/&gt;&lt;wsp:rsid wsp:val=&quot;00BE4A83&quot;/&gt;&lt;wsp:rsid wsp:val=&quot;00BE5802&quot;/&gt;&lt;wsp:rsid wsp:val=&quot;00BF4C50&quot;/&gt;&lt;wsp:rsid wsp:val=&quot;00BF6B83&quot;/&gt;&lt;wsp:rsid wsp:val=&quot;00BF6D1D&quot;/&gt;&lt;wsp:rsid wsp:val=&quot;00C01CB9&quot;/&gt;&lt;wsp:rsid wsp:val=&quot;00C0214B&quot;/&gt;&lt;wsp:rsid wsp:val=&quot;00C058DE&quot;/&gt;&lt;wsp:rsid wsp:val=&quot;00C12876&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07A9&quot;/&gt;&lt;wsp:rsid wsp:val=&quot;00CB3DCA&quot;/&gt;&lt;wsp:rsid wsp:val=&quot;00CB4EFC&quot;/&gt;&lt;wsp:rsid wsp:val=&quot;00CB5C94&quot;/&gt;&lt;wsp:rsid wsp:val=&quot;00CB7DEB&quot;/&gt;&lt;wsp:rsid wsp:val=&quot;00CC2D8B&quot;/&gt;&lt;wsp:rsid wsp:val=&quot;00CE1946&quot;/&gt;&lt;wsp:rsid wsp:val=&quot;00CF3ACF&quot;/&gt;&lt;wsp:rsid wsp:val=&quot;00CF4297&quot;/&gt;&lt;wsp:rsid wsp:val=&quot;00CF62C0&quot;/&gt;&lt;wsp:rsid wsp:val=&quot;00D070A1&quot;/&gt;&lt;wsp:rsid wsp:val=&quot;00D13415&quot;/&gt;&lt;wsp:rsid wsp:val=&quot;00D1383E&quot;/&gt;&lt;wsp:rsid wsp:val=&quot;00D20B51&quot;/&gt;&lt;wsp:rsid wsp:val=&quot;00D240AF&quot;/&gt;&lt;wsp:rsid wsp:val=&quot;00D300DE&quot;/&gt;&lt;wsp:rsid wsp:val=&quot;00D42576&quot;/&gt;&lt;wsp:rsid wsp:val=&quot;00D42BC4&quot;/&gt;&lt;wsp:rsid wsp:val=&quot;00D51E8B&quot;/&gt;&lt;wsp:rsid wsp:val=&quot;00D6449F&quot;/&gt;&lt;wsp:rsid wsp:val=&quot;00D65AEA&quot;/&gt;&lt;wsp:rsid wsp:val=&quot;00D74189&quot;/&gt;&lt;wsp:rsid wsp:val=&quot;00DA0022&quot;/&gt;&lt;wsp:rsid wsp:val=&quot;00DA00E5&quot;/&gt;&lt;wsp:rsid wsp:val=&quot;00DA1B18&quot;/&gt;&lt;wsp:rsid wsp:val=&quot;00DA72BA&quot;/&gt;&lt;wsp:rsid wsp:val=&quot;00DB593A&quot;/&gt;&lt;wsp:rsid wsp:val=&quot;00DC2D66&quot;/&gt;&lt;wsp:rsid wsp:val=&quot;00DC2F1D&quot;/&gt;&lt;wsp:rsid wsp:val=&quot;00DC323C&quot;/&gt;&lt;wsp:rsid wsp:val=&quot;00DC3DBA&quot;/&gt;&lt;wsp:rsid wsp:val=&quot;00DC63B9&quot;/&gt;&lt;wsp:rsid wsp:val=&quot;00DC7B40&quot;/&gt;&lt;wsp:rsid wsp:val=&quot;00DD13A0&quot;/&gt;&lt;wsp:rsid wsp:val=&quot;00DD3BC9&quot;/&gt;&lt;wsp:rsid wsp:val=&quot;00DE1E1C&quot;/&gt;&lt;wsp:rsid wsp:val=&quot;00E031E8&quot;/&gt;&lt;wsp:rsid wsp:val=&quot;00E036C4&quot;/&gt;&lt;wsp:rsid wsp:val=&quot;00E062C4&quot;/&gt;&lt;wsp:rsid wsp:val=&quot;00E13D05&quot;/&gt;&lt;wsp:rsid wsp:val=&quot;00E2481B&quot;/&gt;&lt;wsp:rsid wsp:val=&quot;00E31AA7&quot;/&gt;&lt;wsp:rsid wsp:val=&quot;00E435BD&quot;/&gt;&lt;wsp:rsid wsp:val=&quot;00E45E01&quot;/&gt;&lt;wsp:rsid wsp:val=&quot;00E47D3C&quot;/&gt;&lt;wsp:rsid wsp:val=&quot;00E500AB&quot;/&gt;&lt;wsp:rsid wsp:val=&quot;00E50EB9&quot;/&gt;&lt;wsp:rsid wsp:val=&quot;00E5346B&quot;/&gt;&lt;wsp:rsid wsp:val=&quot;00E54743&quot;/&gt;&lt;wsp:rsid wsp:val=&quot;00E63009&quot;/&gt;&lt;wsp:rsid wsp:val=&quot;00E76273&quot;/&gt;&lt;wsp:rsid wsp:val=&quot;00E910FB&quot;/&gt;&lt;wsp:rsid wsp:val=&quot;00E91142&quot;/&gt;&lt;wsp:rsid wsp:val=&quot;00E93A7E&quot;/&gt;&lt;wsp:rsid wsp:val=&quot;00E93B39&quot;/&gt;&lt;wsp:rsid wsp:val=&quot;00E93CFB&quot;/&gt;&lt;wsp:rsid wsp:val=&quot;00E961AA&quot;/&gt;&lt;wsp:rsid wsp:val=&quot;00EA3486&quot;/&gt;&lt;wsp:rsid wsp:val=&quot;00EA7AD2&quot;/&gt;&lt;wsp:rsid wsp:val=&quot;00EB02FC&quot;/&gt;&lt;wsp:rsid wsp:val=&quot;00EB0EB4&quot;/&gt;&lt;wsp:rsid wsp:val=&quot;00EB7334&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4D48&quot;/&gt;&lt;wsp:rsid wsp:val=&quot;00F3503C&quot;/&gt;&lt;wsp:rsid wsp:val=&quot;00F37E21&quot;/&gt;&lt;wsp:rsid wsp:val=&quot;00F51330&quot;/&gt;&lt;wsp:rsid wsp:val=&quot;00F61D7C&quot;/&gt;&lt;wsp:rsid wsp:val=&quot;00F64384&quot;/&gt;&lt;wsp:rsid wsp:val=&quot;00F67D15&quot;/&gt;&lt;wsp:rsid wsp:val=&quot;00F82EC2&quot;/&gt;&lt;wsp:rsid wsp:val=&quot;00F85E6E&quot;/&gt;&lt;wsp:rsid wsp:val=&quot;00F91C37&quot;/&gt;&lt;wsp:rsid wsp:val=&quot;00F92550&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1C49A6&quot;&gt;&lt;m:oMathPara&gt;&lt;m:oMath&gt;&lt;m:r&gt;&lt;w:rPr&gt;&lt;w:rFonts w:ascii=&quot;Cambria Math&quot; w:fareast=&quot;Times New Roman&quot; w:h-ansi=&quot;Cambria Math&quot;/&gt;&lt;wx:font wx:val=&quot;Cambria Math&quot;/&gt;&lt;w:i/&gt;&lt;w:sz w:val=&quot;26&quot;/&gt;&lt;w:sz-cs w:val=&quot;26&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CF4297">
        <w:rPr>
          <w:rFonts w:ascii="Times New Roman" w:hAnsi="Times New Roman"/>
          <w:sz w:val="26"/>
          <w:szCs w:val="26"/>
          <w:vertAlign w:val="superscript"/>
        </w:rPr>
        <w:fldChar w:fldCharType="end"/>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3A740A">
        <w:rPr>
          <w:rFonts w:ascii="Times New Roman" w:hAnsi="Times New Roman"/>
          <w:bCs/>
          <w:sz w:val="26"/>
          <w:szCs w:val="26"/>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3A740A">
        <w:rPr>
          <w:rFonts w:ascii="Times New Roman" w:hAnsi="Times New Roman"/>
          <w:sz w:val="26"/>
          <w:szCs w:val="26"/>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Периодичность осуществления плановых проверок устанавливается распоряжением главы Ивантеевского муниципального района.</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0" w:history="1">
        <w:r w:rsidRPr="003A740A">
          <w:rPr>
            <w:rFonts w:ascii="Times New Roman" w:hAnsi="Times New Roman"/>
            <w:sz w:val="26"/>
            <w:szCs w:val="26"/>
          </w:rPr>
          <w:t>пунктом</w:t>
        </w:r>
      </w:hyperlink>
      <w:r w:rsidRPr="003A740A">
        <w:rPr>
          <w:rFonts w:ascii="Times New Roman" w:hAnsi="Times New Roman"/>
          <w:sz w:val="26"/>
          <w:szCs w:val="26"/>
        </w:rPr>
        <w:t xml:space="preserve"> 2.19 Административного регламента.</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rPr>
        <w:t xml:space="preserve">4.5. Проверка полноты и качества предоставления муниципальной услуги проводится должностными лицами, указанными в </w:t>
      </w:r>
      <w:hyperlink r:id="rId21" w:history="1">
        <w:r w:rsidRPr="003A740A">
          <w:rPr>
            <w:rFonts w:ascii="Times New Roman" w:hAnsi="Times New Roman"/>
            <w:sz w:val="26"/>
            <w:szCs w:val="26"/>
          </w:rPr>
          <w:t>пункте 4.1</w:t>
        </w:r>
      </w:hyperlink>
      <w:r w:rsidRPr="003A740A">
        <w:rPr>
          <w:rFonts w:ascii="Times New Roman" w:hAnsi="Times New Roman"/>
          <w:sz w:val="26"/>
          <w:szCs w:val="26"/>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Ивантеевского муниципального района</w:t>
      </w:r>
      <w:r w:rsidRPr="00CF4297">
        <w:rPr>
          <w:rFonts w:ascii="Times New Roman" w:hAnsi="Times New Roman"/>
          <w:sz w:val="26"/>
          <w:szCs w:val="26"/>
          <w:lang w:eastAsia="ru-RU"/>
        </w:rPr>
        <w:fldChar w:fldCharType="begin"/>
      </w:r>
      <w:r w:rsidRPr="00CF4297">
        <w:rPr>
          <w:rFonts w:ascii="Times New Roman" w:hAnsi="Times New Roman"/>
          <w:sz w:val="26"/>
          <w:szCs w:val="26"/>
          <w:lang w:eastAsia="ru-RU"/>
        </w:rPr>
        <w:instrText xml:space="preserve"> QUOTE </w:instrText>
      </w:r>
      <w:r w:rsidRPr="00CF4297">
        <w:pict>
          <v:shape id="_x0000_i1033" type="#_x0000_t75" style="width:4.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CEC&quot;/&gt;&lt;wsp:rsid wsp:val=&quot;0001187E&quot;/&gt;&lt;wsp:rsid wsp:val=&quot;00012213&quot;/&gt;&lt;wsp:rsid wsp:val=&quot;00014C20&quot;/&gt;&lt;wsp:rsid wsp:val=&quot;000171F9&quot;/&gt;&lt;wsp:rsid wsp:val=&quot;00017367&quot;/&gt;&lt;wsp:rsid wsp:val=&quot;00022ABF&quot;/&gt;&lt;wsp:rsid wsp:val=&quot;000313C8&quot;/&gt;&lt;wsp:rsid wsp:val=&quot;00031BF7&quot;/&gt;&lt;wsp:rsid wsp:val=&quot;000423F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3F6E&quot;/&gt;&lt;wsp:rsid wsp:val=&quot;00096AAF&quot;/&gt;&lt;wsp:rsid wsp:val=&quot;000B17C3&quot;/&gt;&lt;wsp:rsid wsp:val=&quot;000C054A&quot;/&gt;&lt;wsp:rsid wsp:val=&quot;000C72B8&quot;/&gt;&lt;wsp:rsid wsp:val=&quot;000D210E&quot;/&gt;&lt;wsp:rsid wsp:val=&quot;000F0AAB&quot;/&gt;&lt;wsp:rsid wsp:val=&quot;000F1C10&quot;/&gt;&lt;wsp:rsid wsp:val=&quot;00102212&quot;/&gt;&lt;wsp:rsid wsp:val=&quot;00102533&quot;/&gt;&lt;wsp:rsid wsp:val=&quot;0010336E&quot;/&gt;&lt;wsp:rsid wsp:val=&quot;00124EB9&quot;/&gt;&lt;wsp:rsid wsp:val=&quot;00143973&quot;/&gt;&lt;wsp:rsid wsp:val=&quot;001516A7&quot;/&gt;&lt;wsp:rsid wsp:val=&quot;00164151&quot;/&gt;&lt;wsp:rsid wsp:val=&quot;00164A3C&quot;/&gt;&lt;wsp:rsid wsp:val=&quot;001712C8&quot;/&gt;&lt;wsp:rsid wsp:val=&quot;00175461&quot;/&gt;&lt;wsp:rsid wsp:val=&quot;00175C92&quot;/&gt;&lt;wsp:rsid wsp:val=&quot;00176372&quot;/&gt;&lt;wsp:rsid wsp:val=&quot;00177A46&quot;/&gt;&lt;wsp:rsid wsp:val=&quot;00177ADA&quot;/&gt;&lt;wsp:rsid wsp:val=&quot;00177AF4&quot;/&gt;&lt;wsp:rsid wsp:val=&quot;001A52EE&quot;/&gt;&lt;wsp:rsid wsp:val=&quot;001A5F35&quot;/&gt;&lt;wsp:rsid wsp:val=&quot;001B1315&quot;/&gt;&lt;wsp:rsid wsp:val=&quot;001B4008&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7262&quot;/&gt;&lt;wsp:rsid wsp:val=&quot;00212801&quot;/&gt;&lt;wsp:rsid wsp:val=&quot;002138DF&quot;/&gt;&lt;wsp:rsid wsp:val=&quot;00213FCB&quot;/&gt;&lt;wsp:rsid wsp:val=&quot;002166B2&quot;/&gt;&lt;wsp:rsid wsp:val=&quot;00230F3E&quot;/&gt;&lt;wsp:rsid wsp:val=&quot;00232CB1&quot;/&gt;&lt;wsp:rsid wsp:val=&quot;00263E8B&quot;/&gt;&lt;wsp:rsid wsp:val=&quot;00267BAE&quot;/&gt;&lt;wsp:rsid wsp:val=&quot;00271A71&quot;/&gt;&lt;wsp:rsid wsp:val=&quot;00273539&quot;/&gt;&lt;wsp:rsid wsp:val=&quot;0029192F&quot;/&gt;&lt;wsp:rsid wsp:val=&quot;00297F3C&quot;/&gt;&lt;wsp:rsid wsp:val=&quot;002A0DDE&quot;/&gt;&lt;wsp:rsid wsp:val=&quot;002A1A5F&quot;/&gt;&lt;wsp:rsid wsp:val=&quot;002A5468&quot;/&gt;&lt;wsp:rsid wsp:val=&quot;002B34A2&quot;/&gt;&lt;wsp:rsid wsp:val=&quot;002B36A1&quot;/&gt;&lt;wsp:rsid wsp:val=&quot;002C2B95&quot;/&gt;&lt;wsp:rsid wsp:val=&quot;002C2F77&quot;/&gt;&lt;wsp:rsid wsp:val=&quot;002C4D4D&quot;/&gt;&lt;wsp:rsid wsp:val=&quot;002C5401&quot;/&gt;&lt;wsp:rsid wsp:val=&quot;002C72D1&quot;/&gt;&lt;wsp:rsid wsp:val=&quot;002D1F20&quot;/&gt;&lt;wsp:rsid wsp:val=&quot;002D3828&quot;/&gt;&lt;wsp:rsid wsp:val=&quot;002F2169&quot;/&gt;&lt;wsp:rsid wsp:val=&quot;002F4F0E&quot;/&gt;&lt;wsp:rsid wsp:val=&quot;003031AA&quot;/&gt;&lt;wsp:rsid wsp:val=&quot;0030596F&quot;/&gt;&lt;wsp:rsid wsp:val=&quot;00311FD0&quot;/&gt;&lt;wsp:rsid wsp:val=&quot;0031246E&quot;/&gt;&lt;wsp:rsid wsp:val=&quot;003205EF&quot;/&gt;&lt;wsp:rsid wsp:val=&quot;00325B4E&quot;/&gt;&lt;wsp:rsid wsp:val=&quot;00334F84&quot;/&gt;&lt;wsp:rsid wsp:val=&quot;003361EE&quot;/&gt;&lt;wsp:rsid wsp:val=&quot;003415AC&quot;/&gt;&lt;wsp:rsid wsp:val=&quot;00355A89&quot;/&gt;&lt;wsp:rsid wsp:val=&quot;00362573&quot;/&gt;&lt;wsp:rsid wsp:val=&quot;00362B3D&quot;/&gt;&lt;wsp:rsid wsp:val=&quot;00372242&quot;/&gt;&lt;wsp:rsid wsp:val=&quot;00376F3A&quot;/&gt;&lt;wsp:rsid wsp:val=&quot;00382122&quot;/&gt;&lt;wsp:rsid wsp:val=&quot;00387115&quot;/&gt;&lt;wsp:rsid wsp:val=&quot;00387BB5&quot;/&gt;&lt;wsp:rsid wsp:val=&quot;0039089A&quot;/&gt;&lt;wsp:rsid wsp:val=&quot;003973C8&quot;/&gt;&lt;wsp:rsid wsp:val=&quot;003A740A&quot;/&gt;&lt;wsp:rsid wsp:val=&quot;003A78ED&quot;/&gt;&lt;wsp:rsid wsp:val=&quot;003B4D25&quot;/&gt;&lt;wsp:rsid wsp:val=&quot;003C0D5C&quot;/&gt;&lt;wsp:rsid wsp:val=&quot;003C2AAA&quot;/&gt;&lt;wsp:rsid wsp:val=&quot;003C55A3&quot;/&gt;&lt;wsp:rsid wsp:val=&quot;003E3993&quot;/&gt;&lt;wsp:rsid wsp:val=&quot;003E6153&quot;/&gt;&lt;wsp:rsid wsp:val=&quot;003F11ED&quot;/&gt;&lt;wsp:rsid wsp:val=&quot;003F2844&quot;/&gt;&lt;wsp:rsid wsp:val=&quot;003F5782&quot;/&gt;&lt;wsp:rsid wsp:val=&quot;00400608&quot;/&gt;&lt;wsp:rsid wsp:val=&quot;00407FF6&quot;/&gt;&lt;wsp:rsid wsp:val=&quot;00411C36&quot;/&gt;&lt;wsp:rsid wsp:val=&quot;0042714B&quot;/&gt;&lt;wsp:rsid wsp:val=&quot;00432C70&quot;/&gt;&lt;wsp:rsid wsp:val=&quot;004378E2&quot;/&gt;&lt;wsp:rsid wsp:val=&quot;00443752&quot;/&gt;&lt;wsp:rsid wsp:val=&quot;0044468A&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847C6&quot;/&gt;&lt;wsp:rsid wsp:val=&quot;00495930&quot;/&gt;&lt;wsp:rsid wsp:val=&quot;004A2C42&quot;/&gt;&lt;wsp:rsid wsp:val=&quot;004A6DE6&quot;/&gt;&lt;wsp:rsid wsp:val=&quot;004B01C3&quot;/&gt;&lt;wsp:rsid wsp:val=&quot;004B2836&quot;/&gt;&lt;wsp:rsid wsp:val=&quot;004B2F4D&quot;/&gt;&lt;wsp:rsid wsp:val=&quot;004B3EEF&quot;/&gt;&lt;wsp:rsid wsp:val=&quot;004C6927&quot;/&gt;&lt;wsp:rsid wsp:val=&quot;004D0BA6&quot;/&gt;&lt;wsp:rsid wsp:val=&quot;004D20EA&quot;/&gt;&lt;wsp:rsid wsp:val=&quot;004D3114&quot;/&gt;&lt;wsp:rsid wsp:val=&quot;004D54A3&quot;/&gt;&lt;wsp:rsid wsp:val=&quot;005013A0&quot;/&gt;&lt;wsp:rsid wsp:val=&quot;00505BF8&quot;/&gt;&lt;wsp:rsid wsp:val=&quot;005078E9&quot;/&gt;&lt;wsp:rsid wsp:val=&quot;00507FD4&quot;/&gt;&lt;wsp:rsid wsp:val=&quot;00540124&quot;/&gt;&lt;wsp:rsid wsp:val=&quot;00552B22&quot;/&gt;&lt;wsp:rsid wsp:val=&quot;00556750&quot;/&gt;&lt;wsp:rsid wsp:val=&quot;00563A5C&quot;/&gt;&lt;wsp:rsid wsp:val=&quot;0056574E&quot;/&gt;&lt;wsp:rsid wsp:val=&quot;00570481&quot;/&gt;&lt;wsp:rsid wsp:val=&quot;00573BEF&quot;/&gt;&lt;wsp:rsid wsp:val=&quot;0058769A&quot;/&gt;&lt;wsp:rsid wsp:val=&quot;00587C76&quot;/&gt;&lt;wsp:rsid wsp:val=&quot;005A1DF5&quot;/&gt;&lt;wsp:rsid wsp:val=&quot;005A5AD6&quot;/&gt;&lt;wsp:rsid wsp:val=&quot;005A6DE8&quot;/&gt;&lt;wsp:rsid wsp:val=&quot;005B0CEC&quot;/&gt;&lt;wsp:rsid wsp:val=&quot;005B21BE&quot;/&gt;&lt;wsp:rsid wsp:val=&quot;005B718C&quot;/&gt;&lt;wsp:rsid wsp:val=&quot;005C24FB&quot;/&gt;&lt;wsp:rsid wsp:val=&quot;005C4B65&quot;/&gt;&lt;wsp:rsid wsp:val=&quot;005C5CDE&quot;/&gt;&lt;wsp:rsid wsp:val=&quot;005D4F58&quot;/&gt;&lt;wsp:rsid wsp:val=&quot;005D7F1D&quot;/&gt;&lt;wsp:rsid wsp:val=&quot;005E4611&quot;/&gt;&lt;wsp:rsid wsp:val=&quot;005E4CD7&quot;/&gt;&lt;wsp:rsid wsp:val=&quot;005F61B8&quot;/&gt;&lt;wsp:rsid wsp:val=&quot;00610CC0&quot;/&gt;&lt;wsp:rsid wsp:val=&quot;00614BA7&quot;/&gt;&lt;wsp:rsid wsp:val=&quot;00623D96&quot;/&gt;&lt;wsp:rsid wsp:val=&quot;00630BF8&quot;/&gt;&lt;wsp:rsid wsp:val=&quot;006361DC&quot;/&gt;&lt;wsp:rsid wsp:val=&quot;00642073&quot;/&gt;&lt;wsp:rsid wsp:val=&quot;00652751&quot;/&gt;&lt;wsp:rsid wsp:val=&quot;00675938&quot;/&gt;&lt;wsp:rsid wsp:val=&quot;006770F3&quot;/&gt;&lt;wsp:rsid wsp:val=&quot;00681A18&quot;/&gt;&lt;wsp:rsid wsp:val=&quot;0068233F&quot;/&gt;&lt;wsp:rsid wsp:val=&quot;00682577&quot;/&gt;&lt;wsp:rsid wsp:val=&quot;00690B05&quot;/&gt;&lt;wsp:rsid wsp:val=&quot;006928A7&quot;/&gt;&lt;wsp:rsid wsp:val=&quot;006941B2&quot;/&gt;&lt;wsp:rsid wsp:val=&quot;006A1226&quot;/&gt;&lt;wsp:rsid wsp:val=&quot;006B56C8&quot;/&gt;&lt;wsp:rsid wsp:val=&quot;006D1FE8&quot;/&gt;&lt;wsp:rsid wsp:val=&quot;006D30D0&quot;/&gt;&lt;wsp:rsid wsp:val=&quot;006E0270&quot;/&gt;&lt;wsp:rsid wsp:val=&quot;006E3799&quot;/&gt;&lt;wsp:rsid wsp:val=&quot;006F4F20&quot;/&gt;&lt;wsp:rsid wsp:val=&quot;006F5773&quot;/&gt;&lt;wsp:rsid wsp:val=&quot;006F7769&quot;/&gt;&lt;wsp:rsid wsp:val=&quot;00701281&quot;/&gt;&lt;wsp:rsid wsp:val=&quot;0070684C&quot;/&gt;&lt;wsp:rsid wsp:val=&quot;00717167&quot;/&gt;&lt;wsp:rsid wsp:val=&quot;00724B2B&quot;/&gt;&lt;wsp:rsid wsp:val=&quot;007401E2&quot;/&gt;&lt;wsp:rsid wsp:val=&quot;00741908&quot;/&gt;&lt;wsp:rsid wsp:val=&quot;007450FB&quot;/&gt;&lt;wsp:rsid wsp:val=&quot;0074601E&quot;/&gt;&lt;wsp:rsid wsp:val=&quot;007527DA&quot;/&gt;&lt;wsp:rsid wsp:val=&quot;00752FDD&quot;/&gt;&lt;wsp:rsid wsp:val=&quot;00753267&quot;/&gt;&lt;wsp:rsid wsp:val=&quot;00754769&quot;/&gt;&lt;wsp:rsid wsp:val=&quot;00755C4A&quot;/&gt;&lt;wsp:rsid wsp:val=&quot;00771C90&quot;/&gt;&lt;wsp:rsid wsp:val=&quot;00774C26&quot;/&gt;&lt;wsp:rsid wsp:val=&quot;00776777&quot;/&gt;&lt;wsp:rsid wsp:val=&quot;00777AFE&quot;/&gt;&lt;wsp:rsid wsp:val=&quot;0078415F&quot;/&gt;&lt;wsp:rsid wsp:val=&quot;00784F84&quot;/&gt;&lt;wsp:rsid wsp:val=&quot;00792265&quot;/&gt;&lt;wsp:rsid wsp:val=&quot;0079637D&quot;/&gt;&lt;wsp:rsid wsp:val=&quot;00796D12&quot;/&gt;&lt;wsp:rsid wsp:val=&quot;00797FE5&quot;/&gt;&lt;wsp:rsid wsp:val=&quot;007A124C&quot;/&gt;&lt;wsp:rsid wsp:val=&quot;007A5DD3&quot;/&gt;&lt;wsp:rsid wsp:val=&quot;007C2EEB&quot;/&gt;&lt;wsp:rsid wsp:val=&quot;007D2BD3&quot;/&gt;&lt;wsp:rsid wsp:val=&quot;007D2D02&quot;/&gt;&lt;wsp:rsid wsp:val=&quot;007D43AA&quot;/&gt;&lt;wsp:rsid wsp:val=&quot;007E636F&quot;/&gt;&lt;wsp:rsid wsp:val=&quot;007F3331&quot;/&gt;&lt;wsp:rsid wsp:val=&quot;007F34C2&quot;/&gt;&lt;wsp:rsid wsp:val=&quot;008009FA&quot;/&gt;&lt;wsp:rsid wsp:val=&quot;0080218F&quot;/&gt;&lt;wsp:rsid wsp:val=&quot;00803E81&quot;/&gt;&lt;wsp:rsid wsp:val=&quot;00810F56&quot;/&gt;&lt;wsp:rsid wsp:val=&quot;00815FBD&quot;/&gt;&lt;wsp:rsid wsp:val=&quot;00820846&quot;/&gt;&lt;wsp:rsid wsp:val=&quot;00821D02&quot;/&gt;&lt;wsp:rsid wsp:val=&quot;00821FD7&quot;/&gt;&lt;wsp:rsid wsp:val=&quot;008309E1&quot;/&gt;&lt;wsp:rsid wsp:val=&quot;00834201&quot;/&gt;&lt;wsp:rsid wsp:val=&quot;008350DC&quot;/&gt;&lt;wsp:rsid wsp:val=&quot;00835711&quot;/&gt;&lt;wsp:rsid wsp:val=&quot;008443D0&quot;/&gt;&lt;wsp:rsid wsp:val=&quot;00850DEA&quot;/&gt;&lt;wsp:rsid wsp:val=&quot;0087609C&quot;/&gt;&lt;wsp:rsid wsp:val=&quot;0087739E&quot;/&gt;&lt;wsp:rsid wsp:val=&quot;0088102E&quot;/&gt;&lt;wsp:rsid wsp:val=&quot;00881B25&quot;/&gt;&lt;wsp:rsid wsp:val=&quot;008C4769&quot;/&gt;&lt;wsp:rsid wsp:val=&quot;008E2F1B&quot;/&gt;&lt;wsp:rsid wsp:val=&quot;008F4D28&quot;/&gt;&lt;wsp:rsid wsp:val=&quot;0090401A&quot;/&gt;&lt;wsp:rsid wsp:val=&quot;0091136D&quot;/&gt;&lt;wsp:rsid wsp:val=&quot;009156B3&quot;/&gt;&lt;wsp:rsid wsp:val=&quot;0091609F&quot;/&gt;&lt;wsp:rsid wsp:val=&quot;00933CC4&quot;/&gt;&lt;wsp:rsid wsp:val=&quot;00941638&quot;/&gt;&lt;wsp:rsid wsp:val=&quot;00953356&quot;/&gt;&lt;wsp:rsid wsp:val=&quot;0097422E&quot;/&gt;&lt;wsp:rsid wsp:val=&quot;00974F2A&quot;/&gt;&lt;wsp:rsid wsp:val=&quot;00982BB7&quot;/&gt;&lt;wsp:rsid wsp:val=&quot;0099443D&quot;/&gt;&lt;wsp:rsid wsp:val=&quot;00994A1D&quot;/&gt;&lt;wsp:rsid wsp:val=&quot;009A1FC0&quot;/&gt;&lt;wsp:rsid wsp:val=&quot;009A561A&quot;/&gt;&lt;wsp:rsid wsp:val=&quot;009B1327&quot;/&gt;&lt;wsp:rsid wsp:val=&quot;009C23ED&quot;/&gt;&lt;wsp:rsid wsp:val=&quot;009D78C4&quot;/&gt;&lt;wsp:rsid wsp:val=&quot;009E03E5&quot;/&gt;&lt;wsp:rsid wsp:val=&quot;009E2714&quot;/&gt;&lt;wsp:rsid wsp:val=&quot;009F61F9&quot;/&gt;&lt;wsp:rsid wsp:val=&quot;00A02266&quot;/&gt;&lt;wsp:rsid wsp:val=&quot;00A02FC9&quot;/&gt;&lt;wsp:rsid wsp:val=&quot;00A03541&quot;/&gt;&lt;wsp:rsid wsp:val=&quot;00A04590&quot;/&gt;&lt;wsp:rsid wsp:val=&quot;00A0569D&quot;/&gt;&lt;wsp:rsid wsp:val=&quot;00A15DA5&quot;/&gt;&lt;wsp:rsid wsp:val=&quot;00A21BCF&quot;/&gt;&lt;wsp:rsid wsp:val=&quot;00A24218&quot;/&gt;&lt;wsp:rsid wsp:val=&quot;00A24539&quot;/&gt;&lt;wsp:rsid wsp:val=&quot;00A268B0&quot;/&gt;&lt;wsp:rsid wsp:val=&quot;00A33048&quot;/&gt;&lt;wsp:rsid wsp:val=&quot;00A3503F&quot;/&gt;&lt;wsp:rsid wsp:val=&quot;00A36296&quot;/&gt;&lt;wsp:rsid wsp:val=&quot;00A37502&quot;/&gt;&lt;wsp:rsid wsp:val=&quot;00A41406&quot;/&gt;&lt;wsp:rsid wsp:val=&quot;00A5291F&quot;/&gt;&lt;wsp:rsid wsp:val=&quot;00A538F2&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9187E&quot;/&gt;&lt;wsp:rsid wsp:val=&quot;00A92173&quot;/&gt;&lt;wsp:rsid wsp:val=&quot;00A95109&quot;/&gt;&lt;wsp:rsid wsp:val=&quot;00A976BA&quot;/&gt;&lt;wsp:rsid wsp:val=&quot;00AA186E&quot;/&gt;&lt;wsp:rsid wsp:val=&quot;00AA4730&quot;/&gt;&lt;wsp:rsid wsp:val=&quot;00AA48B1&quot;/&gt;&lt;wsp:rsid wsp:val=&quot;00AA4D6F&quot;/&gt;&lt;wsp:rsid wsp:val=&quot;00AB0396&quot;/&gt;&lt;wsp:rsid wsp:val=&quot;00AB6709&quot;/&gt;&lt;wsp:rsid wsp:val=&quot;00AC26E0&quot;/&gt;&lt;wsp:rsid wsp:val=&quot;00AC693C&quot;/&gt;&lt;wsp:rsid wsp:val=&quot;00AD7BC0&quot;/&gt;&lt;wsp:rsid wsp:val=&quot;00AE4361&quot;/&gt;&lt;wsp:rsid wsp:val=&quot;00AF2540&quot;/&gt;&lt;wsp:rsid wsp:val=&quot;00B173CE&quot;/&gt;&lt;wsp:rsid wsp:val=&quot;00B233ED&quot;/&gt;&lt;wsp:rsid wsp:val=&quot;00B26AB1&quot;/&gt;&lt;wsp:rsid wsp:val=&quot;00B30A39&quot;/&gt;&lt;wsp:rsid wsp:val=&quot;00B348BA&quot;/&gt;&lt;wsp:rsid wsp:val=&quot;00B418A0&quot;/&gt;&lt;wsp:rsid wsp:val=&quot;00B46B4C&quot;/&gt;&lt;wsp:rsid wsp:val=&quot;00B502F8&quot;/&gt;&lt;wsp:rsid wsp:val=&quot;00B54F69&quot;/&gt;&lt;wsp:rsid wsp:val=&quot;00B55B99&quot;/&gt;&lt;wsp:rsid wsp:val=&quot;00B60B6D&quot;/&gt;&lt;wsp:rsid wsp:val=&quot;00B61E8C&quot;/&gt;&lt;wsp:rsid wsp:val=&quot;00B623BD&quot;/&gt;&lt;wsp:rsid wsp:val=&quot;00B70225&quot;/&gt;&lt;wsp:rsid wsp:val=&quot;00B70C33&quot;/&gt;&lt;wsp:rsid wsp:val=&quot;00B71069&quot;/&gt;&lt;wsp:rsid wsp:val=&quot;00B73FFD&quot;/&gt;&lt;wsp:rsid wsp:val=&quot;00B7613D&quot;/&gt;&lt;wsp:rsid wsp:val=&quot;00B809FD&quot;/&gt;&lt;wsp:rsid wsp:val=&quot;00B82FC0&quot;/&gt;&lt;wsp:rsid wsp:val=&quot;00B84BEB&quot;/&gt;&lt;wsp:rsid wsp:val=&quot;00B8778E&quot;/&gt;&lt;wsp:rsid wsp:val=&quot;00B877C6&quot;/&gt;&lt;wsp:rsid wsp:val=&quot;00BA268F&quot;/&gt;&lt;wsp:rsid wsp:val=&quot;00BA2813&quot;/&gt;&lt;wsp:rsid wsp:val=&quot;00BB4752&quot;/&gt;&lt;wsp:rsid wsp:val=&quot;00BB7E68&quot;/&gt;&lt;wsp:rsid wsp:val=&quot;00BC0240&quot;/&gt;&lt;wsp:rsid wsp:val=&quot;00BC3371&quot;/&gt;&lt;wsp:rsid wsp:val=&quot;00BC3F98&quot;/&gt;&lt;wsp:rsid wsp:val=&quot;00BC724B&quot;/&gt;&lt;wsp:rsid wsp:val=&quot;00BC74B3&quot;/&gt;&lt;wsp:rsid wsp:val=&quot;00BD2EB6&quot;/&gt;&lt;wsp:rsid wsp:val=&quot;00BD740B&quot;/&gt;&lt;wsp:rsid wsp:val=&quot;00BE1DC6&quot;/&gt;&lt;wsp:rsid wsp:val=&quot;00BE4A83&quot;/&gt;&lt;wsp:rsid wsp:val=&quot;00BE5802&quot;/&gt;&lt;wsp:rsid wsp:val=&quot;00BF4C50&quot;/&gt;&lt;wsp:rsid wsp:val=&quot;00BF6B83&quot;/&gt;&lt;wsp:rsid wsp:val=&quot;00BF6D1D&quot;/&gt;&lt;wsp:rsid wsp:val=&quot;00C01CB9&quot;/&gt;&lt;wsp:rsid wsp:val=&quot;00C0214B&quot;/&gt;&lt;wsp:rsid wsp:val=&quot;00C058DE&quot;/&gt;&lt;wsp:rsid wsp:val=&quot;00C12876&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07A9&quot;/&gt;&lt;wsp:rsid wsp:val=&quot;00CB3DCA&quot;/&gt;&lt;wsp:rsid wsp:val=&quot;00CB4EFC&quot;/&gt;&lt;wsp:rsid wsp:val=&quot;00CB5C94&quot;/&gt;&lt;wsp:rsid wsp:val=&quot;00CB7DEB&quot;/&gt;&lt;wsp:rsid wsp:val=&quot;00CC2D8B&quot;/&gt;&lt;wsp:rsid wsp:val=&quot;00CE1946&quot;/&gt;&lt;wsp:rsid wsp:val=&quot;00CF3ACF&quot;/&gt;&lt;wsp:rsid wsp:val=&quot;00CF4297&quot;/&gt;&lt;wsp:rsid wsp:val=&quot;00CF62C0&quot;/&gt;&lt;wsp:rsid wsp:val=&quot;00D070A1&quot;/&gt;&lt;wsp:rsid wsp:val=&quot;00D13415&quot;/&gt;&lt;wsp:rsid wsp:val=&quot;00D1383E&quot;/&gt;&lt;wsp:rsid wsp:val=&quot;00D20B51&quot;/&gt;&lt;wsp:rsid wsp:val=&quot;00D240AF&quot;/&gt;&lt;wsp:rsid wsp:val=&quot;00D300DE&quot;/&gt;&lt;wsp:rsid wsp:val=&quot;00D42576&quot;/&gt;&lt;wsp:rsid wsp:val=&quot;00D42BC4&quot;/&gt;&lt;wsp:rsid wsp:val=&quot;00D51E8B&quot;/&gt;&lt;wsp:rsid wsp:val=&quot;00D6449F&quot;/&gt;&lt;wsp:rsid wsp:val=&quot;00D65AEA&quot;/&gt;&lt;wsp:rsid wsp:val=&quot;00D74189&quot;/&gt;&lt;wsp:rsid wsp:val=&quot;00DA0022&quot;/&gt;&lt;wsp:rsid wsp:val=&quot;00DA00E5&quot;/&gt;&lt;wsp:rsid wsp:val=&quot;00DA1B18&quot;/&gt;&lt;wsp:rsid wsp:val=&quot;00DA72BA&quot;/&gt;&lt;wsp:rsid wsp:val=&quot;00DB593A&quot;/&gt;&lt;wsp:rsid wsp:val=&quot;00DC2D66&quot;/&gt;&lt;wsp:rsid wsp:val=&quot;00DC2F1D&quot;/&gt;&lt;wsp:rsid wsp:val=&quot;00DC323C&quot;/&gt;&lt;wsp:rsid wsp:val=&quot;00DC3DBA&quot;/&gt;&lt;wsp:rsid wsp:val=&quot;00DC63B9&quot;/&gt;&lt;wsp:rsid wsp:val=&quot;00DC7B40&quot;/&gt;&lt;wsp:rsid wsp:val=&quot;00DD13A0&quot;/&gt;&lt;wsp:rsid wsp:val=&quot;00DD3BC9&quot;/&gt;&lt;wsp:rsid wsp:val=&quot;00DE1E1C&quot;/&gt;&lt;wsp:rsid wsp:val=&quot;00E031E8&quot;/&gt;&lt;wsp:rsid wsp:val=&quot;00E036C4&quot;/&gt;&lt;wsp:rsid wsp:val=&quot;00E062C4&quot;/&gt;&lt;wsp:rsid wsp:val=&quot;00E13D05&quot;/&gt;&lt;wsp:rsid wsp:val=&quot;00E2481B&quot;/&gt;&lt;wsp:rsid wsp:val=&quot;00E31AA7&quot;/&gt;&lt;wsp:rsid wsp:val=&quot;00E435BD&quot;/&gt;&lt;wsp:rsid wsp:val=&quot;00E45E01&quot;/&gt;&lt;wsp:rsid wsp:val=&quot;00E47D3C&quot;/&gt;&lt;wsp:rsid wsp:val=&quot;00E500AB&quot;/&gt;&lt;wsp:rsid wsp:val=&quot;00E50EB9&quot;/&gt;&lt;wsp:rsid wsp:val=&quot;00E5346B&quot;/&gt;&lt;wsp:rsid wsp:val=&quot;00E54743&quot;/&gt;&lt;wsp:rsid wsp:val=&quot;00E63009&quot;/&gt;&lt;wsp:rsid wsp:val=&quot;00E76273&quot;/&gt;&lt;wsp:rsid wsp:val=&quot;00E910FB&quot;/&gt;&lt;wsp:rsid wsp:val=&quot;00E91142&quot;/&gt;&lt;wsp:rsid wsp:val=&quot;00E93A7E&quot;/&gt;&lt;wsp:rsid wsp:val=&quot;00E93B39&quot;/&gt;&lt;wsp:rsid wsp:val=&quot;00E93CFB&quot;/&gt;&lt;wsp:rsid wsp:val=&quot;00E961AA&quot;/&gt;&lt;wsp:rsid wsp:val=&quot;00EA3486&quot;/&gt;&lt;wsp:rsid wsp:val=&quot;00EA7AD2&quot;/&gt;&lt;wsp:rsid wsp:val=&quot;00EB02FC&quot;/&gt;&lt;wsp:rsid wsp:val=&quot;00EB0EB4&quot;/&gt;&lt;wsp:rsid wsp:val=&quot;00EB7334&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4D48&quot;/&gt;&lt;wsp:rsid wsp:val=&quot;00F3503C&quot;/&gt;&lt;wsp:rsid wsp:val=&quot;00F37E21&quot;/&gt;&lt;wsp:rsid wsp:val=&quot;00F51330&quot;/&gt;&lt;wsp:rsid wsp:val=&quot;00F61D7C&quot;/&gt;&lt;wsp:rsid wsp:val=&quot;00F64384&quot;/&gt;&lt;wsp:rsid wsp:val=&quot;00F67D15&quot;/&gt;&lt;wsp:rsid wsp:val=&quot;00F82EC2&quot;/&gt;&lt;wsp:rsid wsp:val=&quot;00F85E6E&quot;/&gt;&lt;wsp:rsid wsp:val=&quot;00F91C37&quot;/&gt;&lt;wsp:rsid wsp:val=&quot;00F92550&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297F3C&quot;&gt;&lt;m:oMathPara&gt;&lt;m:oMath&gt;&lt;m:r&gt;&lt;w:rPr&gt;&lt;w:rFonts w:ascii=&quot;Cambria Math&quot; w:fareast=&quot;Times New Roman&quot; w:h-ansi=&quot;Cambria Math&quot;/&gt;&lt;wx:font wx:val=&quot;Cambria Math&quot;/&gt;&lt;w:i/&gt;&lt;w:sz w:val=&quot;26&quot;/&gt;&lt;w:sz-cs w:val=&quot;26&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CF4297">
        <w:rPr>
          <w:rFonts w:ascii="Times New Roman" w:hAnsi="Times New Roman"/>
          <w:sz w:val="26"/>
          <w:szCs w:val="26"/>
          <w:lang w:eastAsia="ru-RU"/>
        </w:rPr>
        <w:instrText xml:space="preserve"> </w:instrText>
      </w:r>
      <w:r w:rsidRPr="00CF4297">
        <w:rPr>
          <w:rFonts w:ascii="Times New Roman" w:hAnsi="Times New Roman"/>
          <w:sz w:val="26"/>
          <w:szCs w:val="26"/>
          <w:lang w:eastAsia="ru-RU"/>
        </w:rPr>
        <w:fldChar w:fldCharType="separate"/>
      </w:r>
      <w:r w:rsidRPr="00CF4297">
        <w:pict>
          <v:shape id="_x0000_i1034" type="#_x0000_t75" style="width:4.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CEC&quot;/&gt;&lt;wsp:rsid wsp:val=&quot;0001187E&quot;/&gt;&lt;wsp:rsid wsp:val=&quot;00012213&quot;/&gt;&lt;wsp:rsid wsp:val=&quot;00014C20&quot;/&gt;&lt;wsp:rsid wsp:val=&quot;000171F9&quot;/&gt;&lt;wsp:rsid wsp:val=&quot;00017367&quot;/&gt;&lt;wsp:rsid wsp:val=&quot;00022ABF&quot;/&gt;&lt;wsp:rsid wsp:val=&quot;000313C8&quot;/&gt;&lt;wsp:rsid wsp:val=&quot;00031BF7&quot;/&gt;&lt;wsp:rsid wsp:val=&quot;000423F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3F6E&quot;/&gt;&lt;wsp:rsid wsp:val=&quot;00096AAF&quot;/&gt;&lt;wsp:rsid wsp:val=&quot;000B17C3&quot;/&gt;&lt;wsp:rsid wsp:val=&quot;000C054A&quot;/&gt;&lt;wsp:rsid wsp:val=&quot;000C72B8&quot;/&gt;&lt;wsp:rsid wsp:val=&quot;000D210E&quot;/&gt;&lt;wsp:rsid wsp:val=&quot;000F0AAB&quot;/&gt;&lt;wsp:rsid wsp:val=&quot;000F1C10&quot;/&gt;&lt;wsp:rsid wsp:val=&quot;00102212&quot;/&gt;&lt;wsp:rsid wsp:val=&quot;00102533&quot;/&gt;&lt;wsp:rsid wsp:val=&quot;0010336E&quot;/&gt;&lt;wsp:rsid wsp:val=&quot;00124EB9&quot;/&gt;&lt;wsp:rsid wsp:val=&quot;00143973&quot;/&gt;&lt;wsp:rsid wsp:val=&quot;001516A7&quot;/&gt;&lt;wsp:rsid wsp:val=&quot;00164151&quot;/&gt;&lt;wsp:rsid wsp:val=&quot;00164A3C&quot;/&gt;&lt;wsp:rsid wsp:val=&quot;001712C8&quot;/&gt;&lt;wsp:rsid wsp:val=&quot;00175461&quot;/&gt;&lt;wsp:rsid wsp:val=&quot;00175C92&quot;/&gt;&lt;wsp:rsid wsp:val=&quot;00176372&quot;/&gt;&lt;wsp:rsid wsp:val=&quot;00177A46&quot;/&gt;&lt;wsp:rsid wsp:val=&quot;00177ADA&quot;/&gt;&lt;wsp:rsid wsp:val=&quot;00177AF4&quot;/&gt;&lt;wsp:rsid wsp:val=&quot;001A52EE&quot;/&gt;&lt;wsp:rsid wsp:val=&quot;001A5F35&quot;/&gt;&lt;wsp:rsid wsp:val=&quot;001B1315&quot;/&gt;&lt;wsp:rsid wsp:val=&quot;001B4008&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7262&quot;/&gt;&lt;wsp:rsid wsp:val=&quot;00212801&quot;/&gt;&lt;wsp:rsid wsp:val=&quot;002138DF&quot;/&gt;&lt;wsp:rsid wsp:val=&quot;00213FCB&quot;/&gt;&lt;wsp:rsid wsp:val=&quot;002166B2&quot;/&gt;&lt;wsp:rsid wsp:val=&quot;00230F3E&quot;/&gt;&lt;wsp:rsid wsp:val=&quot;00232CB1&quot;/&gt;&lt;wsp:rsid wsp:val=&quot;00263E8B&quot;/&gt;&lt;wsp:rsid wsp:val=&quot;00267BAE&quot;/&gt;&lt;wsp:rsid wsp:val=&quot;00271A71&quot;/&gt;&lt;wsp:rsid wsp:val=&quot;00273539&quot;/&gt;&lt;wsp:rsid wsp:val=&quot;0029192F&quot;/&gt;&lt;wsp:rsid wsp:val=&quot;00297F3C&quot;/&gt;&lt;wsp:rsid wsp:val=&quot;002A0DDE&quot;/&gt;&lt;wsp:rsid wsp:val=&quot;002A1A5F&quot;/&gt;&lt;wsp:rsid wsp:val=&quot;002A5468&quot;/&gt;&lt;wsp:rsid wsp:val=&quot;002B34A2&quot;/&gt;&lt;wsp:rsid wsp:val=&quot;002B36A1&quot;/&gt;&lt;wsp:rsid wsp:val=&quot;002C2B95&quot;/&gt;&lt;wsp:rsid wsp:val=&quot;002C2F77&quot;/&gt;&lt;wsp:rsid wsp:val=&quot;002C4D4D&quot;/&gt;&lt;wsp:rsid wsp:val=&quot;002C5401&quot;/&gt;&lt;wsp:rsid wsp:val=&quot;002C72D1&quot;/&gt;&lt;wsp:rsid wsp:val=&quot;002D1F20&quot;/&gt;&lt;wsp:rsid wsp:val=&quot;002D3828&quot;/&gt;&lt;wsp:rsid wsp:val=&quot;002F2169&quot;/&gt;&lt;wsp:rsid wsp:val=&quot;002F4F0E&quot;/&gt;&lt;wsp:rsid wsp:val=&quot;003031AA&quot;/&gt;&lt;wsp:rsid wsp:val=&quot;0030596F&quot;/&gt;&lt;wsp:rsid wsp:val=&quot;00311FD0&quot;/&gt;&lt;wsp:rsid wsp:val=&quot;0031246E&quot;/&gt;&lt;wsp:rsid wsp:val=&quot;003205EF&quot;/&gt;&lt;wsp:rsid wsp:val=&quot;00325B4E&quot;/&gt;&lt;wsp:rsid wsp:val=&quot;00334F84&quot;/&gt;&lt;wsp:rsid wsp:val=&quot;003361EE&quot;/&gt;&lt;wsp:rsid wsp:val=&quot;003415AC&quot;/&gt;&lt;wsp:rsid wsp:val=&quot;00355A89&quot;/&gt;&lt;wsp:rsid wsp:val=&quot;00362573&quot;/&gt;&lt;wsp:rsid wsp:val=&quot;00362B3D&quot;/&gt;&lt;wsp:rsid wsp:val=&quot;00372242&quot;/&gt;&lt;wsp:rsid wsp:val=&quot;00376F3A&quot;/&gt;&lt;wsp:rsid wsp:val=&quot;00382122&quot;/&gt;&lt;wsp:rsid wsp:val=&quot;00387115&quot;/&gt;&lt;wsp:rsid wsp:val=&quot;00387BB5&quot;/&gt;&lt;wsp:rsid wsp:val=&quot;0039089A&quot;/&gt;&lt;wsp:rsid wsp:val=&quot;003973C8&quot;/&gt;&lt;wsp:rsid wsp:val=&quot;003A740A&quot;/&gt;&lt;wsp:rsid wsp:val=&quot;003A78ED&quot;/&gt;&lt;wsp:rsid wsp:val=&quot;003B4D25&quot;/&gt;&lt;wsp:rsid wsp:val=&quot;003C0D5C&quot;/&gt;&lt;wsp:rsid wsp:val=&quot;003C2AAA&quot;/&gt;&lt;wsp:rsid wsp:val=&quot;003C55A3&quot;/&gt;&lt;wsp:rsid wsp:val=&quot;003E3993&quot;/&gt;&lt;wsp:rsid wsp:val=&quot;003E6153&quot;/&gt;&lt;wsp:rsid wsp:val=&quot;003F11ED&quot;/&gt;&lt;wsp:rsid wsp:val=&quot;003F2844&quot;/&gt;&lt;wsp:rsid wsp:val=&quot;003F5782&quot;/&gt;&lt;wsp:rsid wsp:val=&quot;00400608&quot;/&gt;&lt;wsp:rsid wsp:val=&quot;00407FF6&quot;/&gt;&lt;wsp:rsid wsp:val=&quot;00411C36&quot;/&gt;&lt;wsp:rsid wsp:val=&quot;0042714B&quot;/&gt;&lt;wsp:rsid wsp:val=&quot;00432C70&quot;/&gt;&lt;wsp:rsid wsp:val=&quot;004378E2&quot;/&gt;&lt;wsp:rsid wsp:val=&quot;00443752&quot;/&gt;&lt;wsp:rsid wsp:val=&quot;0044468A&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847C6&quot;/&gt;&lt;wsp:rsid wsp:val=&quot;00495930&quot;/&gt;&lt;wsp:rsid wsp:val=&quot;004A2C42&quot;/&gt;&lt;wsp:rsid wsp:val=&quot;004A6DE6&quot;/&gt;&lt;wsp:rsid wsp:val=&quot;004B01C3&quot;/&gt;&lt;wsp:rsid wsp:val=&quot;004B2836&quot;/&gt;&lt;wsp:rsid wsp:val=&quot;004B2F4D&quot;/&gt;&lt;wsp:rsid wsp:val=&quot;004B3EEF&quot;/&gt;&lt;wsp:rsid wsp:val=&quot;004C6927&quot;/&gt;&lt;wsp:rsid wsp:val=&quot;004D0BA6&quot;/&gt;&lt;wsp:rsid wsp:val=&quot;004D20EA&quot;/&gt;&lt;wsp:rsid wsp:val=&quot;004D3114&quot;/&gt;&lt;wsp:rsid wsp:val=&quot;004D54A3&quot;/&gt;&lt;wsp:rsid wsp:val=&quot;005013A0&quot;/&gt;&lt;wsp:rsid wsp:val=&quot;00505BF8&quot;/&gt;&lt;wsp:rsid wsp:val=&quot;005078E9&quot;/&gt;&lt;wsp:rsid wsp:val=&quot;00507FD4&quot;/&gt;&lt;wsp:rsid wsp:val=&quot;00540124&quot;/&gt;&lt;wsp:rsid wsp:val=&quot;00552B22&quot;/&gt;&lt;wsp:rsid wsp:val=&quot;00556750&quot;/&gt;&lt;wsp:rsid wsp:val=&quot;00563A5C&quot;/&gt;&lt;wsp:rsid wsp:val=&quot;0056574E&quot;/&gt;&lt;wsp:rsid wsp:val=&quot;00570481&quot;/&gt;&lt;wsp:rsid wsp:val=&quot;00573BEF&quot;/&gt;&lt;wsp:rsid wsp:val=&quot;0058769A&quot;/&gt;&lt;wsp:rsid wsp:val=&quot;00587C76&quot;/&gt;&lt;wsp:rsid wsp:val=&quot;005A1DF5&quot;/&gt;&lt;wsp:rsid wsp:val=&quot;005A5AD6&quot;/&gt;&lt;wsp:rsid wsp:val=&quot;005A6DE8&quot;/&gt;&lt;wsp:rsid wsp:val=&quot;005B0CEC&quot;/&gt;&lt;wsp:rsid wsp:val=&quot;005B21BE&quot;/&gt;&lt;wsp:rsid wsp:val=&quot;005B718C&quot;/&gt;&lt;wsp:rsid wsp:val=&quot;005C24FB&quot;/&gt;&lt;wsp:rsid wsp:val=&quot;005C4B65&quot;/&gt;&lt;wsp:rsid wsp:val=&quot;005C5CDE&quot;/&gt;&lt;wsp:rsid wsp:val=&quot;005D4F58&quot;/&gt;&lt;wsp:rsid wsp:val=&quot;005D7F1D&quot;/&gt;&lt;wsp:rsid wsp:val=&quot;005E4611&quot;/&gt;&lt;wsp:rsid wsp:val=&quot;005E4CD7&quot;/&gt;&lt;wsp:rsid wsp:val=&quot;005F61B8&quot;/&gt;&lt;wsp:rsid wsp:val=&quot;00610CC0&quot;/&gt;&lt;wsp:rsid wsp:val=&quot;00614BA7&quot;/&gt;&lt;wsp:rsid wsp:val=&quot;00623D96&quot;/&gt;&lt;wsp:rsid wsp:val=&quot;00630BF8&quot;/&gt;&lt;wsp:rsid wsp:val=&quot;006361DC&quot;/&gt;&lt;wsp:rsid wsp:val=&quot;00642073&quot;/&gt;&lt;wsp:rsid wsp:val=&quot;00652751&quot;/&gt;&lt;wsp:rsid wsp:val=&quot;00675938&quot;/&gt;&lt;wsp:rsid wsp:val=&quot;006770F3&quot;/&gt;&lt;wsp:rsid wsp:val=&quot;00681A18&quot;/&gt;&lt;wsp:rsid wsp:val=&quot;0068233F&quot;/&gt;&lt;wsp:rsid wsp:val=&quot;00682577&quot;/&gt;&lt;wsp:rsid wsp:val=&quot;00690B05&quot;/&gt;&lt;wsp:rsid wsp:val=&quot;006928A7&quot;/&gt;&lt;wsp:rsid wsp:val=&quot;006941B2&quot;/&gt;&lt;wsp:rsid wsp:val=&quot;006A1226&quot;/&gt;&lt;wsp:rsid wsp:val=&quot;006B56C8&quot;/&gt;&lt;wsp:rsid wsp:val=&quot;006D1FE8&quot;/&gt;&lt;wsp:rsid wsp:val=&quot;006D30D0&quot;/&gt;&lt;wsp:rsid wsp:val=&quot;006E0270&quot;/&gt;&lt;wsp:rsid wsp:val=&quot;006E3799&quot;/&gt;&lt;wsp:rsid wsp:val=&quot;006F4F20&quot;/&gt;&lt;wsp:rsid wsp:val=&quot;006F5773&quot;/&gt;&lt;wsp:rsid wsp:val=&quot;006F7769&quot;/&gt;&lt;wsp:rsid wsp:val=&quot;00701281&quot;/&gt;&lt;wsp:rsid wsp:val=&quot;0070684C&quot;/&gt;&lt;wsp:rsid wsp:val=&quot;00717167&quot;/&gt;&lt;wsp:rsid wsp:val=&quot;00724B2B&quot;/&gt;&lt;wsp:rsid wsp:val=&quot;007401E2&quot;/&gt;&lt;wsp:rsid wsp:val=&quot;00741908&quot;/&gt;&lt;wsp:rsid wsp:val=&quot;007450FB&quot;/&gt;&lt;wsp:rsid wsp:val=&quot;0074601E&quot;/&gt;&lt;wsp:rsid wsp:val=&quot;007527DA&quot;/&gt;&lt;wsp:rsid wsp:val=&quot;00752FDD&quot;/&gt;&lt;wsp:rsid wsp:val=&quot;00753267&quot;/&gt;&lt;wsp:rsid wsp:val=&quot;00754769&quot;/&gt;&lt;wsp:rsid wsp:val=&quot;00755C4A&quot;/&gt;&lt;wsp:rsid wsp:val=&quot;00771C90&quot;/&gt;&lt;wsp:rsid wsp:val=&quot;00774C26&quot;/&gt;&lt;wsp:rsid wsp:val=&quot;00776777&quot;/&gt;&lt;wsp:rsid wsp:val=&quot;00777AFE&quot;/&gt;&lt;wsp:rsid wsp:val=&quot;0078415F&quot;/&gt;&lt;wsp:rsid wsp:val=&quot;00784F84&quot;/&gt;&lt;wsp:rsid wsp:val=&quot;00792265&quot;/&gt;&lt;wsp:rsid wsp:val=&quot;0079637D&quot;/&gt;&lt;wsp:rsid wsp:val=&quot;00796D12&quot;/&gt;&lt;wsp:rsid wsp:val=&quot;00797FE5&quot;/&gt;&lt;wsp:rsid wsp:val=&quot;007A124C&quot;/&gt;&lt;wsp:rsid wsp:val=&quot;007A5DD3&quot;/&gt;&lt;wsp:rsid wsp:val=&quot;007C2EEB&quot;/&gt;&lt;wsp:rsid wsp:val=&quot;007D2BD3&quot;/&gt;&lt;wsp:rsid wsp:val=&quot;007D2D02&quot;/&gt;&lt;wsp:rsid wsp:val=&quot;007D43AA&quot;/&gt;&lt;wsp:rsid wsp:val=&quot;007E636F&quot;/&gt;&lt;wsp:rsid wsp:val=&quot;007F3331&quot;/&gt;&lt;wsp:rsid wsp:val=&quot;007F34C2&quot;/&gt;&lt;wsp:rsid wsp:val=&quot;008009FA&quot;/&gt;&lt;wsp:rsid wsp:val=&quot;0080218F&quot;/&gt;&lt;wsp:rsid wsp:val=&quot;00803E81&quot;/&gt;&lt;wsp:rsid wsp:val=&quot;00810F56&quot;/&gt;&lt;wsp:rsid wsp:val=&quot;00815FBD&quot;/&gt;&lt;wsp:rsid wsp:val=&quot;00820846&quot;/&gt;&lt;wsp:rsid wsp:val=&quot;00821D02&quot;/&gt;&lt;wsp:rsid wsp:val=&quot;00821FD7&quot;/&gt;&lt;wsp:rsid wsp:val=&quot;008309E1&quot;/&gt;&lt;wsp:rsid wsp:val=&quot;00834201&quot;/&gt;&lt;wsp:rsid wsp:val=&quot;008350DC&quot;/&gt;&lt;wsp:rsid wsp:val=&quot;00835711&quot;/&gt;&lt;wsp:rsid wsp:val=&quot;008443D0&quot;/&gt;&lt;wsp:rsid wsp:val=&quot;00850DEA&quot;/&gt;&lt;wsp:rsid wsp:val=&quot;0087609C&quot;/&gt;&lt;wsp:rsid wsp:val=&quot;0087739E&quot;/&gt;&lt;wsp:rsid wsp:val=&quot;0088102E&quot;/&gt;&lt;wsp:rsid wsp:val=&quot;00881B25&quot;/&gt;&lt;wsp:rsid wsp:val=&quot;008C4769&quot;/&gt;&lt;wsp:rsid wsp:val=&quot;008E2F1B&quot;/&gt;&lt;wsp:rsid wsp:val=&quot;008F4D28&quot;/&gt;&lt;wsp:rsid wsp:val=&quot;0090401A&quot;/&gt;&lt;wsp:rsid wsp:val=&quot;0091136D&quot;/&gt;&lt;wsp:rsid wsp:val=&quot;009156B3&quot;/&gt;&lt;wsp:rsid wsp:val=&quot;0091609F&quot;/&gt;&lt;wsp:rsid wsp:val=&quot;00933CC4&quot;/&gt;&lt;wsp:rsid wsp:val=&quot;00941638&quot;/&gt;&lt;wsp:rsid wsp:val=&quot;00953356&quot;/&gt;&lt;wsp:rsid wsp:val=&quot;0097422E&quot;/&gt;&lt;wsp:rsid wsp:val=&quot;00974F2A&quot;/&gt;&lt;wsp:rsid wsp:val=&quot;00982BB7&quot;/&gt;&lt;wsp:rsid wsp:val=&quot;0099443D&quot;/&gt;&lt;wsp:rsid wsp:val=&quot;00994A1D&quot;/&gt;&lt;wsp:rsid wsp:val=&quot;009A1FC0&quot;/&gt;&lt;wsp:rsid wsp:val=&quot;009A561A&quot;/&gt;&lt;wsp:rsid wsp:val=&quot;009B1327&quot;/&gt;&lt;wsp:rsid wsp:val=&quot;009C23ED&quot;/&gt;&lt;wsp:rsid wsp:val=&quot;009D78C4&quot;/&gt;&lt;wsp:rsid wsp:val=&quot;009E03E5&quot;/&gt;&lt;wsp:rsid wsp:val=&quot;009E2714&quot;/&gt;&lt;wsp:rsid wsp:val=&quot;009F61F9&quot;/&gt;&lt;wsp:rsid wsp:val=&quot;00A02266&quot;/&gt;&lt;wsp:rsid wsp:val=&quot;00A02FC9&quot;/&gt;&lt;wsp:rsid wsp:val=&quot;00A03541&quot;/&gt;&lt;wsp:rsid wsp:val=&quot;00A04590&quot;/&gt;&lt;wsp:rsid wsp:val=&quot;00A0569D&quot;/&gt;&lt;wsp:rsid wsp:val=&quot;00A15DA5&quot;/&gt;&lt;wsp:rsid wsp:val=&quot;00A21BCF&quot;/&gt;&lt;wsp:rsid wsp:val=&quot;00A24218&quot;/&gt;&lt;wsp:rsid wsp:val=&quot;00A24539&quot;/&gt;&lt;wsp:rsid wsp:val=&quot;00A268B0&quot;/&gt;&lt;wsp:rsid wsp:val=&quot;00A33048&quot;/&gt;&lt;wsp:rsid wsp:val=&quot;00A3503F&quot;/&gt;&lt;wsp:rsid wsp:val=&quot;00A36296&quot;/&gt;&lt;wsp:rsid wsp:val=&quot;00A37502&quot;/&gt;&lt;wsp:rsid wsp:val=&quot;00A41406&quot;/&gt;&lt;wsp:rsid wsp:val=&quot;00A5291F&quot;/&gt;&lt;wsp:rsid wsp:val=&quot;00A538F2&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9187E&quot;/&gt;&lt;wsp:rsid wsp:val=&quot;00A92173&quot;/&gt;&lt;wsp:rsid wsp:val=&quot;00A95109&quot;/&gt;&lt;wsp:rsid wsp:val=&quot;00A976BA&quot;/&gt;&lt;wsp:rsid wsp:val=&quot;00AA186E&quot;/&gt;&lt;wsp:rsid wsp:val=&quot;00AA4730&quot;/&gt;&lt;wsp:rsid wsp:val=&quot;00AA48B1&quot;/&gt;&lt;wsp:rsid wsp:val=&quot;00AA4D6F&quot;/&gt;&lt;wsp:rsid wsp:val=&quot;00AB0396&quot;/&gt;&lt;wsp:rsid wsp:val=&quot;00AB6709&quot;/&gt;&lt;wsp:rsid wsp:val=&quot;00AC26E0&quot;/&gt;&lt;wsp:rsid wsp:val=&quot;00AC693C&quot;/&gt;&lt;wsp:rsid wsp:val=&quot;00AD7BC0&quot;/&gt;&lt;wsp:rsid wsp:val=&quot;00AE4361&quot;/&gt;&lt;wsp:rsid wsp:val=&quot;00AF2540&quot;/&gt;&lt;wsp:rsid wsp:val=&quot;00B173CE&quot;/&gt;&lt;wsp:rsid wsp:val=&quot;00B233ED&quot;/&gt;&lt;wsp:rsid wsp:val=&quot;00B26AB1&quot;/&gt;&lt;wsp:rsid wsp:val=&quot;00B30A39&quot;/&gt;&lt;wsp:rsid wsp:val=&quot;00B348BA&quot;/&gt;&lt;wsp:rsid wsp:val=&quot;00B418A0&quot;/&gt;&lt;wsp:rsid wsp:val=&quot;00B46B4C&quot;/&gt;&lt;wsp:rsid wsp:val=&quot;00B502F8&quot;/&gt;&lt;wsp:rsid wsp:val=&quot;00B54F69&quot;/&gt;&lt;wsp:rsid wsp:val=&quot;00B55B99&quot;/&gt;&lt;wsp:rsid wsp:val=&quot;00B60B6D&quot;/&gt;&lt;wsp:rsid wsp:val=&quot;00B61E8C&quot;/&gt;&lt;wsp:rsid wsp:val=&quot;00B623BD&quot;/&gt;&lt;wsp:rsid wsp:val=&quot;00B70225&quot;/&gt;&lt;wsp:rsid wsp:val=&quot;00B70C33&quot;/&gt;&lt;wsp:rsid wsp:val=&quot;00B71069&quot;/&gt;&lt;wsp:rsid wsp:val=&quot;00B73FFD&quot;/&gt;&lt;wsp:rsid wsp:val=&quot;00B7613D&quot;/&gt;&lt;wsp:rsid wsp:val=&quot;00B809FD&quot;/&gt;&lt;wsp:rsid wsp:val=&quot;00B82FC0&quot;/&gt;&lt;wsp:rsid wsp:val=&quot;00B84BEB&quot;/&gt;&lt;wsp:rsid wsp:val=&quot;00B8778E&quot;/&gt;&lt;wsp:rsid wsp:val=&quot;00B877C6&quot;/&gt;&lt;wsp:rsid wsp:val=&quot;00BA268F&quot;/&gt;&lt;wsp:rsid wsp:val=&quot;00BA2813&quot;/&gt;&lt;wsp:rsid wsp:val=&quot;00BB4752&quot;/&gt;&lt;wsp:rsid wsp:val=&quot;00BB7E68&quot;/&gt;&lt;wsp:rsid wsp:val=&quot;00BC0240&quot;/&gt;&lt;wsp:rsid wsp:val=&quot;00BC3371&quot;/&gt;&lt;wsp:rsid wsp:val=&quot;00BC3F98&quot;/&gt;&lt;wsp:rsid wsp:val=&quot;00BC724B&quot;/&gt;&lt;wsp:rsid wsp:val=&quot;00BC74B3&quot;/&gt;&lt;wsp:rsid wsp:val=&quot;00BD2EB6&quot;/&gt;&lt;wsp:rsid wsp:val=&quot;00BD740B&quot;/&gt;&lt;wsp:rsid wsp:val=&quot;00BE1DC6&quot;/&gt;&lt;wsp:rsid wsp:val=&quot;00BE4A83&quot;/&gt;&lt;wsp:rsid wsp:val=&quot;00BE5802&quot;/&gt;&lt;wsp:rsid wsp:val=&quot;00BF4C50&quot;/&gt;&lt;wsp:rsid wsp:val=&quot;00BF6B83&quot;/&gt;&lt;wsp:rsid wsp:val=&quot;00BF6D1D&quot;/&gt;&lt;wsp:rsid wsp:val=&quot;00C01CB9&quot;/&gt;&lt;wsp:rsid wsp:val=&quot;00C0214B&quot;/&gt;&lt;wsp:rsid wsp:val=&quot;00C058DE&quot;/&gt;&lt;wsp:rsid wsp:val=&quot;00C12876&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07A9&quot;/&gt;&lt;wsp:rsid wsp:val=&quot;00CB3DCA&quot;/&gt;&lt;wsp:rsid wsp:val=&quot;00CB4EFC&quot;/&gt;&lt;wsp:rsid wsp:val=&quot;00CB5C94&quot;/&gt;&lt;wsp:rsid wsp:val=&quot;00CB7DEB&quot;/&gt;&lt;wsp:rsid wsp:val=&quot;00CC2D8B&quot;/&gt;&lt;wsp:rsid wsp:val=&quot;00CE1946&quot;/&gt;&lt;wsp:rsid wsp:val=&quot;00CF3ACF&quot;/&gt;&lt;wsp:rsid wsp:val=&quot;00CF4297&quot;/&gt;&lt;wsp:rsid wsp:val=&quot;00CF62C0&quot;/&gt;&lt;wsp:rsid wsp:val=&quot;00D070A1&quot;/&gt;&lt;wsp:rsid wsp:val=&quot;00D13415&quot;/&gt;&lt;wsp:rsid wsp:val=&quot;00D1383E&quot;/&gt;&lt;wsp:rsid wsp:val=&quot;00D20B51&quot;/&gt;&lt;wsp:rsid wsp:val=&quot;00D240AF&quot;/&gt;&lt;wsp:rsid wsp:val=&quot;00D300DE&quot;/&gt;&lt;wsp:rsid wsp:val=&quot;00D42576&quot;/&gt;&lt;wsp:rsid wsp:val=&quot;00D42BC4&quot;/&gt;&lt;wsp:rsid wsp:val=&quot;00D51E8B&quot;/&gt;&lt;wsp:rsid wsp:val=&quot;00D6449F&quot;/&gt;&lt;wsp:rsid wsp:val=&quot;00D65AEA&quot;/&gt;&lt;wsp:rsid wsp:val=&quot;00D74189&quot;/&gt;&lt;wsp:rsid wsp:val=&quot;00DA0022&quot;/&gt;&lt;wsp:rsid wsp:val=&quot;00DA00E5&quot;/&gt;&lt;wsp:rsid wsp:val=&quot;00DA1B18&quot;/&gt;&lt;wsp:rsid wsp:val=&quot;00DA72BA&quot;/&gt;&lt;wsp:rsid wsp:val=&quot;00DB593A&quot;/&gt;&lt;wsp:rsid wsp:val=&quot;00DC2D66&quot;/&gt;&lt;wsp:rsid wsp:val=&quot;00DC2F1D&quot;/&gt;&lt;wsp:rsid wsp:val=&quot;00DC323C&quot;/&gt;&lt;wsp:rsid wsp:val=&quot;00DC3DBA&quot;/&gt;&lt;wsp:rsid wsp:val=&quot;00DC63B9&quot;/&gt;&lt;wsp:rsid wsp:val=&quot;00DC7B40&quot;/&gt;&lt;wsp:rsid wsp:val=&quot;00DD13A0&quot;/&gt;&lt;wsp:rsid wsp:val=&quot;00DD3BC9&quot;/&gt;&lt;wsp:rsid wsp:val=&quot;00DE1E1C&quot;/&gt;&lt;wsp:rsid wsp:val=&quot;00E031E8&quot;/&gt;&lt;wsp:rsid wsp:val=&quot;00E036C4&quot;/&gt;&lt;wsp:rsid wsp:val=&quot;00E062C4&quot;/&gt;&lt;wsp:rsid wsp:val=&quot;00E13D05&quot;/&gt;&lt;wsp:rsid wsp:val=&quot;00E2481B&quot;/&gt;&lt;wsp:rsid wsp:val=&quot;00E31AA7&quot;/&gt;&lt;wsp:rsid wsp:val=&quot;00E435BD&quot;/&gt;&lt;wsp:rsid wsp:val=&quot;00E45E01&quot;/&gt;&lt;wsp:rsid wsp:val=&quot;00E47D3C&quot;/&gt;&lt;wsp:rsid wsp:val=&quot;00E500AB&quot;/&gt;&lt;wsp:rsid wsp:val=&quot;00E50EB9&quot;/&gt;&lt;wsp:rsid wsp:val=&quot;00E5346B&quot;/&gt;&lt;wsp:rsid wsp:val=&quot;00E54743&quot;/&gt;&lt;wsp:rsid wsp:val=&quot;00E63009&quot;/&gt;&lt;wsp:rsid wsp:val=&quot;00E76273&quot;/&gt;&lt;wsp:rsid wsp:val=&quot;00E910FB&quot;/&gt;&lt;wsp:rsid wsp:val=&quot;00E91142&quot;/&gt;&lt;wsp:rsid wsp:val=&quot;00E93A7E&quot;/&gt;&lt;wsp:rsid wsp:val=&quot;00E93B39&quot;/&gt;&lt;wsp:rsid wsp:val=&quot;00E93CFB&quot;/&gt;&lt;wsp:rsid wsp:val=&quot;00E961AA&quot;/&gt;&lt;wsp:rsid wsp:val=&quot;00EA3486&quot;/&gt;&lt;wsp:rsid wsp:val=&quot;00EA7AD2&quot;/&gt;&lt;wsp:rsid wsp:val=&quot;00EB02FC&quot;/&gt;&lt;wsp:rsid wsp:val=&quot;00EB0EB4&quot;/&gt;&lt;wsp:rsid wsp:val=&quot;00EB7334&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4D48&quot;/&gt;&lt;wsp:rsid wsp:val=&quot;00F3503C&quot;/&gt;&lt;wsp:rsid wsp:val=&quot;00F37E21&quot;/&gt;&lt;wsp:rsid wsp:val=&quot;00F51330&quot;/&gt;&lt;wsp:rsid wsp:val=&quot;00F61D7C&quot;/&gt;&lt;wsp:rsid wsp:val=&quot;00F64384&quot;/&gt;&lt;wsp:rsid wsp:val=&quot;00F67D15&quot;/&gt;&lt;wsp:rsid wsp:val=&quot;00F82EC2&quot;/&gt;&lt;wsp:rsid wsp:val=&quot;00F85E6E&quot;/&gt;&lt;wsp:rsid wsp:val=&quot;00F91C37&quot;/&gt;&lt;wsp:rsid wsp:val=&quot;00F92550&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297F3C&quot;&gt;&lt;m:oMathPara&gt;&lt;m:oMath&gt;&lt;m:r&gt;&lt;w:rPr&gt;&lt;w:rFonts w:ascii=&quot;Cambria Math&quot; w:fareast=&quot;Times New Roman&quot; w:h-ansi=&quot;Cambria Math&quot;/&gt;&lt;wx:font wx:val=&quot;Cambria Math&quot;/&gt;&lt;w:i/&gt;&lt;w:sz w:val=&quot;26&quot;/&gt;&lt;w:sz-cs w:val=&quot;26&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CF4297">
        <w:rPr>
          <w:rFonts w:ascii="Times New Roman" w:hAnsi="Times New Roman"/>
          <w:sz w:val="26"/>
          <w:szCs w:val="26"/>
          <w:lang w:eastAsia="ru-RU"/>
        </w:rPr>
        <w:fldChar w:fldCharType="end"/>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EE411D">
      <w:pPr>
        <w:autoSpaceDE w:val="0"/>
        <w:autoSpaceDN w:val="0"/>
        <w:adjustRightInd w:val="0"/>
        <w:spacing w:after="0" w:line="240" w:lineRule="auto"/>
        <w:jc w:val="center"/>
        <w:outlineLvl w:val="1"/>
        <w:rPr>
          <w:rFonts w:ascii="Times New Roman" w:hAnsi="Times New Roman"/>
          <w:b/>
          <w:bCs/>
          <w:i/>
          <w:sz w:val="26"/>
          <w:szCs w:val="26"/>
        </w:rPr>
      </w:pPr>
      <w:r w:rsidRPr="003A740A">
        <w:rPr>
          <w:rFonts w:ascii="Times New Roman" w:hAnsi="Times New Roman"/>
          <w:b/>
          <w:bCs/>
          <w:i/>
          <w:sz w:val="26"/>
          <w:szCs w:val="26"/>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A0FEC" w:rsidRPr="003A740A" w:rsidRDefault="007A0FEC" w:rsidP="00EE411D">
      <w:pPr>
        <w:autoSpaceDE w:val="0"/>
        <w:autoSpaceDN w:val="0"/>
        <w:adjustRightInd w:val="0"/>
        <w:spacing w:after="0" w:line="240" w:lineRule="auto"/>
        <w:jc w:val="both"/>
        <w:rPr>
          <w:rFonts w:ascii="Times New Roman" w:hAnsi="Times New Roman"/>
          <w:bCs/>
          <w:sz w:val="26"/>
          <w:szCs w:val="26"/>
        </w:rPr>
      </w:pPr>
    </w:p>
    <w:p w:rsidR="007A0FEC" w:rsidRPr="003A740A" w:rsidRDefault="007A0FEC" w:rsidP="00EE411D">
      <w:pPr>
        <w:pStyle w:val="ConsPlusNormal"/>
        <w:ind w:firstLine="540"/>
        <w:jc w:val="both"/>
        <w:rPr>
          <w:rFonts w:ascii="Times New Roman" w:hAnsi="Times New Roman" w:cs="Times New Roman"/>
          <w:sz w:val="26"/>
          <w:szCs w:val="26"/>
          <w:lang w:eastAsia="en-US"/>
        </w:rPr>
      </w:pPr>
      <w:r w:rsidRPr="003A740A">
        <w:rPr>
          <w:rFonts w:ascii="Times New Roman" w:hAnsi="Times New Roman" w:cs="Times New Roman"/>
          <w:bCs/>
          <w:sz w:val="26"/>
          <w:szCs w:val="26"/>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3A740A">
        <w:rPr>
          <w:rFonts w:ascii="Times New Roman" w:hAnsi="Times New Roman" w:cs="Times New Roman"/>
          <w:sz w:val="26"/>
          <w:szCs w:val="26"/>
        </w:rPr>
        <w:t>органа местного самоуправления</w:t>
      </w:r>
      <w:r w:rsidRPr="003A740A">
        <w:rPr>
          <w:rFonts w:ascii="Times New Roman" w:hAnsi="Times New Roman" w:cs="Times New Roman"/>
          <w:bCs/>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r w:rsidRPr="003A740A">
        <w:rPr>
          <w:rFonts w:ascii="Times New Roman" w:hAnsi="Times New Roman" w:cs="Times New Roman"/>
          <w:sz w:val="26"/>
          <w:szCs w:val="26"/>
          <w:lang w:eastAsia="en-US"/>
        </w:rPr>
        <w:t>в порядке, установленном законодательством.</w:t>
      </w:r>
    </w:p>
    <w:p w:rsidR="007A0FEC" w:rsidRPr="003A740A" w:rsidRDefault="007A0FEC" w:rsidP="00EE411D">
      <w:pPr>
        <w:autoSpaceDE w:val="0"/>
        <w:autoSpaceDN w:val="0"/>
        <w:adjustRightInd w:val="0"/>
        <w:spacing w:after="0" w:line="240" w:lineRule="auto"/>
        <w:ind w:firstLine="540"/>
        <w:jc w:val="both"/>
        <w:rPr>
          <w:rFonts w:ascii="Times New Roman" w:hAnsi="Times New Roman"/>
          <w:bCs/>
          <w:sz w:val="26"/>
          <w:szCs w:val="26"/>
        </w:rPr>
      </w:pPr>
      <w:r w:rsidRPr="003A740A">
        <w:rPr>
          <w:rFonts w:ascii="Times New Roman" w:hAnsi="Times New Roman"/>
          <w:bCs/>
          <w:sz w:val="26"/>
          <w:szCs w:val="26"/>
        </w:rPr>
        <w:t xml:space="preserve">4.7. Персональная ответственность муниципальные служащие и должностные лица </w:t>
      </w:r>
      <w:r w:rsidRPr="003A740A">
        <w:rPr>
          <w:rFonts w:ascii="Times New Roman" w:hAnsi="Times New Roman"/>
          <w:sz w:val="26"/>
          <w:szCs w:val="26"/>
        </w:rPr>
        <w:t>органа местного самоуправления</w:t>
      </w:r>
      <w:r w:rsidRPr="003A740A">
        <w:rPr>
          <w:rFonts w:ascii="Times New Roman" w:hAnsi="Times New Roman"/>
          <w:bCs/>
          <w:sz w:val="26"/>
          <w:szCs w:val="26"/>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7A0FEC" w:rsidRPr="003A740A" w:rsidRDefault="007A0FEC" w:rsidP="00EE411D">
      <w:pPr>
        <w:autoSpaceDE w:val="0"/>
        <w:autoSpaceDN w:val="0"/>
        <w:adjustRightInd w:val="0"/>
        <w:spacing w:after="0" w:line="240" w:lineRule="auto"/>
        <w:jc w:val="both"/>
        <w:rPr>
          <w:rFonts w:ascii="Times New Roman" w:hAnsi="Times New Roman"/>
          <w:bCs/>
          <w:sz w:val="26"/>
          <w:szCs w:val="26"/>
        </w:rPr>
      </w:pPr>
    </w:p>
    <w:p w:rsidR="007A0FEC" w:rsidRPr="003A740A" w:rsidRDefault="007A0FEC" w:rsidP="00EE411D">
      <w:pPr>
        <w:autoSpaceDE w:val="0"/>
        <w:autoSpaceDN w:val="0"/>
        <w:adjustRightInd w:val="0"/>
        <w:spacing w:after="0" w:line="240" w:lineRule="auto"/>
        <w:jc w:val="center"/>
        <w:outlineLvl w:val="1"/>
        <w:rPr>
          <w:rFonts w:ascii="Times New Roman" w:hAnsi="Times New Roman"/>
          <w:b/>
          <w:bCs/>
          <w:i/>
          <w:sz w:val="26"/>
          <w:szCs w:val="26"/>
        </w:rPr>
      </w:pPr>
      <w:r w:rsidRPr="003A740A">
        <w:rPr>
          <w:rFonts w:ascii="Times New Roman" w:hAnsi="Times New Roman"/>
          <w:b/>
          <w:bCs/>
          <w:i/>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0FEC" w:rsidRPr="003A740A" w:rsidRDefault="007A0FEC" w:rsidP="00EE411D">
      <w:pPr>
        <w:autoSpaceDE w:val="0"/>
        <w:autoSpaceDN w:val="0"/>
        <w:adjustRightInd w:val="0"/>
        <w:spacing w:after="0" w:line="240" w:lineRule="auto"/>
        <w:jc w:val="both"/>
        <w:rPr>
          <w:rFonts w:ascii="Times New Roman" w:hAnsi="Times New Roman"/>
          <w:bCs/>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iCs/>
          <w:sz w:val="26"/>
          <w:szCs w:val="26"/>
        </w:rPr>
      </w:pPr>
      <w:r w:rsidRPr="003A740A">
        <w:rPr>
          <w:rFonts w:ascii="Times New Roman" w:hAnsi="Times New Roman"/>
          <w:iCs/>
          <w:sz w:val="26"/>
          <w:szCs w:val="26"/>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A0FEC" w:rsidRPr="003A740A" w:rsidRDefault="007A0FEC" w:rsidP="00EE411D">
      <w:pPr>
        <w:autoSpaceDE w:val="0"/>
        <w:autoSpaceDN w:val="0"/>
        <w:adjustRightInd w:val="0"/>
        <w:spacing w:after="0" w:line="240" w:lineRule="auto"/>
        <w:ind w:firstLine="540"/>
        <w:jc w:val="both"/>
        <w:rPr>
          <w:rFonts w:ascii="Times New Roman" w:hAnsi="Times New Roman"/>
          <w:iCs/>
          <w:sz w:val="26"/>
          <w:szCs w:val="26"/>
        </w:rPr>
      </w:pPr>
      <w:r w:rsidRPr="003A740A">
        <w:rPr>
          <w:rFonts w:ascii="Times New Roman" w:hAnsi="Times New Roman"/>
          <w:iCs/>
          <w:sz w:val="26"/>
          <w:szCs w:val="26"/>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A0FEC" w:rsidRPr="003A740A" w:rsidRDefault="007A0FEC" w:rsidP="00EE411D">
      <w:pPr>
        <w:pStyle w:val="ConsPlusNormal"/>
        <w:jc w:val="center"/>
        <w:outlineLvl w:val="0"/>
        <w:rPr>
          <w:rFonts w:ascii="Times New Roman" w:hAnsi="Times New Roman" w:cs="Times New Roman"/>
          <w:b/>
          <w:sz w:val="26"/>
          <w:szCs w:val="26"/>
        </w:rPr>
      </w:pPr>
    </w:p>
    <w:p w:rsidR="007A0FEC" w:rsidRPr="003A740A" w:rsidRDefault="007A0FEC" w:rsidP="00EE411D">
      <w:pPr>
        <w:pStyle w:val="ConsPlusNormal"/>
        <w:jc w:val="center"/>
        <w:outlineLvl w:val="0"/>
        <w:rPr>
          <w:rFonts w:ascii="Times New Roman" w:hAnsi="Times New Roman" w:cs="Times New Roman"/>
          <w:b/>
          <w:sz w:val="26"/>
          <w:szCs w:val="26"/>
        </w:rPr>
      </w:pPr>
      <w:r w:rsidRPr="003A740A">
        <w:rPr>
          <w:rFonts w:ascii="Times New Roman" w:hAnsi="Times New Roman" w:cs="Times New Roman"/>
          <w:b/>
          <w:sz w:val="26"/>
          <w:szCs w:val="26"/>
        </w:rPr>
        <w:t xml:space="preserve">V. </w:t>
      </w:r>
      <w:r w:rsidRPr="003A740A">
        <w:rPr>
          <w:rFonts w:ascii="Times New Roman" w:hAnsi="Times New Roman" w:cs="Times New Roman"/>
          <w:sz w:val="26"/>
          <w:szCs w:val="26"/>
        </w:rPr>
        <w:t xml:space="preserve"> </w:t>
      </w:r>
      <w:r w:rsidRPr="003A740A">
        <w:rPr>
          <w:rFonts w:ascii="Times New Roman" w:hAnsi="Times New Roman" w:cs="Times New Roman"/>
          <w:b/>
          <w:sz w:val="26"/>
          <w:szCs w:val="26"/>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A0FEC" w:rsidRPr="003A740A" w:rsidRDefault="007A0FEC" w:rsidP="00EE411D">
      <w:pPr>
        <w:pStyle w:val="ConsPlusNormal"/>
        <w:jc w:val="both"/>
        <w:rPr>
          <w:rFonts w:ascii="Times New Roman" w:hAnsi="Times New Roman" w:cs="Times New Roman"/>
          <w:sz w:val="26"/>
          <w:szCs w:val="26"/>
        </w:rPr>
      </w:pPr>
    </w:p>
    <w:p w:rsidR="007A0FEC" w:rsidRPr="003A740A" w:rsidRDefault="007A0FEC" w:rsidP="00EE411D">
      <w:pPr>
        <w:pStyle w:val="ConsPlusNormal"/>
        <w:jc w:val="center"/>
        <w:outlineLvl w:val="1"/>
        <w:rPr>
          <w:rFonts w:ascii="Times New Roman" w:hAnsi="Times New Roman" w:cs="Times New Roman"/>
          <w:b/>
          <w:i/>
          <w:sz w:val="26"/>
          <w:szCs w:val="26"/>
        </w:rPr>
      </w:pPr>
      <w:r w:rsidRPr="003A740A">
        <w:rPr>
          <w:rFonts w:ascii="Times New Roman" w:hAnsi="Times New Roman" w:cs="Times New Roman"/>
          <w:b/>
          <w:i/>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0FEC" w:rsidRPr="003A740A" w:rsidRDefault="007A0FEC" w:rsidP="00EE411D">
      <w:pPr>
        <w:pStyle w:val="ConsPlusNormal"/>
        <w:jc w:val="both"/>
        <w:rPr>
          <w:rFonts w:ascii="Times New Roman" w:hAnsi="Times New Roman" w:cs="Times New Roman"/>
          <w:sz w:val="26"/>
          <w:szCs w:val="26"/>
        </w:rPr>
      </w:pPr>
    </w:p>
    <w:p w:rsidR="007A0FEC" w:rsidRPr="003A740A" w:rsidRDefault="007A0FEC" w:rsidP="00EE411D">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3" w:history="1">
        <w:r w:rsidRPr="003A740A">
          <w:rPr>
            <w:rFonts w:ascii="Times New Roman" w:hAnsi="Times New Roman" w:cs="Times New Roman"/>
            <w:sz w:val="26"/>
            <w:szCs w:val="26"/>
          </w:rPr>
          <w:t>законом</w:t>
        </w:r>
      </w:hyperlink>
      <w:r w:rsidRPr="003A740A">
        <w:rPr>
          <w:rFonts w:ascii="Times New Roman" w:hAnsi="Times New Roman" w:cs="Times New Roman"/>
          <w:sz w:val="26"/>
          <w:szCs w:val="26"/>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7A0FEC" w:rsidRPr="003A740A" w:rsidRDefault="007A0FEC" w:rsidP="00EE411D">
      <w:pPr>
        <w:pStyle w:val="ConsPlusNormal"/>
        <w:jc w:val="center"/>
        <w:outlineLvl w:val="1"/>
        <w:rPr>
          <w:rFonts w:ascii="Times New Roman" w:hAnsi="Times New Roman" w:cs="Times New Roman"/>
          <w:sz w:val="26"/>
          <w:szCs w:val="26"/>
        </w:rPr>
      </w:pPr>
    </w:p>
    <w:p w:rsidR="007A0FEC" w:rsidRPr="003A740A" w:rsidRDefault="007A0FEC" w:rsidP="00EE411D">
      <w:pPr>
        <w:pStyle w:val="ConsPlusNormal"/>
        <w:jc w:val="center"/>
        <w:outlineLvl w:val="1"/>
        <w:rPr>
          <w:rFonts w:ascii="Times New Roman" w:hAnsi="Times New Roman" w:cs="Times New Roman"/>
          <w:b/>
          <w:i/>
          <w:sz w:val="26"/>
          <w:szCs w:val="26"/>
        </w:rPr>
      </w:pPr>
      <w:r w:rsidRPr="003A740A">
        <w:rPr>
          <w:rFonts w:ascii="Times New Roman" w:hAnsi="Times New Roman" w:cs="Times New Roman"/>
          <w:b/>
          <w:i/>
          <w:sz w:val="26"/>
          <w:szCs w:val="26"/>
        </w:rPr>
        <w:t>Предмет жалобы</w:t>
      </w:r>
    </w:p>
    <w:p w:rsidR="007A0FEC" w:rsidRPr="003A740A" w:rsidRDefault="007A0FEC" w:rsidP="00EE411D">
      <w:pPr>
        <w:pStyle w:val="ConsPlusNormal"/>
        <w:jc w:val="both"/>
        <w:rPr>
          <w:rFonts w:ascii="Times New Roman" w:hAnsi="Times New Roman" w:cs="Times New Roman"/>
          <w:sz w:val="26"/>
          <w:szCs w:val="26"/>
        </w:rPr>
      </w:pPr>
    </w:p>
    <w:p w:rsidR="007A0FEC" w:rsidRPr="003A740A" w:rsidRDefault="007A0FEC" w:rsidP="00EE411D">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7A0FEC" w:rsidRPr="003A740A" w:rsidRDefault="007A0FEC" w:rsidP="00EE411D">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Заявитель может обратиться с жалобой, в том числе в следующих случаях:</w:t>
      </w:r>
    </w:p>
    <w:p w:rsidR="007A0FEC" w:rsidRPr="003A740A" w:rsidRDefault="007A0FEC" w:rsidP="00EE411D">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а) нарушение срока регистрации запроса заявителя о предоставлении муниципальной услуги;</w:t>
      </w:r>
    </w:p>
    <w:p w:rsidR="007A0FEC" w:rsidRPr="003A740A" w:rsidRDefault="007A0FEC" w:rsidP="00EE411D">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б) нарушение срока предоставления муниципальной услуги;</w:t>
      </w:r>
    </w:p>
    <w:p w:rsidR="007A0FEC" w:rsidRPr="003A740A" w:rsidRDefault="007A0FEC" w:rsidP="00EE411D">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7A0FEC" w:rsidRPr="003A740A" w:rsidRDefault="007A0FEC" w:rsidP="00EE411D">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7A0FEC" w:rsidRPr="003A740A" w:rsidRDefault="007A0FEC" w:rsidP="00EE411D">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A0FEC" w:rsidRPr="003A740A" w:rsidRDefault="007A0FEC" w:rsidP="00EE411D">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A0FEC" w:rsidRPr="003A740A" w:rsidRDefault="007A0FEC" w:rsidP="00EE411D">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A740A">
        <w:rPr>
          <w:sz w:val="26"/>
          <w:szCs w:val="26"/>
        </w:rPr>
        <w:t xml:space="preserve">, </w:t>
      </w:r>
      <w:r w:rsidRPr="003A740A">
        <w:rPr>
          <w:rFonts w:ascii="Times New Roman" w:hAnsi="Times New Roman" w:cs="Times New Roman"/>
          <w:sz w:val="26"/>
          <w:szCs w:val="26"/>
        </w:rPr>
        <w:t>установленного пунктом 2.4. Административного регламента.</w:t>
      </w:r>
    </w:p>
    <w:p w:rsidR="007A0FEC" w:rsidRPr="003A740A" w:rsidRDefault="007A0FEC" w:rsidP="00EE411D">
      <w:pPr>
        <w:pStyle w:val="ConsPlusNormal"/>
        <w:ind w:firstLine="540"/>
        <w:jc w:val="both"/>
        <w:rPr>
          <w:sz w:val="26"/>
          <w:szCs w:val="26"/>
        </w:rPr>
      </w:pPr>
    </w:p>
    <w:p w:rsidR="007A0FEC" w:rsidRPr="003A740A" w:rsidRDefault="007A0FEC" w:rsidP="00EE411D">
      <w:pPr>
        <w:pStyle w:val="ConsPlusNormal"/>
        <w:ind w:firstLine="540"/>
        <w:jc w:val="center"/>
        <w:rPr>
          <w:rFonts w:ascii="Times New Roman" w:hAnsi="Times New Roman" w:cs="Times New Roman"/>
          <w:b/>
          <w:i/>
          <w:sz w:val="26"/>
          <w:szCs w:val="26"/>
        </w:rPr>
      </w:pPr>
      <w:r w:rsidRPr="003A740A">
        <w:rPr>
          <w:rFonts w:ascii="Times New Roman" w:hAnsi="Times New Roman" w:cs="Times New Roman"/>
          <w:b/>
          <w:i/>
          <w:sz w:val="26"/>
          <w:szCs w:val="26"/>
        </w:rPr>
        <w:t>Органы местного самоуправления и должностные лица, которым может быть направлена жалоба</w:t>
      </w:r>
    </w:p>
    <w:p w:rsidR="007A0FEC" w:rsidRPr="003A740A" w:rsidRDefault="007A0FEC" w:rsidP="00EE411D">
      <w:pPr>
        <w:pStyle w:val="ConsPlusNormal"/>
        <w:ind w:firstLine="540"/>
        <w:jc w:val="both"/>
        <w:rPr>
          <w:sz w:val="26"/>
          <w:szCs w:val="26"/>
        </w:rPr>
      </w:pPr>
    </w:p>
    <w:p w:rsidR="007A0FEC" w:rsidRPr="003A740A" w:rsidRDefault="007A0FEC" w:rsidP="00EE411D">
      <w:pPr>
        <w:adjustRightInd w:val="0"/>
        <w:spacing w:after="0" w:line="240" w:lineRule="auto"/>
        <w:ind w:firstLine="550"/>
        <w:jc w:val="both"/>
        <w:outlineLvl w:val="2"/>
        <w:rPr>
          <w:rFonts w:ascii="Times New Roman" w:hAnsi="Times New Roman"/>
          <w:sz w:val="26"/>
          <w:szCs w:val="26"/>
          <w:lang w:eastAsia="ru-RU"/>
        </w:rPr>
      </w:pPr>
      <w:r w:rsidRPr="003A740A">
        <w:rPr>
          <w:rFonts w:ascii="Times New Roman" w:hAnsi="Times New Roman"/>
          <w:sz w:val="26"/>
          <w:szCs w:val="26"/>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Ивантеевского муниципального района.</w:t>
      </w:r>
    </w:p>
    <w:p w:rsidR="007A0FEC" w:rsidRPr="003A740A" w:rsidRDefault="007A0FEC" w:rsidP="00EE411D">
      <w:pPr>
        <w:adjustRightInd w:val="0"/>
        <w:spacing w:after="0" w:line="240" w:lineRule="auto"/>
        <w:jc w:val="both"/>
        <w:outlineLvl w:val="2"/>
        <w:rPr>
          <w:rFonts w:ascii="Times New Roman" w:hAnsi="Times New Roman"/>
          <w:i/>
          <w:sz w:val="26"/>
          <w:szCs w:val="26"/>
          <w:lang w:eastAsia="ru-RU"/>
        </w:rPr>
      </w:pPr>
    </w:p>
    <w:p w:rsidR="007A0FEC" w:rsidRPr="003A740A" w:rsidRDefault="007A0FEC" w:rsidP="00EE411D">
      <w:pPr>
        <w:autoSpaceDE w:val="0"/>
        <w:autoSpaceDN w:val="0"/>
        <w:adjustRightInd w:val="0"/>
        <w:spacing w:after="0" w:line="240" w:lineRule="auto"/>
        <w:ind w:firstLine="540"/>
        <w:jc w:val="center"/>
        <w:rPr>
          <w:rFonts w:ascii="Times New Roman" w:hAnsi="Times New Roman"/>
          <w:b/>
          <w:sz w:val="26"/>
          <w:szCs w:val="26"/>
          <w:lang w:eastAsia="ru-RU"/>
        </w:rPr>
      </w:pPr>
      <w:r w:rsidRPr="003A740A">
        <w:rPr>
          <w:rFonts w:ascii="Times New Roman" w:hAnsi="Times New Roman"/>
          <w:b/>
          <w:i/>
          <w:sz w:val="26"/>
          <w:szCs w:val="26"/>
          <w:lang w:eastAsia="ru-RU"/>
        </w:rPr>
        <w:t>Порядок подачи и рассмотрения жалобы</w:t>
      </w:r>
    </w:p>
    <w:p w:rsidR="007A0FEC" w:rsidRPr="003A740A" w:rsidRDefault="007A0FEC" w:rsidP="00EE411D">
      <w:pPr>
        <w:pStyle w:val="ConsPlusNormal"/>
        <w:ind w:firstLine="540"/>
        <w:jc w:val="both"/>
        <w:rPr>
          <w:rFonts w:ascii="Times New Roman" w:hAnsi="Times New Roman" w:cs="Times New Roman"/>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5.4. Жалоба подается в орган местного самоуправления в письменной форме на бумажном носителе или в электронной форме.</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3A740A">
        <w:rPr>
          <w:rFonts w:ascii="Times New Roman" w:hAnsi="Times New Roman"/>
          <w:sz w:val="26"/>
          <w:szCs w:val="26"/>
        </w:rPr>
        <w:t>Единого и регионального порталов</w:t>
      </w:r>
      <w:r w:rsidRPr="003A740A">
        <w:rPr>
          <w:rFonts w:ascii="Times New Roman" w:hAnsi="Times New Roman"/>
          <w:sz w:val="26"/>
          <w:szCs w:val="26"/>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 xml:space="preserve">5.6. Жалоба в соответствии с Федеральным </w:t>
      </w:r>
      <w:hyperlink r:id="rId24" w:history="1">
        <w:r w:rsidRPr="003A740A">
          <w:rPr>
            <w:rFonts w:ascii="Times New Roman" w:hAnsi="Times New Roman"/>
            <w:sz w:val="26"/>
            <w:szCs w:val="26"/>
            <w:lang w:eastAsia="ru-RU"/>
          </w:rPr>
          <w:t>законом</w:t>
        </w:r>
      </w:hyperlink>
      <w:r w:rsidRPr="003A740A">
        <w:rPr>
          <w:rFonts w:ascii="Times New Roman" w:hAnsi="Times New Roman"/>
          <w:sz w:val="26"/>
          <w:szCs w:val="26"/>
        </w:rPr>
        <w:t xml:space="preserve"> «Об организации предоставления государственных и муниципальных услуг»</w:t>
      </w:r>
      <w:r w:rsidRPr="003A740A">
        <w:rPr>
          <w:rFonts w:ascii="Times New Roman" w:hAnsi="Times New Roman"/>
          <w:sz w:val="26"/>
          <w:szCs w:val="26"/>
          <w:lang w:eastAsia="ru-RU"/>
        </w:rPr>
        <w:t xml:space="preserve"> должна содержать:</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оформленная в соответствии с законодательством Российской Федерации доверенность (для физических лиц);</w:t>
      </w:r>
    </w:p>
    <w:p w:rsidR="007A0FEC" w:rsidRPr="003A740A" w:rsidRDefault="007A0FEC" w:rsidP="00EE411D">
      <w:pPr>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7A0FEC" w:rsidRPr="003A740A" w:rsidRDefault="007A0FEC" w:rsidP="00EE411D">
      <w:pPr>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5.8. Время приема жалоб должно совпадать со временем предоставления муниципальной услуги.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5.10. В электронном виде жалоба может быть подана заявителем посредством:</w:t>
      </w:r>
    </w:p>
    <w:p w:rsidR="007A0FEC" w:rsidRPr="003A740A" w:rsidRDefault="007A0FEC" w:rsidP="00EE411D">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официального сайта органа местного самоуправления в информационно-телекоммуникационной сети Интернет;</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Единого портала государственных и муниципальных услуг.</w:t>
      </w:r>
    </w:p>
    <w:p w:rsidR="007A0FEC" w:rsidRPr="003A740A" w:rsidRDefault="007A0FEC" w:rsidP="00EE411D">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0FEC" w:rsidRPr="003A740A" w:rsidRDefault="007A0FEC" w:rsidP="00EE411D">
      <w:pPr>
        <w:pStyle w:val="ConsPlusNormal"/>
        <w:ind w:firstLine="540"/>
        <w:jc w:val="both"/>
        <w:rPr>
          <w:rFonts w:ascii="Times New Roman" w:hAnsi="Times New Roman" w:cs="Times New Roman"/>
          <w:sz w:val="26"/>
          <w:szCs w:val="26"/>
        </w:rPr>
      </w:pPr>
    </w:p>
    <w:p w:rsidR="007A0FEC" w:rsidRPr="003A740A" w:rsidRDefault="007A0FEC" w:rsidP="00EE411D">
      <w:pPr>
        <w:pStyle w:val="ConsPlusNormal"/>
        <w:jc w:val="center"/>
        <w:outlineLvl w:val="1"/>
        <w:rPr>
          <w:rFonts w:ascii="Times New Roman" w:hAnsi="Times New Roman" w:cs="Times New Roman"/>
          <w:b/>
          <w:i/>
          <w:sz w:val="26"/>
          <w:szCs w:val="26"/>
        </w:rPr>
      </w:pPr>
      <w:r w:rsidRPr="003A740A">
        <w:rPr>
          <w:rFonts w:ascii="Times New Roman" w:hAnsi="Times New Roman" w:cs="Times New Roman"/>
          <w:b/>
          <w:i/>
          <w:sz w:val="26"/>
          <w:szCs w:val="26"/>
        </w:rPr>
        <w:t>Сроки рассмотрения жалобы</w:t>
      </w:r>
    </w:p>
    <w:p w:rsidR="007A0FEC" w:rsidRPr="003A740A" w:rsidRDefault="007A0FEC" w:rsidP="00EE411D">
      <w:pPr>
        <w:pStyle w:val="ConsPlusNormal"/>
        <w:ind w:firstLine="540"/>
        <w:jc w:val="both"/>
        <w:rPr>
          <w:rFonts w:ascii="Times New Roman" w:hAnsi="Times New Roman" w:cs="Times New Roman"/>
          <w:sz w:val="26"/>
          <w:szCs w:val="26"/>
        </w:rPr>
      </w:pPr>
    </w:p>
    <w:p w:rsidR="007A0FEC" w:rsidRPr="003A740A" w:rsidRDefault="007A0FEC" w:rsidP="00EE411D">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7A0FEC" w:rsidRPr="003A740A" w:rsidRDefault="007A0FEC" w:rsidP="00EE411D">
      <w:pPr>
        <w:pStyle w:val="ConsPlusNormal"/>
        <w:jc w:val="center"/>
        <w:outlineLvl w:val="1"/>
        <w:rPr>
          <w:rFonts w:ascii="Times New Roman" w:hAnsi="Times New Roman" w:cs="Times New Roman"/>
          <w:b/>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b/>
          <w:i/>
          <w:sz w:val="26"/>
          <w:szCs w:val="26"/>
          <w:lang w:eastAsia="ru-RU"/>
        </w:rPr>
      </w:pPr>
      <w:r w:rsidRPr="003A740A">
        <w:rPr>
          <w:rFonts w:ascii="Times New Roman" w:hAnsi="Times New Roman"/>
          <w:b/>
          <w:i/>
          <w:sz w:val="26"/>
          <w:szCs w:val="26"/>
          <w:lang w:eastAsia="ru-RU"/>
        </w:rPr>
        <w:t xml:space="preserve">Перечень оснований для приостановления рассмотрения жалобы </w:t>
      </w:r>
    </w:p>
    <w:p w:rsidR="007A0FEC" w:rsidRPr="003A740A" w:rsidRDefault="007A0FEC" w:rsidP="00EE411D">
      <w:pPr>
        <w:pStyle w:val="ConsPlusNormal"/>
        <w:ind w:firstLine="540"/>
        <w:jc w:val="both"/>
        <w:rPr>
          <w:rFonts w:ascii="Times New Roman" w:hAnsi="Times New Roman" w:cs="Times New Roman"/>
          <w:sz w:val="26"/>
          <w:szCs w:val="26"/>
        </w:rPr>
      </w:pPr>
    </w:p>
    <w:p w:rsidR="007A0FEC" w:rsidRPr="003A740A" w:rsidRDefault="007A0FEC" w:rsidP="00EE411D">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5.12. Оснований для приостановления рассмотрения жалобы не предусмотрено.</w:t>
      </w:r>
    </w:p>
    <w:p w:rsidR="007A0FEC" w:rsidRPr="003A740A" w:rsidRDefault="007A0FEC" w:rsidP="00EE411D">
      <w:pPr>
        <w:pStyle w:val="ConsPlusNormal"/>
        <w:jc w:val="center"/>
        <w:outlineLvl w:val="1"/>
        <w:rPr>
          <w:rFonts w:ascii="Times New Roman" w:hAnsi="Times New Roman" w:cs="Times New Roman"/>
          <w:b/>
          <w:sz w:val="26"/>
          <w:szCs w:val="26"/>
        </w:rPr>
      </w:pPr>
    </w:p>
    <w:p w:rsidR="007A0FEC" w:rsidRPr="003A740A" w:rsidRDefault="007A0FEC" w:rsidP="00EE411D">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Результат рассмотрения жалобы</w:t>
      </w:r>
    </w:p>
    <w:p w:rsidR="007A0FEC" w:rsidRPr="003A740A" w:rsidRDefault="007A0FEC" w:rsidP="00EE411D">
      <w:pPr>
        <w:pStyle w:val="ConsPlusNormal"/>
        <w:jc w:val="center"/>
        <w:outlineLvl w:val="1"/>
        <w:rPr>
          <w:rFonts w:ascii="Times New Roman" w:hAnsi="Times New Roman" w:cs="Times New Roman"/>
          <w:b/>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5.13. По результатам рассмотрения жалобы орган местного самоуправления принимает одно из следующих решений:</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отказывает в удовлетворении жалобы.</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rPr>
        <w:t>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7A0FEC" w:rsidRPr="003A740A" w:rsidRDefault="007A0FEC" w:rsidP="00EE411D">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EE411D">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Порядок информирования заявителя о результатах рассмотрения жалобы</w:t>
      </w:r>
    </w:p>
    <w:p w:rsidR="007A0FEC" w:rsidRPr="003A740A" w:rsidRDefault="007A0FEC" w:rsidP="00EE411D">
      <w:pPr>
        <w:pStyle w:val="ConsPlusNormal"/>
        <w:jc w:val="both"/>
        <w:outlineLvl w:val="1"/>
        <w:rPr>
          <w:sz w:val="26"/>
          <w:szCs w:val="26"/>
        </w:rPr>
      </w:pPr>
    </w:p>
    <w:p w:rsidR="007A0FEC" w:rsidRPr="003A740A" w:rsidRDefault="007A0FEC" w:rsidP="00EE411D">
      <w:pPr>
        <w:pStyle w:val="ConsPlusNormal"/>
        <w:jc w:val="both"/>
        <w:outlineLvl w:val="1"/>
        <w:rPr>
          <w:rFonts w:ascii="Times New Roman" w:hAnsi="Times New Roman" w:cs="Times New Roman"/>
          <w:sz w:val="26"/>
          <w:szCs w:val="26"/>
        </w:rPr>
      </w:pPr>
      <w:r w:rsidRPr="003A740A">
        <w:rPr>
          <w:rFonts w:ascii="Times New Roman" w:hAnsi="Times New Roman" w:cs="Times New Roman"/>
          <w:sz w:val="26"/>
          <w:szCs w:val="26"/>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 ответе по результатам рассмотрения жалобы указываются: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фамилия, имя, отчество (при наличии) или наименование заявителя;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основания для принятия решения по жалобе;</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принятое по жалобе решение;</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сведения о порядке обжалования принятого по жалобе решения.</w:t>
      </w:r>
    </w:p>
    <w:p w:rsidR="007A0FEC" w:rsidRPr="003A740A" w:rsidRDefault="007A0FEC" w:rsidP="00EE411D">
      <w:pPr>
        <w:pStyle w:val="ConsPlusNormal"/>
        <w:jc w:val="center"/>
        <w:outlineLvl w:val="1"/>
        <w:rPr>
          <w:rFonts w:ascii="Times New Roman" w:hAnsi="Times New Roman" w:cs="Times New Roman"/>
          <w:b/>
          <w:sz w:val="26"/>
          <w:szCs w:val="26"/>
        </w:rPr>
      </w:pPr>
    </w:p>
    <w:p w:rsidR="007A0FEC" w:rsidRPr="003A740A" w:rsidRDefault="007A0FEC" w:rsidP="00EE411D">
      <w:pPr>
        <w:autoSpaceDE w:val="0"/>
        <w:autoSpaceDN w:val="0"/>
        <w:adjustRightInd w:val="0"/>
        <w:spacing w:after="0" w:line="240" w:lineRule="auto"/>
        <w:ind w:firstLine="540"/>
        <w:jc w:val="center"/>
        <w:rPr>
          <w:rFonts w:ascii="Times New Roman" w:hAnsi="Times New Roman"/>
          <w:b/>
          <w:bCs/>
          <w:i/>
          <w:sz w:val="26"/>
          <w:szCs w:val="26"/>
        </w:rPr>
      </w:pPr>
      <w:r w:rsidRPr="003A740A">
        <w:rPr>
          <w:rFonts w:ascii="Times New Roman" w:hAnsi="Times New Roman"/>
          <w:b/>
          <w:bCs/>
          <w:i/>
          <w:sz w:val="26"/>
          <w:szCs w:val="26"/>
        </w:rPr>
        <w:t>Порядок обжалования решения по жалобе</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A0FEC" w:rsidRPr="003A740A" w:rsidRDefault="007A0FEC" w:rsidP="00EE411D">
      <w:pPr>
        <w:pStyle w:val="ConsPlusNormal"/>
        <w:jc w:val="center"/>
        <w:outlineLvl w:val="1"/>
        <w:rPr>
          <w:rFonts w:ascii="Times New Roman" w:hAnsi="Times New Roman" w:cs="Times New Roman"/>
          <w:b/>
          <w:sz w:val="26"/>
          <w:szCs w:val="26"/>
        </w:rPr>
      </w:pPr>
    </w:p>
    <w:p w:rsidR="007A0FEC" w:rsidRPr="003A740A" w:rsidRDefault="007A0FEC" w:rsidP="00EE411D">
      <w:pPr>
        <w:pStyle w:val="ConsPlusNormal"/>
        <w:jc w:val="center"/>
        <w:outlineLvl w:val="1"/>
        <w:rPr>
          <w:rFonts w:ascii="Times New Roman" w:hAnsi="Times New Roman" w:cs="Times New Roman"/>
          <w:b/>
          <w:i/>
          <w:sz w:val="26"/>
          <w:szCs w:val="26"/>
        </w:rPr>
      </w:pPr>
      <w:r w:rsidRPr="003A740A">
        <w:rPr>
          <w:rFonts w:ascii="Times New Roman" w:hAnsi="Times New Roman" w:cs="Times New Roman"/>
          <w:b/>
          <w:i/>
          <w:sz w:val="26"/>
          <w:szCs w:val="26"/>
        </w:rPr>
        <w:t>Право заявителя на получение информации и документов, необходимых для обоснования и рассмотрения жалобы</w:t>
      </w:r>
    </w:p>
    <w:p w:rsidR="007A0FEC" w:rsidRPr="003A740A" w:rsidRDefault="007A0FEC" w:rsidP="00EE411D">
      <w:pPr>
        <w:pStyle w:val="ConsPlusNormal"/>
        <w:jc w:val="both"/>
        <w:rPr>
          <w:rFonts w:ascii="Times New Roman" w:hAnsi="Times New Roman" w:cs="Times New Roman"/>
          <w:sz w:val="26"/>
          <w:szCs w:val="26"/>
        </w:rPr>
      </w:pPr>
    </w:p>
    <w:p w:rsidR="007A0FEC" w:rsidRPr="003A740A" w:rsidRDefault="007A0FEC" w:rsidP="00EE411D">
      <w:pPr>
        <w:pStyle w:val="ConsPlusNormal"/>
        <w:ind w:firstLine="540"/>
        <w:jc w:val="both"/>
        <w:rPr>
          <w:rFonts w:ascii="Times New Roman" w:hAnsi="Times New Roman" w:cs="Times New Roman"/>
          <w:sz w:val="26"/>
          <w:szCs w:val="26"/>
        </w:rPr>
      </w:pPr>
      <w:r w:rsidRPr="003A740A">
        <w:rPr>
          <w:rFonts w:ascii="Times New Roman" w:hAnsi="Times New Roman" w:cs="Times New Roman"/>
          <w:sz w:val="26"/>
          <w:szCs w:val="26"/>
        </w:rPr>
        <w:t>5.17. Заявитель имеет право на получение информации и документов, необходимых для обоснования и рассмотрения жалобы</w:t>
      </w:r>
      <w:r w:rsidRPr="003A740A">
        <w:rPr>
          <w:rFonts w:ascii="Times New Roman" w:hAnsi="Times New Roman" w:cs="Times New Roman"/>
          <w:b/>
          <w:bCs/>
          <w:sz w:val="26"/>
          <w:szCs w:val="26"/>
          <w:lang w:eastAsia="en-US"/>
        </w:rPr>
        <w:t xml:space="preserve">, </w:t>
      </w:r>
      <w:r w:rsidRPr="003A740A">
        <w:rPr>
          <w:rFonts w:ascii="Times New Roman" w:hAnsi="Times New Roman" w:cs="Times New Roman"/>
          <w:sz w:val="26"/>
          <w:szCs w:val="26"/>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A0FEC" w:rsidRPr="003A740A" w:rsidRDefault="007A0FEC" w:rsidP="00EE411D">
      <w:pPr>
        <w:autoSpaceDE w:val="0"/>
        <w:autoSpaceDN w:val="0"/>
        <w:adjustRightInd w:val="0"/>
        <w:spacing w:after="0" w:line="240" w:lineRule="auto"/>
        <w:ind w:firstLine="540"/>
        <w:jc w:val="center"/>
        <w:rPr>
          <w:rFonts w:ascii="Times New Roman" w:hAnsi="Times New Roman"/>
          <w:b/>
          <w:bCs/>
          <w:sz w:val="26"/>
          <w:szCs w:val="26"/>
        </w:rPr>
      </w:pPr>
    </w:p>
    <w:p w:rsidR="007A0FEC" w:rsidRPr="003A740A" w:rsidRDefault="007A0FEC" w:rsidP="00EE411D">
      <w:pPr>
        <w:autoSpaceDE w:val="0"/>
        <w:autoSpaceDN w:val="0"/>
        <w:adjustRightInd w:val="0"/>
        <w:spacing w:after="0" w:line="240" w:lineRule="auto"/>
        <w:ind w:firstLine="540"/>
        <w:jc w:val="center"/>
        <w:rPr>
          <w:rFonts w:ascii="Times New Roman" w:hAnsi="Times New Roman"/>
          <w:b/>
          <w:bCs/>
          <w:i/>
          <w:sz w:val="26"/>
          <w:szCs w:val="26"/>
        </w:rPr>
      </w:pPr>
      <w:r w:rsidRPr="003A740A">
        <w:rPr>
          <w:rFonts w:ascii="Times New Roman" w:hAnsi="Times New Roman"/>
          <w:b/>
          <w:bCs/>
          <w:i/>
          <w:sz w:val="26"/>
          <w:szCs w:val="26"/>
        </w:rPr>
        <w:t>Способы информирования заявителей о порядке подачи и рассмотрения жалобы</w:t>
      </w:r>
    </w:p>
    <w:p w:rsidR="007A0FEC" w:rsidRPr="003A740A" w:rsidRDefault="007A0FEC" w:rsidP="00EE411D">
      <w:pPr>
        <w:pStyle w:val="ConsPlusNormal"/>
        <w:jc w:val="center"/>
        <w:outlineLvl w:val="1"/>
        <w:rPr>
          <w:rFonts w:ascii="Times New Roman" w:hAnsi="Times New Roman" w:cs="Times New Roman"/>
          <w:b/>
          <w:i/>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5.18. Информация о порядке подачи и рассмотрения жалобы доводится до заявителя следующими способами: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посредством информирования при личном обращении (в том числе обращении по телефону) в орган местного самоуправления и в МФЦ;</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7A0FEC" w:rsidRPr="003A740A" w:rsidRDefault="007A0FEC" w:rsidP="008F4D28">
      <w:pPr>
        <w:spacing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sidRPr="003A740A">
        <w:rPr>
          <w:rFonts w:ascii="Times New Roman" w:hAnsi="Times New Roman"/>
          <w:sz w:val="26"/>
          <w:szCs w:val="26"/>
          <w:lang w:eastAsia="ru-RU"/>
        </w:rPr>
        <w:br w:type="page"/>
      </w:r>
    </w:p>
    <w:p w:rsidR="007A0FEC" w:rsidRPr="003A740A" w:rsidRDefault="007A0FEC" w:rsidP="0068233F">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Приложение № 1</w:t>
      </w:r>
    </w:p>
    <w:p w:rsidR="007A0FEC" w:rsidRPr="003A740A" w:rsidRDefault="007A0FEC" w:rsidP="0068233F">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к административному</w:t>
      </w:r>
    </w:p>
    <w:p w:rsidR="007A0FEC" w:rsidRPr="003A740A" w:rsidRDefault="007A0FEC" w:rsidP="0068233F">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регламенту по предоставлению</w:t>
      </w:r>
    </w:p>
    <w:p w:rsidR="007A0FEC" w:rsidRPr="003A740A" w:rsidRDefault="007A0FEC" w:rsidP="0068233F">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муниципальной услуги</w:t>
      </w:r>
    </w:p>
    <w:p w:rsidR="007A0FEC" w:rsidRPr="003A740A" w:rsidRDefault="007A0FEC" w:rsidP="0068233F">
      <w:pPr>
        <w:pStyle w:val="ConsPlusNormal"/>
        <w:jc w:val="right"/>
        <w:rPr>
          <w:rFonts w:ascii="Times New Roman" w:hAnsi="Times New Roman" w:cs="Times New Roman"/>
          <w:bCs/>
          <w:sz w:val="24"/>
          <w:szCs w:val="24"/>
        </w:rPr>
      </w:pPr>
      <w:r w:rsidRPr="003A740A">
        <w:rPr>
          <w:rFonts w:ascii="Times New Roman" w:hAnsi="Times New Roman" w:cs="Times New Roman"/>
          <w:sz w:val="24"/>
          <w:szCs w:val="24"/>
        </w:rPr>
        <w:t>«</w:t>
      </w:r>
      <w:r w:rsidRPr="003A740A">
        <w:rPr>
          <w:rFonts w:ascii="Times New Roman" w:hAnsi="Times New Roman" w:cs="Times New Roman"/>
          <w:bCs/>
          <w:sz w:val="24"/>
          <w:szCs w:val="24"/>
        </w:rPr>
        <w:t xml:space="preserve">Предоставление земельных участков, </w:t>
      </w:r>
    </w:p>
    <w:p w:rsidR="007A0FEC" w:rsidRPr="003A740A" w:rsidRDefault="007A0FEC" w:rsidP="0068233F">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находящихся в муниципальной собственности, </w:t>
      </w:r>
    </w:p>
    <w:p w:rsidR="007A0FEC" w:rsidRPr="003A740A" w:rsidRDefault="007A0FEC" w:rsidP="0068233F">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земельных участков, государственная собственность </w:t>
      </w:r>
    </w:p>
    <w:p w:rsidR="007A0FEC" w:rsidRPr="003A740A" w:rsidRDefault="007A0FEC" w:rsidP="0068233F">
      <w:pPr>
        <w:pStyle w:val="ConsPlusNormal"/>
        <w:jc w:val="right"/>
        <w:rPr>
          <w:rFonts w:ascii="Times New Roman" w:hAnsi="Times New Roman" w:cs="Times New Roman"/>
          <w:sz w:val="24"/>
          <w:szCs w:val="24"/>
        </w:rPr>
      </w:pPr>
      <w:r w:rsidRPr="003A740A">
        <w:rPr>
          <w:rFonts w:ascii="Times New Roman" w:hAnsi="Times New Roman" w:cs="Times New Roman"/>
          <w:bCs/>
          <w:sz w:val="24"/>
          <w:szCs w:val="24"/>
        </w:rPr>
        <w:t>на которые не разграничена, на торгах</w:t>
      </w:r>
      <w:r w:rsidRPr="003A740A">
        <w:rPr>
          <w:rFonts w:ascii="Times New Roman" w:hAnsi="Times New Roman" w:cs="Times New Roman"/>
          <w:sz w:val="24"/>
          <w:szCs w:val="24"/>
        </w:rPr>
        <w:t>»</w:t>
      </w:r>
    </w:p>
    <w:p w:rsidR="007A0FEC" w:rsidRPr="007401E2" w:rsidRDefault="007A0FEC" w:rsidP="0068233F">
      <w:pPr>
        <w:spacing w:after="0" w:line="240" w:lineRule="auto"/>
        <w:jc w:val="center"/>
      </w:pPr>
    </w:p>
    <w:p w:rsidR="007A0FEC" w:rsidRPr="007401E2" w:rsidRDefault="007A0FEC" w:rsidP="0068233F">
      <w:pPr>
        <w:spacing w:after="0" w:line="240" w:lineRule="auto"/>
        <w:jc w:val="center"/>
        <w:rPr>
          <w:rFonts w:ascii="Times New Roman" w:hAnsi="Times New Roman"/>
          <w:b/>
          <w:sz w:val="28"/>
          <w:szCs w:val="28"/>
        </w:rPr>
      </w:pPr>
      <w:hyperlink r:id="rId25" w:history="1">
        <w:r w:rsidRPr="007401E2">
          <w:rPr>
            <w:rFonts w:ascii="Times New Roman" w:hAnsi="Times New Roman"/>
            <w:b/>
            <w:sz w:val="28"/>
            <w:szCs w:val="28"/>
          </w:rPr>
          <w:t>Сведения</w:t>
        </w:r>
      </w:hyperlink>
      <w:r w:rsidRPr="007401E2">
        <w:rPr>
          <w:rFonts w:ascii="Times New Roman" w:hAnsi="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7A0FEC" w:rsidRPr="007401E2" w:rsidRDefault="007A0FEC" w:rsidP="0068233F">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2"/>
        <w:gridCol w:w="1861"/>
        <w:gridCol w:w="1584"/>
        <w:gridCol w:w="2740"/>
        <w:gridCol w:w="1618"/>
      </w:tblGrid>
      <w:tr w:rsidR="007A0FEC" w:rsidRPr="00CF4297" w:rsidTr="00CF4297">
        <w:tc>
          <w:tcPr>
            <w:tcW w:w="2052" w:type="dxa"/>
          </w:tcPr>
          <w:p w:rsidR="007A0FEC" w:rsidRPr="00CF4297" w:rsidRDefault="007A0FEC" w:rsidP="00CF4297">
            <w:pPr>
              <w:spacing w:after="0" w:line="240" w:lineRule="auto"/>
              <w:jc w:val="center"/>
              <w:rPr>
                <w:rFonts w:ascii="Times New Roman" w:hAnsi="Times New Roman"/>
                <w:b/>
                <w:sz w:val="24"/>
                <w:szCs w:val="24"/>
              </w:rPr>
            </w:pPr>
          </w:p>
        </w:tc>
        <w:tc>
          <w:tcPr>
            <w:tcW w:w="1859" w:type="dxa"/>
          </w:tcPr>
          <w:p w:rsidR="007A0FEC" w:rsidRPr="00CF4297" w:rsidRDefault="007A0FEC" w:rsidP="00CF4297">
            <w:pPr>
              <w:spacing w:after="0" w:line="240" w:lineRule="auto"/>
              <w:jc w:val="center"/>
              <w:rPr>
                <w:rFonts w:ascii="Times New Roman" w:hAnsi="Times New Roman"/>
                <w:b/>
                <w:sz w:val="24"/>
                <w:szCs w:val="24"/>
              </w:rPr>
            </w:pPr>
            <w:r w:rsidRPr="00CF4297">
              <w:rPr>
                <w:rFonts w:ascii="Times New Roman" w:hAnsi="Times New Roman"/>
                <w:b/>
                <w:sz w:val="24"/>
                <w:szCs w:val="24"/>
              </w:rPr>
              <w:t>Адрес</w:t>
            </w:r>
          </w:p>
        </w:tc>
        <w:tc>
          <w:tcPr>
            <w:tcW w:w="1878" w:type="dxa"/>
          </w:tcPr>
          <w:p w:rsidR="007A0FEC" w:rsidRPr="00CF4297" w:rsidRDefault="007A0FEC" w:rsidP="00CF4297">
            <w:pPr>
              <w:spacing w:after="0" w:line="240" w:lineRule="auto"/>
              <w:jc w:val="center"/>
              <w:rPr>
                <w:rFonts w:ascii="Times New Roman" w:hAnsi="Times New Roman"/>
                <w:b/>
                <w:sz w:val="24"/>
                <w:szCs w:val="24"/>
              </w:rPr>
            </w:pPr>
            <w:r w:rsidRPr="00CF4297">
              <w:rPr>
                <w:rFonts w:ascii="Times New Roman" w:hAnsi="Times New Roman"/>
                <w:b/>
                <w:sz w:val="24"/>
                <w:szCs w:val="24"/>
              </w:rPr>
              <w:t>Телефон, факс</w:t>
            </w:r>
          </w:p>
        </w:tc>
        <w:tc>
          <w:tcPr>
            <w:tcW w:w="1910" w:type="dxa"/>
          </w:tcPr>
          <w:p w:rsidR="007A0FEC" w:rsidRPr="00CF4297" w:rsidRDefault="007A0FEC" w:rsidP="00CF4297">
            <w:pPr>
              <w:spacing w:after="0" w:line="240" w:lineRule="auto"/>
              <w:jc w:val="center"/>
              <w:rPr>
                <w:rFonts w:ascii="Times New Roman" w:hAnsi="Times New Roman"/>
                <w:b/>
                <w:sz w:val="24"/>
                <w:szCs w:val="24"/>
              </w:rPr>
            </w:pPr>
            <w:r w:rsidRPr="00CF4297">
              <w:rPr>
                <w:rFonts w:ascii="Times New Roman" w:hAnsi="Times New Roman"/>
                <w:b/>
                <w:sz w:val="24"/>
                <w:szCs w:val="24"/>
              </w:rPr>
              <w:t>Официальный сайт</w:t>
            </w:r>
          </w:p>
        </w:tc>
        <w:tc>
          <w:tcPr>
            <w:tcW w:w="1871" w:type="dxa"/>
          </w:tcPr>
          <w:p w:rsidR="007A0FEC" w:rsidRPr="00CF4297" w:rsidRDefault="007A0FEC" w:rsidP="00CF4297">
            <w:pPr>
              <w:spacing w:after="0" w:line="240" w:lineRule="auto"/>
              <w:jc w:val="center"/>
              <w:rPr>
                <w:rFonts w:ascii="Times New Roman" w:hAnsi="Times New Roman"/>
                <w:b/>
                <w:sz w:val="24"/>
                <w:szCs w:val="24"/>
              </w:rPr>
            </w:pPr>
            <w:r w:rsidRPr="00CF4297">
              <w:rPr>
                <w:rFonts w:ascii="Times New Roman" w:hAnsi="Times New Roman"/>
                <w:b/>
                <w:sz w:val="24"/>
                <w:szCs w:val="24"/>
              </w:rPr>
              <w:t>График работы</w:t>
            </w:r>
          </w:p>
        </w:tc>
      </w:tr>
      <w:tr w:rsidR="007A0FEC" w:rsidRPr="00CF4297" w:rsidTr="00CF4297">
        <w:tc>
          <w:tcPr>
            <w:tcW w:w="2052" w:type="dxa"/>
          </w:tcPr>
          <w:p w:rsidR="007A0FEC" w:rsidRPr="00CF4297" w:rsidRDefault="007A0FEC" w:rsidP="00CF4297">
            <w:pPr>
              <w:spacing w:after="0" w:line="240" w:lineRule="auto"/>
              <w:rPr>
                <w:rFonts w:ascii="Times New Roman" w:hAnsi="Times New Roman"/>
                <w:sz w:val="24"/>
                <w:szCs w:val="24"/>
              </w:rPr>
            </w:pPr>
            <w:r w:rsidRPr="00CF4297">
              <w:rPr>
                <w:rFonts w:ascii="Times New Roman" w:hAnsi="Times New Roman"/>
                <w:sz w:val="24"/>
                <w:szCs w:val="24"/>
              </w:rPr>
              <w:t>Орган местного самоуправления</w:t>
            </w:r>
          </w:p>
          <w:p w:rsidR="007A0FEC" w:rsidRPr="00CF4297" w:rsidRDefault="007A0FEC" w:rsidP="00CF4297">
            <w:pPr>
              <w:spacing w:after="0" w:line="240" w:lineRule="auto"/>
              <w:rPr>
                <w:rFonts w:ascii="Times New Roman" w:hAnsi="Times New Roman"/>
                <w:sz w:val="24"/>
                <w:szCs w:val="24"/>
              </w:rPr>
            </w:pPr>
            <w:r w:rsidRPr="00CF4297">
              <w:rPr>
                <w:rFonts w:ascii="Times New Roman" w:hAnsi="Times New Roman"/>
                <w:sz w:val="24"/>
                <w:szCs w:val="24"/>
              </w:rPr>
              <w:t>Администрация Ивантеевского муниципального района Саратовской области</w:t>
            </w:r>
          </w:p>
        </w:tc>
        <w:tc>
          <w:tcPr>
            <w:tcW w:w="1859" w:type="dxa"/>
          </w:tcPr>
          <w:p w:rsidR="007A0FEC" w:rsidRPr="00CF4297" w:rsidRDefault="007A0FEC" w:rsidP="00CF4297">
            <w:pPr>
              <w:spacing w:after="0" w:line="240" w:lineRule="auto"/>
              <w:rPr>
                <w:rFonts w:ascii="Times New Roman" w:hAnsi="Times New Roman"/>
                <w:sz w:val="24"/>
                <w:szCs w:val="24"/>
              </w:rPr>
            </w:pPr>
            <w:r w:rsidRPr="00CF4297">
              <w:rPr>
                <w:rFonts w:ascii="Times New Roman" w:hAnsi="Times New Roman"/>
                <w:sz w:val="24"/>
                <w:szCs w:val="24"/>
              </w:rPr>
              <w:t xml:space="preserve">413950, </w:t>
            </w:r>
          </w:p>
          <w:p w:rsidR="007A0FEC" w:rsidRPr="00CF4297" w:rsidRDefault="007A0FEC" w:rsidP="00CF4297">
            <w:pPr>
              <w:spacing w:after="0" w:line="240" w:lineRule="auto"/>
              <w:rPr>
                <w:rFonts w:ascii="Times New Roman" w:hAnsi="Times New Roman"/>
                <w:sz w:val="24"/>
                <w:szCs w:val="24"/>
              </w:rPr>
            </w:pPr>
            <w:r w:rsidRPr="00CF4297">
              <w:rPr>
                <w:rFonts w:ascii="Times New Roman" w:hAnsi="Times New Roman"/>
                <w:sz w:val="24"/>
                <w:szCs w:val="24"/>
              </w:rPr>
              <w:t>ул.Советская,14</w:t>
            </w:r>
          </w:p>
          <w:p w:rsidR="007A0FEC" w:rsidRPr="00CF4297" w:rsidRDefault="007A0FEC" w:rsidP="00CF4297">
            <w:pPr>
              <w:spacing w:after="0" w:line="240" w:lineRule="auto"/>
              <w:rPr>
                <w:rFonts w:ascii="Times New Roman" w:hAnsi="Times New Roman"/>
                <w:sz w:val="24"/>
                <w:szCs w:val="24"/>
              </w:rPr>
            </w:pPr>
            <w:r w:rsidRPr="00CF4297">
              <w:rPr>
                <w:rFonts w:ascii="Times New Roman" w:hAnsi="Times New Roman"/>
                <w:sz w:val="24"/>
                <w:szCs w:val="24"/>
              </w:rPr>
              <w:t>с. Ивантеевка Ивантеевского района Саратовской области</w:t>
            </w:r>
          </w:p>
        </w:tc>
        <w:tc>
          <w:tcPr>
            <w:tcW w:w="1878" w:type="dxa"/>
          </w:tcPr>
          <w:p w:rsidR="007A0FEC" w:rsidRPr="00CF4297" w:rsidRDefault="007A0FEC" w:rsidP="00CF4297">
            <w:pPr>
              <w:spacing w:after="0" w:line="240" w:lineRule="auto"/>
              <w:rPr>
                <w:rFonts w:ascii="Times New Roman" w:hAnsi="Times New Roman"/>
                <w:sz w:val="24"/>
                <w:szCs w:val="24"/>
              </w:rPr>
            </w:pPr>
            <w:r w:rsidRPr="00CF4297">
              <w:rPr>
                <w:rFonts w:ascii="Times New Roman" w:hAnsi="Times New Roman"/>
                <w:sz w:val="24"/>
                <w:szCs w:val="24"/>
              </w:rPr>
              <w:t>Тел: (84579)51650 Факс:</w:t>
            </w:r>
          </w:p>
          <w:p w:rsidR="007A0FEC" w:rsidRPr="00CF4297" w:rsidRDefault="007A0FEC" w:rsidP="00CF4297">
            <w:pPr>
              <w:spacing w:after="0" w:line="240" w:lineRule="auto"/>
              <w:rPr>
                <w:rFonts w:ascii="Times New Roman" w:hAnsi="Times New Roman"/>
                <w:sz w:val="24"/>
                <w:szCs w:val="24"/>
              </w:rPr>
            </w:pPr>
            <w:r w:rsidRPr="00CF4297">
              <w:rPr>
                <w:rFonts w:ascii="Times New Roman" w:hAnsi="Times New Roman"/>
                <w:sz w:val="24"/>
                <w:szCs w:val="24"/>
              </w:rPr>
              <w:t>(84579)51636</w:t>
            </w:r>
          </w:p>
        </w:tc>
        <w:tc>
          <w:tcPr>
            <w:tcW w:w="1910" w:type="dxa"/>
          </w:tcPr>
          <w:p w:rsidR="007A0FEC" w:rsidRPr="00CF4297" w:rsidRDefault="007A0FEC" w:rsidP="00CF4297">
            <w:pPr>
              <w:spacing w:after="0" w:line="240" w:lineRule="auto"/>
              <w:contextualSpacing/>
              <w:jc w:val="both"/>
            </w:pPr>
            <w:hyperlink r:id="rId26" w:history="1">
              <w:r w:rsidRPr="00CF4297">
                <w:rPr>
                  <w:rStyle w:val="Hyperlink"/>
                </w:rPr>
                <w:t>http://</w:t>
              </w:r>
              <w:r w:rsidRPr="00CF4297">
                <w:rPr>
                  <w:rStyle w:val="Hyperlink"/>
                  <w:lang w:val="en-US"/>
                </w:rPr>
                <w:t>ivanteevka</w:t>
              </w:r>
              <w:r w:rsidRPr="00CF4297">
                <w:rPr>
                  <w:rStyle w:val="Hyperlink"/>
                </w:rPr>
                <w:t>.sarmo.ru/</w:t>
              </w:r>
            </w:hyperlink>
          </w:p>
          <w:p w:rsidR="007A0FEC" w:rsidRPr="00CF4297" w:rsidRDefault="007A0FEC" w:rsidP="00CF4297">
            <w:pPr>
              <w:spacing w:after="0" w:line="240" w:lineRule="auto"/>
              <w:rPr>
                <w:rFonts w:ascii="Times New Roman" w:hAnsi="Times New Roman"/>
                <w:sz w:val="24"/>
                <w:szCs w:val="24"/>
              </w:rPr>
            </w:pPr>
          </w:p>
        </w:tc>
        <w:tc>
          <w:tcPr>
            <w:tcW w:w="1871" w:type="dxa"/>
          </w:tcPr>
          <w:p w:rsidR="007A0FEC" w:rsidRPr="00CF4297" w:rsidRDefault="007A0FEC" w:rsidP="00CF4297">
            <w:pPr>
              <w:autoSpaceDE w:val="0"/>
              <w:autoSpaceDN w:val="0"/>
              <w:adjustRightInd w:val="0"/>
              <w:spacing w:after="0" w:line="240" w:lineRule="auto"/>
              <w:jc w:val="both"/>
              <w:rPr>
                <w:rFonts w:ascii="Times New Roman" w:hAnsi="Times New Roman"/>
                <w:sz w:val="24"/>
                <w:szCs w:val="24"/>
              </w:rPr>
            </w:pPr>
            <w:r w:rsidRPr="00CF4297">
              <w:rPr>
                <w:rFonts w:ascii="Times New Roman" w:hAnsi="Times New Roman"/>
                <w:sz w:val="24"/>
                <w:szCs w:val="24"/>
              </w:rPr>
              <w:t>понедельник-пятница с 8.00 до 17.00.</w:t>
            </w:r>
          </w:p>
          <w:p w:rsidR="007A0FEC" w:rsidRPr="00CF4297" w:rsidRDefault="007A0FEC" w:rsidP="00CF4297">
            <w:pPr>
              <w:autoSpaceDE w:val="0"/>
              <w:autoSpaceDN w:val="0"/>
              <w:adjustRightInd w:val="0"/>
              <w:spacing w:after="0" w:line="240" w:lineRule="auto"/>
              <w:ind w:firstLine="540"/>
              <w:jc w:val="both"/>
              <w:rPr>
                <w:rFonts w:ascii="Times New Roman" w:hAnsi="Times New Roman"/>
                <w:sz w:val="24"/>
                <w:szCs w:val="24"/>
              </w:rPr>
            </w:pPr>
            <w:r w:rsidRPr="00CF4297">
              <w:rPr>
                <w:rFonts w:ascii="Times New Roman" w:hAnsi="Times New Roman"/>
                <w:sz w:val="24"/>
                <w:szCs w:val="24"/>
              </w:rPr>
              <w:t xml:space="preserve">                                               Обеденный перерыв с 12.00 до 13.00</w:t>
            </w:r>
          </w:p>
          <w:p w:rsidR="007A0FEC" w:rsidRPr="00CF4297" w:rsidRDefault="007A0FEC" w:rsidP="00CF4297">
            <w:pPr>
              <w:spacing w:after="0" w:line="240" w:lineRule="auto"/>
              <w:rPr>
                <w:rFonts w:ascii="Times New Roman" w:hAnsi="Times New Roman"/>
                <w:sz w:val="24"/>
                <w:szCs w:val="24"/>
              </w:rPr>
            </w:pPr>
          </w:p>
        </w:tc>
      </w:tr>
      <w:tr w:rsidR="007A0FEC" w:rsidRPr="00CF4297" w:rsidTr="00CF4297">
        <w:tc>
          <w:tcPr>
            <w:tcW w:w="2052" w:type="dxa"/>
          </w:tcPr>
          <w:p w:rsidR="007A0FEC" w:rsidRPr="00CF4297" w:rsidRDefault="007A0FEC" w:rsidP="00CF4297">
            <w:pPr>
              <w:spacing w:after="0" w:line="240" w:lineRule="auto"/>
              <w:rPr>
                <w:rFonts w:ascii="Times New Roman" w:hAnsi="Times New Roman"/>
                <w:sz w:val="24"/>
                <w:szCs w:val="24"/>
              </w:rPr>
            </w:pPr>
            <w:r w:rsidRPr="00CF4297">
              <w:rPr>
                <w:rFonts w:ascii="Times New Roman" w:hAnsi="Times New Roman"/>
                <w:sz w:val="24"/>
                <w:szCs w:val="24"/>
              </w:rPr>
              <w:t>Структурное подразделение, предоставляющее муниципальную услугу</w:t>
            </w:r>
          </w:p>
          <w:p w:rsidR="007A0FEC" w:rsidRPr="00CF4297" w:rsidRDefault="007A0FEC" w:rsidP="00CF4297">
            <w:pPr>
              <w:spacing w:after="0" w:line="240" w:lineRule="auto"/>
              <w:rPr>
                <w:rFonts w:ascii="Times New Roman" w:hAnsi="Times New Roman"/>
                <w:sz w:val="24"/>
                <w:szCs w:val="24"/>
              </w:rPr>
            </w:pPr>
            <w:r w:rsidRPr="00CF4297">
              <w:rPr>
                <w:rFonts w:ascii="Times New Roman" w:hAnsi="Times New Roman"/>
                <w:sz w:val="24"/>
                <w:szCs w:val="24"/>
              </w:rPr>
              <w:t>Отдел по управлению земельными ресурсами администрации Ивантеевского муниципального района Саратовской области</w:t>
            </w:r>
          </w:p>
        </w:tc>
        <w:tc>
          <w:tcPr>
            <w:tcW w:w="1859" w:type="dxa"/>
          </w:tcPr>
          <w:p w:rsidR="007A0FEC" w:rsidRPr="00CF4297" w:rsidRDefault="007A0FEC" w:rsidP="00CF4297">
            <w:pPr>
              <w:spacing w:after="0" w:line="240" w:lineRule="auto"/>
              <w:rPr>
                <w:rFonts w:ascii="Times New Roman" w:hAnsi="Times New Roman"/>
                <w:sz w:val="24"/>
                <w:szCs w:val="24"/>
              </w:rPr>
            </w:pPr>
            <w:r w:rsidRPr="00CF4297">
              <w:rPr>
                <w:rFonts w:ascii="Times New Roman" w:hAnsi="Times New Roman"/>
                <w:sz w:val="24"/>
                <w:szCs w:val="24"/>
              </w:rPr>
              <w:t xml:space="preserve">413950, </w:t>
            </w:r>
          </w:p>
          <w:p w:rsidR="007A0FEC" w:rsidRPr="00CF4297" w:rsidRDefault="007A0FEC" w:rsidP="00CF4297">
            <w:pPr>
              <w:spacing w:after="0" w:line="240" w:lineRule="auto"/>
              <w:rPr>
                <w:rFonts w:ascii="Times New Roman" w:hAnsi="Times New Roman"/>
                <w:sz w:val="24"/>
                <w:szCs w:val="24"/>
              </w:rPr>
            </w:pPr>
            <w:r w:rsidRPr="00CF4297">
              <w:rPr>
                <w:rFonts w:ascii="Times New Roman" w:hAnsi="Times New Roman"/>
                <w:sz w:val="24"/>
                <w:szCs w:val="24"/>
              </w:rPr>
              <w:t>ул.Советская,14</w:t>
            </w:r>
          </w:p>
          <w:p w:rsidR="007A0FEC" w:rsidRPr="00CF4297" w:rsidRDefault="007A0FEC" w:rsidP="00CF4297">
            <w:pPr>
              <w:spacing w:after="0" w:line="240" w:lineRule="auto"/>
              <w:rPr>
                <w:rFonts w:ascii="Times New Roman" w:hAnsi="Times New Roman"/>
                <w:sz w:val="24"/>
                <w:szCs w:val="24"/>
              </w:rPr>
            </w:pPr>
            <w:r w:rsidRPr="00CF4297">
              <w:rPr>
                <w:rFonts w:ascii="Times New Roman" w:hAnsi="Times New Roman"/>
                <w:sz w:val="24"/>
                <w:szCs w:val="24"/>
              </w:rPr>
              <w:t>с. Ивантеевка Ивантеевского района Саратовской области</w:t>
            </w:r>
          </w:p>
        </w:tc>
        <w:tc>
          <w:tcPr>
            <w:tcW w:w="1878" w:type="dxa"/>
          </w:tcPr>
          <w:p w:rsidR="007A0FEC" w:rsidRPr="00CF4297" w:rsidRDefault="007A0FEC" w:rsidP="00CF4297">
            <w:pPr>
              <w:spacing w:after="0" w:line="240" w:lineRule="auto"/>
              <w:rPr>
                <w:rFonts w:ascii="Times New Roman" w:hAnsi="Times New Roman"/>
                <w:sz w:val="24"/>
                <w:szCs w:val="24"/>
              </w:rPr>
            </w:pPr>
            <w:r w:rsidRPr="00CF4297">
              <w:rPr>
                <w:rFonts w:ascii="Times New Roman" w:hAnsi="Times New Roman"/>
                <w:sz w:val="24"/>
                <w:szCs w:val="24"/>
              </w:rPr>
              <w:t>Тел:</w:t>
            </w:r>
          </w:p>
          <w:p w:rsidR="007A0FEC" w:rsidRPr="00CF4297" w:rsidRDefault="007A0FEC" w:rsidP="00CF4297">
            <w:pPr>
              <w:spacing w:after="0" w:line="240" w:lineRule="auto"/>
              <w:rPr>
                <w:rFonts w:ascii="Times New Roman" w:hAnsi="Times New Roman"/>
                <w:sz w:val="24"/>
                <w:szCs w:val="24"/>
              </w:rPr>
            </w:pPr>
            <w:r w:rsidRPr="00CF4297">
              <w:rPr>
                <w:rFonts w:ascii="Times New Roman" w:hAnsi="Times New Roman"/>
                <w:sz w:val="24"/>
                <w:szCs w:val="24"/>
              </w:rPr>
              <w:t>(84579)51655</w:t>
            </w:r>
          </w:p>
        </w:tc>
        <w:tc>
          <w:tcPr>
            <w:tcW w:w="1910" w:type="dxa"/>
          </w:tcPr>
          <w:p w:rsidR="007A0FEC" w:rsidRPr="00CF4297" w:rsidRDefault="007A0FEC" w:rsidP="00CF4297">
            <w:pPr>
              <w:spacing w:after="0" w:line="240" w:lineRule="auto"/>
              <w:rPr>
                <w:rFonts w:ascii="Times New Roman" w:hAnsi="Times New Roman"/>
                <w:sz w:val="24"/>
                <w:szCs w:val="24"/>
              </w:rPr>
            </w:pPr>
          </w:p>
        </w:tc>
        <w:tc>
          <w:tcPr>
            <w:tcW w:w="1871" w:type="dxa"/>
          </w:tcPr>
          <w:p w:rsidR="007A0FEC" w:rsidRPr="00CF4297" w:rsidRDefault="007A0FEC" w:rsidP="00CF4297">
            <w:pPr>
              <w:autoSpaceDE w:val="0"/>
              <w:autoSpaceDN w:val="0"/>
              <w:adjustRightInd w:val="0"/>
              <w:spacing w:after="0" w:line="240" w:lineRule="auto"/>
              <w:jc w:val="both"/>
              <w:rPr>
                <w:rFonts w:ascii="Times New Roman" w:hAnsi="Times New Roman"/>
                <w:sz w:val="24"/>
                <w:szCs w:val="24"/>
              </w:rPr>
            </w:pPr>
            <w:r w:rsidRPr="00CF4297">
              <w:rPr>
                <w:rFonts w:ascii="Times New Roman" w:hAnsi="Times New Roman"/>
                <w:sz w:val="24"/>
                <w:szCs w:val="24"/>
              </w:rPr>
              <w:t>понедельник-пятница с 8.00 до 16.00.</w:t>
            </w:r>
          </w:p>
          <w:p w:rsidR="007A0FEC" w:rsidRPr="00CF4297" w:rsidRDefault="007A0FEC" w:rsidP="00CF4297">
            <w:pPr>
              <w:autoSpaceDE w:val="0"/>
              <w:autoSpaceDN w:val="0"/>
              <w:adjustRightInd w:val="0"/>
              <w:spacing w:after="0" w:line="240" w:lineRule="auto"/>
              <w:ind w:firstLine="540"/>
              <w:jc w:val="both"/>
              <w:rPr>
                <w:rFonts w:ascii="Times New Roman" w:hAnsi="Times New Roman"/>
                <w:sz w:val="24"/>
                <w:szCs w:val="24"/>
              </w:rPr>
            </w:pPr>
            <w:r w:rsidRPr="00CF4297">
              <w:rPr>
                <w:rFonts w:ascii="Times New Roman" w:hAnsi="Times New Roman"/>
                <w:sz w:val="24"/>
                <w:szCs w:val="24"/>
              </w:rPr>
              <w:t xml:space="preserve">                                               Обеденный перерыв с 12.00 до 13.00</w:t>
            </w:r>
          </w:p>
          <w:p w:rsidR="007A0FEC" w:rsidRPr="00CF4297" w:rsidRDefault="007A0FEC" w:rsidP="00CF4297">
            <w:pPr>
              <w:spacing w:after="0" w:line="240" w:lineRule="auto"/>
              <w:rPr>
                <w:rFonts w:ascii="Times New Roman" w:hAnsi="Times New Roman"/>
                <w:sz w:val="24"/>
                <w:szCs w:val="24"/>
              </w:rPr>
            </w:pPr>
          </w:p>
        </w:tc>
      </w:tr>
      <w:tr w:rsidR="007A0FEC" w:rsidRPr="00CF4297" w:rsidTr="00CF4297">
        <w:tc>
          <w:tcPr>
            <w:tcW w:w="2052" w:type="dxa"/>
          </w:tcPr>
          <w:p w:rsidR="007A0FEC" w:rsidRPr="00CF4297" w:rsidRDefault="007A0FEC" w:rsidP="00CF4297">
            <w:pPr>
              <w:spacing w:after="0" w:line="240" w:lineRule="auto"/>
              <w:rPr>
                <w:rFonts w:ascii="Times New Roman" w:hAnsi="Times New Roman"/>
                <w:sz w:val="24"/>
                <w:szCs w:val="24"/>
              </w:rPr>
            </w:pPr>
            <w:r w:rsidRPr="00CF4297">
              <w:rPr>
                <w:rFonts w:ascii="Times New Roman" w:hAnsi="Times New Roman"/>
                <w:sz w:val="24"/>
                <w:szCs w:val="24"/>
              </w:rPr>
              <w:t>МФЦ</w:t>
            </w:r>
          </w:p>
        </w:tc>
        <w:tc>
          <w:tcPr>
            <w:tcW w:w="1859" w:type="dxa"/>
          </w:tcPr>
          <w:p w:rsidR="007A0FEC" w:rsidRPr="00CF4297" w:rsidRDefault="007A0FEC" w:rsidP="00CF4297">
            <w:pPr>
              <w:spacing w:after="0" w:line="240" w:lineRule="auto"/>
              <w:rPr>
                <w:rFonts w:ascii="Times New Roman" w:hAnsi="Times New Roman"/>
                <w:sz w:val="24"/>
                <w:szCs w:val="24"/>
              </w:rPr>
            </w:pPr>
          </w:p>
        </w:tc>
        <w:tc>
          <w:tcPr>
            <w:tcW w:w="1878" w:type="dxa"/>
          </w:tcPr>
          <w:p w:rsidR="007A0FEC" w:rsidRPr="00CF4297" w:rsidRDefault="007A0FEC" w:rsidP="00CF4297">
            <w:pPr>
              <w:spacing w:after="0" w:line="240" w:lineRule="auto"/>
              <w:rPr>
                <w:rFonts w:ascii="Times New Roman" w:hAnsi="Times New Roman"/>
                <w:sz w:val="24"/>
                <w:szCs w:val="24"/>
              </w:rPr>
            </w:pPr>
          </w:p>
        </w:tc>
        <w:tc>
          <w:tcPr>
            <w:tcW w:w="1910" w:type="dxa"/>
          </w:tcPr>
          <w:p w:rsidR="007A0FEC" w:rsidRPr="00CF4297" w:rsidRDefault="007A0FEC" w:rsidP="00CF4297">
            <w:pPr>
              <w:spacing w:after="0" w:line="240" w:lineRule="auto"/>
              <w:rPr>
                <w:rFonts w:ascii="Times New Roman" w:hAnsi="Times New Roman"/>
                <w:sz w:val="24"/>
                <w:szCs w:val="24"/>
              </w:rPr>
            </w:pPr>
          </w:p>
        </w:tc>
        <w:tc>
          <w:tcPr>
            <w:tcW w:w="1871" w:type="dxa"/>
          </w:tcPr>
          <w:p w:rsidR="007A0FEC" w:rsidRPr="00CF4297" w:rsidRDefault="007A0FEC" w:rsidP="00CF4297">
            <w:pPr>
              <w:spacing w:after="0" w:line="240" w:lineRule="auto"/>
              <w:rPr>
                <w:rFonts w:ascii="Times New Roman" w:hAnsi="Times New Roman"/>
                <w:sz w:val="24"/>
                <w:szCs w:val="24"/>
              </w:rPr>
            </w:pPr>
          </w:p>
        </w:tc>
      </w:tr>
    </w:tbl>
    <w:p w:rsidR="007A0FEC" w:rsidRPr="007401E2" w:rsidRDefault="007A0FEC" w:rsidP="0068233F">
      <w:pPr>
        <w:rPr>
          <w:rFonts w:ascii="Times New Roman" w:hAnsi="Times New Roman"/>
          <w:sz w:val="28"/>
          <w:szCs w:val="28"/>
        </w:rPr>
      </w:pPr>
      <w:r w:rsidRPr="007401E2">
        <w:rPr>
          <w:rFonts w:ascii="Times New Roman" w:hAnsi="Times New Roman"/>
          <w:sz w:val="28"/>
          <w:szCs w:val="28"/>
        </w:rPr>
        <w:br w:type="page"/>
      </w:r>
    </w:p>
    <w:p w:rsidR="007A0FEC" w:rsidRPr="003A740A" w:rsidRDefault="007A0FEC" w:rsidP="0068233F">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Приложение № 2</w:t>
      </w:r>
    </w:p>
    <w:p w:rsidR="007A0FEC" w:rsidRPr="003A740A" w:rsidRDefault="007A0FEC" w:rsidP="0068233F">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к  административному</w:t>
      </w:r>
    </w:p>
    <w:p w:rsidR="007A0FEC" w:rsidRPr="003A740A" w:rsidRDefault="007A0FEC" w:rsidP="0068233F">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регламенту по предоставлению</w:t>
      </w:r>
    </w:p>
    <w:p w:rsidR="007A0FEC" w:rsidRPr="003A740A" w:rsidRDefault="007A0FEC" w:rsidP="0068233F">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муниципальной услуги</w:t>
      </w:r>
    </w:p>
    <w:p w:rsidR="007A0FEC" w:rsidRPr="003A740A" w:rsidRDefault="007A0FEC" w:rsidP="0068233F">
      <w:pPr>
        <w:pStyle w:val="ConsPlusNormal"/>
        <w:jc w:val="right"/>
        <w:rPr>
          <w:rFonts w:ascii="Times New Roman" w:hAnsi="Times New Roman" w:cs="Times New Roman"/>
          <w:bCs/>
          <w:sz w:val="24"/>
          <w:szCs w:val="24"/>
        </w:rPr>
      </w:pPr>
      <w:r w:rsidRPr="003A740A">
        <w:rPr>
          <w:rFonts w:ascii="Times New Roman" w:hAnsi="Times New Roman" w:cs="Times New Roman"/>
          <w:sz w:val="24"/>
          <w:szCs w:val="24"/>
        </w:rPr>
        <w:t>«</w:t>
      </w:r>
      <w:r w:rsidRPr="003A740A">
        <w:rPr>
          <w:rFonts w:ascii="Times New Roman" w:hAnsi="Times New Roman" w:cs="Times New Roman"/>
          <w:bCs/>
          <w:sz w:val="24"/>
          <w:szCs w:val="24"/>
        </w:rPr>
        <w:t xml:space="preserve">Предоставление земельных участков, </w:t>
      </w:r>
    </w:p>
    <w:p w:rsidR="007A0FEC" w:rsidRPr="003A740A" w:rsidRDefault="007A0FEC" w:rsidP="0068233F">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находящихся в муниципальной собственности, </w:t>
      </w:r>
    </w:p>
    <w:p w:rsidR="007A0FEC" w:rsidRPr="003A740A" w:rsidRDefault="007A0FEC" w:rsidP="0068233F">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земельных участков, государственная собственность </w:t>
      </w:r>
    </w:p>
    <w:p w:rsidR="007A0FEC" w:rsidRPr="003A740A" w:rsidRDefault="007A0FEC" w:rsidP="0068233F">
      <w:pPr>
        <w:pStyle w:val="ConsPlusNormal"/>
        <w:jc w:val="right"/>
        <w:rPr>
          <w:rFonts w:ascii="Times New Roman" w:hAnsi="Times New Roman" w:cs="Times New Roman"/>
          <w:sz w:val="24"/>
          <w:szCs w:val="24"/>
        </w:rPr>
      </w:pPr>
      <w:r w:rsidRPr="003A740A">
        <w:rPr>
          <w:rFonts w:ascii="Times New Roman" w:hAnsi="Times New Roman" w:cs="Times New Roman"/>
          <w:bCs/>
          <w:sz w:val="24"/>
          <w:szCs w:val="24"/>
        </w:rPr>
        <w:t>на которые не разграничена, на торгах</w:t>
      </w:r>
      <w:r w:rsidRPr="003A740A">
        <w:rPr>
          <w:rFonts w:ascii="Times New Roman" w:hAnsi="Times New Roman" w:cs="Times New Roman"/>
          <w:sz w:val="24"/>
          <w:szCs w:val="24"/>
        </w:rPr>
        <w:t>»</w:t>
      </w:r>
    </w:p>
    <w:p w:rsidR="007A0FEC" w:rsidRPr="007401E2" w:rsidRDefault="007A0FEC" w:rsidP="00411C36">
      <w:pPr>
        <w:pStyle w:val="ConsPlusNormal"/>
        <w:jc w:val="both"/>
      </w:pPr>
    </w:p>
    <w:p w:rsidR="007A0FEC"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w:t>
      </w:r>
      <w:r>
        <w:rPr>
          <w:rFonts w:ascii="Times New Roman" w:hAnsi="Times New Roman" w:cs="Times New Roman"/>
          <w:sz w:val="28"/>
          <w:szCs w:val="28"/>
        </w:rPr>
        <w:t>Ивантеевского муниципального района</w:t>
      </w:r>
    </w:p>
    <w:p w:rsidR="007A0FEC" w:rsidRPr="007401E2" w:rsidRDefault="007A0FEC" w:rsidP="00411C3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w:t>
      </w:r>
      <w:r w:rsidRPr="007401E2">
        <w:rPr>
          <w:rFonts w:ascii="Times New Roman" w:hAnsi="Times New Roman" w:cs="Times New Roman"/>
          <w:sz w:val="28"/>
          <w:szCs w:val="28"/>
        </w:rPr>
        <w:t>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Начальнику подразделения 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(наименование юридического лица,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ОГРН, ИНН,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телефон, факс, электронная почта)</w:t>
      </w:r>
    </w:p>
    <w:p w:rsidR="007A0FEC" w:rsidRPr="007401E2" w:rsidRDefault="007A0FEC" w:rsidP="00411C36">
      <w:pPr>
        <w:pStyle w:val="ConsPlusNonformat"/>
        <w:jc w:val="center"/>
        <w:rPr>
          <w:rFonts w:ascii="Times New Roman" w:hAnsi="Times New Roman" w:cs="Times New Roman"/>
          <w:b/>
          <w:sz w:val="28"/>
          <w:szCs w:val="28"/>
        </w:rPr>
      </w:pPr>
    </w:p>
    <w:p w:rsidR="007A0FEC" w:rsidRPr="007401E2" w:rsidRDefault="007A0FEC"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утвердить схему расположения земельного участка </w:t>
      </w:r>
      <w:r w:rsidRPr="007401E2">
        <w:rPr>
          <w:rFonts w:ascii="Times New Roman" w:hAnsi="Times New Roman" w:cs="Times New Roman"/>
          <w:sz w:val="28"/>
          <w:szCs w:val="28"/>
        </w:rPr>
        <w:br/>
        <w:t xml:space="preserve">площадью _________________________ кв. м., расположенный по адресу: ____________________________________________________________________, </w:t>
      </w:r>
    </w:p>
    <w:p w:rsidR="007A0FEC" w:rsidRPr="007401E2" w:rsidRDefault="007A0FEC"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фактическим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характеристика деятельности</w:t>
      </w:r>
      <w:r w:rsidRPr="007401E2">
        <w:rPr>
          <w:rFonts w:ascii="Times New Roman" w:hAnsi="Times New Roman" w:cs="Times New Roman"/>
          <w:sz w:val="28"/>
          <w:szCs w:val="28"/>
        </w:rPr>
        <w:t>)</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_______________________________</w:t>
      </w:r>
    </w:p>
    <w:p w:rsidR="007A0FEC" w:rsidRPr="007401E2" w:rsidRDefault="007A0FEC" w:rsidP="00411C36">
      <w:pPr>
        <w:pStyle w:val="ConsPlusNonformat"/>
        <w:ind w:left="4956" w:firstLine="708"/>
        <w:jc w:val="both"/>
        <w:rPr>
          <w:rFonts w:ascii="Times New Roman" w:hAnsi="Times New Roman" w:cs="Times New Roman"/>
          <w:i/>
          <w:sz w:val="28"/>
          <w:szCs w:val="28"/>
        </w:rPr>
      </w:pPr>
      <w:r w:rsidRPr="007401E2">
        <w:rPr>
          <w:rFonts w:ascii="Times New Roman" w:hAnsi="Times New Roman" w:cs="Times New Roman"/>
          <w:i/>
          <w:sz w:val="28"/>
          <w:szCs w:val="28"/>
        </w:rPr>
        <w:t>(дата подачи, номер заявления)</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p w:rsidR="007A0FEC" w:rsidRPr="007401E2" w:rsidRDefault="007A0FEC" w:rsidP="00411C36">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jc w:val="center"/>
              <w:rPr>
                <w:rFonts w:ascii="Times New Roman" w:hAnsi="Times New Roman" w:cs="Times New Roman"/>
                <w:sz w:val="28"/>
                <w:szCs w:val="28"/>
              </w:rPr>
            </w:pPr>
            <w:r w:rsidRPr="007401E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0"/>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r>
    </w:tbl>
    <w:p w:rsidR="007A0FEC" w:rsidRPr="007401E2" w:rsidRDefault="007A0FEC" w:rsidP="00411C36">
      <w:pPr>
        <w:pStyle w:val="ConsPlusNormal"/>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 ________________ _____ г.</w:t>
      </w:r>
      <w:r w:rsidRPr="007401E2">
        <w:rPr>
          <w:rFonts w:ascii="Times New Roman" w:hAnsi="Times New Roman" w:cs="Times New Roman"/>
          <w:sz w:val="28"/>
          <w:szCs w:val="28"/>
        </w:rPr>
        <w:br w:type="page"/>
      </w:r>
    </w:p>
    <w:p w:rsidR="007A0FEC" w:rsidRPr="003A740A" w:rsidRDefault="007A0FEC" w:rsidP="00F97D4A">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Приложение № 3</w:t>
      </w:r>
    </w:p>
    <w:p w:rsidR="007A0FEC" w:rsidRPr="003A740A" w:rsidRDefault="007A0FEC" w:rsidP="00F97D4A">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к административному</w:t>
      </w:r>
    </w:p>
    <w:p w:rsidR="007A0FEC" w:rsidRPr="003A740A" w:rsidRDefault="007A0FEC" w:rsidP="00F97D4A">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регламенту по предоставлению</w:t>
      </w:r>
    </w:p>
    <w:p w:rsidR="007A0FEC" w:rsidRPr="003A740A" w:rsidRDefault="007A0FEC" w:rsidP="00F97D4A">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муниципальной услуги</w:t>
      </w:r>
    </w:p>
    <w:p w:rsidR="007A0FEC" w:rsidRPr="003A740A" w:rsidRDefault="007A0FEC" w:rsidP="00F97D4A">
      <w:pPr>
        <w:pStyle w:val="ConsPlusNormal"/>
        <w:jc w:val="right"/>
        <w:rPr>
          <w:rFonts w:ascii="Times New Roman" w:hAnsi="Times New Roman" w:cs="Times New Roman"/>
          <w:bCs/>
          <w:sz w:val="24"/>
          <w:szCs w:val="24"/>
        </w:rPr>
      </w:pPr>
      <w:r w:rsidRPr="003A740A">
        <w:rPr>
          <w:rFonts w:ascii="Times New Roman" w:hAnsi="Times New Roman" w:cs="Times New Roman"/>
          <w:sz w:val="24"/>
          <w:szCs w:val="24"/>
        </w:rPr>
        <w:t>«</w:t>
      </w:r>
      <w:r w:rsidRPr="003A740A">
        <w:rPr>
          <w:rFonts w:ascii="Times New Roman" w:hAnsi="Times New Roman" w:cs="Times New Roman"/>
          <w:bCs/>
          <w:sz w:val="24"/>
          <w:szCs w:val="24"/>
        </w:rPr>
        <w:t xml:space="preserve">Предоставление земельных участков, </w:t>
      </w:r>
    </w:p>
    <w:p w:rsidR="007A0FEC" w:rsidRPr="003A740A" w:rsidRDefault="007A0FEC" w:rsidP="00F97D4A">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находящихся в муниципальной собственности, </w:t>
      </w:r>
    </w:p>
    <w:p w:rsidR="007A0FEC" w:rsidRPr="003A740A" w:rsidRDefault="007A0FEC" w:rsidP="00F97D4A">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земельных участков, государственная собственность </w:t>
      </w:r>
    </w:p>
    <w:p w:rsidR="007A0FEC" w:rsidRPr="003A740A" w:rsidRDefault="007A0FEC" w:rsidP="00F97D4A">
      <w:pPr>
        <w:pStyle w:val="ConsPlusNormal"/>
        <w:jc w:val="right"/>
        <w:rPr>
          <w:rFonts w:ascii="Times New Roman" w:hAnsi="Times New Roman" w:cs="Times New Roman"/>
          <w:sz w:val="24"/>
          <w:szCs w:val="24"/>
        </w:rPr>
      </w:pPr>
      <w:r w:rsidRPr="003A740A">
        <w:rPr>
          <w:rFonts w:ascii="Times New Roman" w:hAnsi="Times New Roman" w:cs="Times New Roman"/>
          <w:bCs/>
          <w:sz w:val="24"/>
          <w:szCs w:val="24"/>
        </w:rPr>
        <w:t>на которые не разграничена, на торгах</w:t>
      </w:r>
      <w:r w:rsidRPr="003A740A">
        <w:rPr>
          <w:rFonts w:ascii="Times New Roman" w:hAnsi="Times New Roman" w:cs="Times New Roman"/>
          <w:sz w:val="24"/>
          <w:szCs w:val="24"/>
        </w:rPr>
        <w:t>»</w:t>
      </w:r>
    </w:p>
    <w:p w:rsidR="007A0FEC" w:rsidRPr="007401E2" w:rsidRDefault="007A0FEC" w:rsidP="00411C36">
      <w:pPr>
        <w:pStyle w:val="ConsPlusNormal"/>
        <w:jc w:val="both"/>
      </w:pPr>
    </w:p>
    <w:p w:rsidR="007A0FEC" w:rsidRDefault="007A0FEC" w:rsidP="00982BB7">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w:t>
      </w:r>
      <w:r>
        <w:rPr>
          <w:rFonts w:ascii="Times New Roman" w:hAnsi="Times New Roman" w:cs="Times New Roman"/>
          <w:sz w:val="28"/>
          <w:szCs w:val="28"/>
        </w:rPr>
        <w:t>Ивантеевского муниципального района</w:t>
      </w:r>
    </w:p>
    <w:p w:rsidR="007A0FEC" w:rsidRPr="007401E2" w:rsidRDefault="007A0FEC" w:rsidP="00982BB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w:t>
      </w:r>
      <w:r w:rsidRPr="007401E2">
        <w:rPr>
          <w:rFonts w:ascii="Times New Roman" w:hAnsi="Times New Roman" w:cs="Times New Roman"/>
          <w:sz w:val="28"/>
          <w:szCs w:val="28"/>
        </w:rPr>
        <w:t>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Начальнику подразделения 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_________________________________________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(Ф.И.О физического лица, паспортные данные,</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телефон, факс, электронная почта)</w:t>
      </w:r>
    </w:p>
    <w:p w:rsidR="007A0FEC" w:rsidRPr="007401E2" w:rsidRDefault="007A0FEC" w:rsidP="00411C36">
      <w:pPr>
        <w:pStyle w:val="ConsPlusNonformat"/>
        <w:jc w:val="center"/>
        <w:rPr>
          <w:rFonts w:ascii="Times New Roman" w:hAnsi="Times New Roman" w:cs="Times New Roman"/>
          <w:b/>
          <w:sz w:val="28"/>
          <w:szCs w:val="28"/>
        </w:rPr>
      </w:pPr>
    </w:p>
    <w:p w:rsidR="007A0FEC" w:rsidRPr="007401E2" w:rsidRDefault="007A0FEC"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утвердить схему расположения земельного участка </w:t>
      </w:r>
      <w:r w:rsidRPr="007401E2">
        <w:rPr>
          <w:rFonts w:ascii="Times New Roman" w:hAnsi="Times New Roman" w:cs="Times New Roman"/>
          <w:sz w:val="28"/>
          <w:szCs w:val="28"/>
        </w:rPr>
        <w:br/>
        <w:t xml:space="preserve">площадью _________________________ кв. м., расположенный по адресу: ____________________________________________________________________, </w:t>
      </w:r>
    </w:p>
    <w:p w:rsidR="007A0FEC" w:rsidRPr="007401E2" w:rsidRDefault="007A0FEC"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фактическим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характеристика деятельности</w:t>
      </w:r>
      <w:r w:rsidRPr="007401E2">
        <w:rPr>
          <w:rFonts w:ascii="Times New Roman" w:hAnsi="Times New Roman" w:cs="Times New Roman"/>
          <w:sz w:val="28"/>
          <w:szCs w:val="28"/>
        </w:rPr>
        <w:t>)</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_______________________________</w:t>
      </w:r>
    </w:p>
    <w:p w:rsidR="007A0FEC" w:rsidRPr="007401E2" w:rsidRDefault="007A0FEC" w:rsidP="00411C36">
      <w:pPr>
        <w:pStyle w:val="ConsPlusNonformat"/>
        <w:ind w:left="4956" w:firstLine="708"/>
        <w:jc w:val="both"/>
        <w:rPr>
          <w:rFonts w:ascii="Times New Roman" w:hAnsi="Times New Roman" w:cs="Times New Roman"/>
          <w:i/>
          <w:sz w:val="28"/>
          <w:szCs w:val="28"/>
        </w:rPr>
      </w:pPr>
      <w:r w:rsidRPr="007401E2">
        <w:rPr>
          <w:rFonts w:ascii="Times New Roman" w:hAnsi="Times New Roman" w:cs="Times New Roman"/>
          <w:i/>
          <w:sz w:val="28"/>
          <w:szCs w:val="28"/>
        </w:rPr>
        <w:t>(дата подачи, номер заявления)</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p w:rsidR="007A0FEC" w:rsidRPr="007401E2" w:rsidRDefault="007A0FEC" w:rsidP="00411C36">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jc w:val="center"/>
              <w:rPr>
                <w:rFonts w:ascii="Times New Roman" w:hAnsi="Times New Roman" w:cs="Times New Roman"/>
                <w:sz w:val="28"/>
                <w:szCs w:val="28"/>
              </w:rPr>
            </w:pPr>
            <w:r w:rsidRPr="007401E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0"/>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r>
    </w:tbl>
    <w:p w:rsidR="007A0FEC" w:rsidRPr="007401E2" w:rsidRDefault="007A0FEC" w:rsidP="00411C36">
      <w:pPr>
        <w:pStyle w:val="ConsPlusNormal"/>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 ________________ _____ г.</w:t>
      </w:r>
      <w:r w:rsidRPr="007401E2">
        <w:rPr>
          <w:rFonts w:ascii="Times New Roman" w:hAnsi="Times New Roman" w:cs="Times New Roman"/>
          <w:sz w:val="28"/>
          <w:szCs w:val="28"/>
        </w:rPr>
        <w:br w:type="page"/>
      </w:r>
    </w:p>
    <w:p w:rsidR="007A0FEC" w:rsidRPr="003A740A" w:rsidRDefault="007A0FEC" w:rsidP="00F97D4A">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Приложение № 4</w:t>
      </w:r>
    </w:p>
    <w:p w:rsidR="007A0FEC" w:rsidRPr="003A740A" w:rsidRDefault="007A0FEC" w:rsidP="00F97D4A">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к административному</w:t>
      </w:r>
    </w:p>
    <w:p w:rsidR="007A0FEC" w:rsidRPr="003A740A" w:rsidRDefault="007A0FEC" w:rsidP="00F97D4A">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регламенту по предоставлению</w:t>
      </w:r>
    </w:p>
    <w:p w:rsidR="007A0FEC" w:rsidRPr="003A740A" w:rsidRDefault="007A0FEC" w:rsidP="00F97D4A">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муниципальной услуги</w:t>
      </w:r>
    </w:p>
    <w:p w:rsidR="007A0FEC" w:rsidRPr="003A740A" w:rsidRDefault="007A0FEC" w:rsidP="00F97D4A">
      <w:pPr>
        <w:pStyle w:val="ConsPlusNormal"/>
        <w:jc w:val="right"/>
        <w:rPr>
          <w:rFonts w:ascii="Times New Roman" w:hAnsi="Times New Roman" w:cs="Times New Roman"/>
          <w:bCs/>
          <w:sz w:val="24"/>
          <w:szCs w:val="24"/>
        </w:rPr>
      </w:pPr>
      <w:r w:rsidRPr="003A740A">
        <w:rPr>
          <w:rFonts w:ascii="Times New Roman" w:hAnsi="Times New Roman" w:cs="Times New Roman"/>
          <w:sz w:val="24"/>
          <w:szCs w:val="24"/>
        </w:rPr>
        <w:t>«</w:t>
      </w:r>
      <w:r w:rsidRPr="003A740A">
        <w:rPr>
          <w:rFonts w:ascii="Times New Roman" w:hAnsi="Times New Roman" w:cs="Times New Roman"/>
          <w:bCs/>
          <w:sz w:val="24"/>
          <w:szCs w:val="24"/>
        </w:rPr>
        <w:t xml:space="preserve">Предоставление земельных участков, </w:t>
      </w:r>
    </w:p>
    <w:p w:rsidR="007A0FEC" w:rsidRPr="003A740A" w:rsidRDefault="007A0FEC" w:rsidP="00F97D4A">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находящихся в муниципальной собственности, </w:t>
      </w:r>
    </w:p>
    <w:p w:rsidR="007A0FEC" w:rsidRPr="003A740A" w:rsidRDefault="007A0FEC" w:rsidP="00F97D4A">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земельных участков, государственная собственность </w:t>
      </w:r>
    </w:p>
    <w:p w:rsidR="007A0FEC" w:rsidRPr="003A740A" w:rsidRDefault="007A0FEC" w:rsidP="00F97D4A">
      <w:pPr>
        <w:pStyle w:val="ConsPlusNormal"/>
        <w:jc w:val="right"/>
        <w:rPr>
          <w:rFonts w:ascii="Times New Roman" w:hAnsi="Times New Roman" w:cs="Times New Roman"/>
          <w:sz w:val="24"/>
          <w:szCs w:val="24"/>
        </w:rPr>
      </w:pPr>
      <w:r w:rsidRPr="003A740A">
        <w:rPr>
          <w:rFonts w:ascii="Times New Roman" w:hAnsi="Times New Roman" w:cs="Times New Roman"/>
          <w:bCs/>
          <w:sz w:val="24"/>
          <w:szCs w:val="24"/>
        </w:rPr>
        <w:t>на которые не разграничена, на торгах</w:t>
      </w:r>
      <w:r w:rsidRPr="003A740A">
        <w:rPr>
          <w:rFonts w:ascii="Times New Roman" w:hAnsi="Times New Roman" w:cs="Times New Roman"/>
          <w:sz w:val="24"/>
          <w:szCs w:val="24"/>
        </w:rPr>
        <w:t>»</w:t>
      </w:r>
    </w:p>
    <w:p w:rsidR="007A0FEC" w:rsidRPr="007401E2" w:rsidRDefault="007A0FEC" w:rsidP="00411C36">
      <w:pPr>
        <w:pStyle w:val="ConsPlusNormal"/>
        <w:jc w:val="both"/>
      </w:pPr>
    </w:p>
    <w:p w:rsidR="007A0FEC" w:rsidRDefault="007A0FEC" w:rsidP="00982BB7">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w:t>
      </w:r>
      <w:r>
        <w:rPr>
          <w:rFonts w:ascii="Times New Roman" w:hAnsi="Times New Roman" w:cs="Times New Roman"/>
          <w:sz w:val="28"/>
          <w:szCs w:val="28"/>
        </w:rPr>
        <w:t>Ивантеевского муниципального района</w:t>
      </w:r>
    </w:p>
    <w:p w:rsidR="007A0FEC" w:rsidRPr="007401E2" w:rsidRDefault="007A0FEC" w:rsidP="00982BB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w:t>
      </w:r>
      <w:r w:rsidRPr="007401E2">
        <w:rPr>
          <w:rFonts w:ascii="Times New Roman" w:hAnsi="Times New Roman" w:cs="Times New Roman"/>
          <w:sz w:val="28"/>
          <w:szCs w:val="28"/>
        </w:rPr>
        <w:t>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Начальнику подразделения 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_________________________________________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(наименование юридического лица,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ОГРН, ИНН,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телефон, факс, электронная почта)</w:t>
      </w:r>
    </w:p>
    <w:p w:rsidR="007A0FEC" w:rsidRPr="007401E2" w:rsidRDefault="007A0FEC" w:rsidP="00411C36">
      <w:pPr>
        <w:pStyle w:val="ConsPlusNonformat"/>
        <w:jc w:val="center"/>
        <w:rPr>
          <w:rFonts w:ascii="Times New Roman" w:hAnsi="Times New Roman" w:cs="Times New Roman"/>
          <w:b/>
          <w:sz w:val="28"/>
          <w:szCs w:val="28"/>
        </w:rPr>
      </w:pPr>
      <w:bookmarkStart w:id="2" w:name="P255"/>
      <w:bookmarkEnd w:id="2"/>
    </w:p>
    <w:p w:rsidR="007A0FEC" w:rsidRPr="007401E2" w:rsidRDefault="007A0FEC"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7A0FEC" w:rsidRPr="007401E2" w:rsidRDefault="007A0FEC" w:rsidP="00411C36">
      <w:pPr>
        <w:pStyle w:val="ConsPlusNonformat"/>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по продаже, на право заключения договора аренды</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7A0FEC" w:rsidRPr="007401E2" w:rsidRDefault="007A0FEC"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иные сведения об участке: ____________________________________________,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w:t>
      </w:r>
    </w:p>
    <w:p w:rsidR="007A0FEC" w:rsidRPr="007401E2" w:rsidRDefault="007A0FEC"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кадастровый номер, номер и дата выдачи кадастрового паспорта</w:t>
      </w:r>
      <w:r w:rsidRPr="007401E2">
        <w:rPr>
          <w:rFonts w:ascii="Times New Roman" w:hAnsi="Times New Roman" w:cs="Times New Roman"/>
          <w:sz w:val="28"/>
          <w:szCs w:val="28"/>
        </w:rPr>
        <w:t>)</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tblPr>
      <w:tblGrid>
        <w:gridCol w:w="6379"/>
        <w:gridCol w:w="3223"/>
      </w:tblGrid>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jc w:val="center"/>
              <w:rPr>
                <w:rFonts w:ascii="Times New Roman" w:hAnsi="Times New Roman" w:cs="Times New Roman"/>
                <w:sz w:val="28"/>
                <w:szCs w:val="28"/>
              </w:rPr>
            </w:pPr>
            <w:r w:rsidRPr="007401E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0"/>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r>
    </w:tbl>
    <w:p w:rsidR="007A0FEC" w:rsidRPr="007401E2" w:rsidRDefault="007A0FEC" w:rsidP="00411C36">
      <w:pPr>
        <w:pStyle w:val="ConsPlusNormal"/>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 ________________ _____ г.</w:t>
      </w:r>
      <w:r w:rsidRPr="007401E2">
        <w:rPr>
          <w:rFonts w:ascii="Times New Roman" w:hAnsi="Times New Roman" w:cs="Times New Roman"/>
          <w:sz w:val="28"/>
          <w:szCs w:val="28"/>
        </w:rPr>
        <w:br w:type="page"/>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Приложение № 5</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к административному</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регламенту по предоставлению</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муниципальной услуги</w:t>
      </w:r>
    </w:p>
    <w:p w:rsidR="007A0FEC" w:rsidRPr="003A740A" w:rsidRDefault="007A0FEC" w:rsidP="00B623BD">
      <w:pPr>
        <w:pStyle w:val="ConsPlusNormal"/>
        <w:jc w:val="right"/>
        <w:rPr>
          <w:rFonts w:ascii="Times New Roman" w:hAnsi="Times New Roman" w:cs="Times New Roman"/>
          <w:bCs/>
          <w:sz w:val="24"/>
          <w:szCs w:val="24"/>
        </w:rPr>
      </w:pPr>
      <w:r w:rsidRPr="003A740A">
        <w:rPr>
          <w:rFonts w:ascii="Times New Roman" w:hAnsi="Times New Roman" w:cs="Times New Roman"/>
          <w:sz w:val="24"/>
          <w:szCs w:val="24"/>
        </w:rPr>
        <w:t>«</w:t>
      </w:r>
      <w:r w:rsidRPr="003A740A">
        <w:rPr>
          <w:rFonts w:ascii="Times New Roman" w:hAnsi="Times New Roman" w:cs="Times New Roman"/>
          <w:bCs/>
          <w:sz w:val="24"/>
          <w:szCs w:val="24"/>
        </w:rPr>
        <w:t xml:space="preserve">Предоставление земельных участков, </w:t>
      </w:r>
    </w:p>
    <w:p w:rsidR="007A0FEC" w:rsidRPr="003A740A" w:rsidRDefault="007A0FEC" w:rsidP="00B623BD">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находящихся в муниципальной собственности, </w:t>
      </w:r>
    </w:p>
    <w:p w:rsidR="007A0FEC" w:rsidRPr="003A740A" w:rsidRDefault="007A0FEC" w:rsidP="00B623BD">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земельных участков, государственная собственность </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bCs/>
          <w:sz w:val="24"/>
          <w:szCs w:val="24"/>
        </w:rPr>
        <w:t>на которые не разграничена, на торгах</w:t>
      </w:r>
      <w:r w:rsidRPr="003A740A">
        <w:rPr>
          <w:rFonts w:ascii="Times New Roman" w:hAnsi="Times New Roman" w:cs="Times New Roman"/>
          <w:sz w:val="24"/>
          <w:szCs w:val="24"/>
        </w:rPr>
        <w:t>»</w:t>
      </w:r>
    </w:p>
    <w:p w:rsidR="007A0FEC" w:rsidRPr="007401E2" w:rsidRDefault="007A0FEC" w:rsidP="00411C36">
      <w:pPr>
        <w:pStyle w:val="ConsPlusNormal"/>
        <w:jc w:val="both"/>
      </w:pPr>
    </w:p>
    <w:p w:rsidR="007A0FEC" w:rsidRDefault="007A0FEC" w:rsidP="00982BB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401E2">
        <w:rPr>
          <w:rFonts w:ascii="Times New Roman" w:hAnsi="Times New Roman" w:cs="Times New Roman"/>
          <w:sz w:val="28"/>
          <w:szCs w:val="28"/>
        </w:rPr>
        <w:t xml:space="preserve">Главе </w:t>
      </w:r>
      <w:r>
        <w:rPr>
          <w:rFonts w:ascii="Times New Roman" w:hAnsi="Times New Roman" w:cs="Times New Roman"/>
          <w:sz w:val="28"/>
          <w:szCs w:val="28"/>
        </w:rPr>
        <w:t>Ивантеевского муниципального района</w:t>
      </w:r>
    </w:p>
    <w:p w:rsidR="007A0FEC" w:rsidRPr="007401E2" w:rsidRDefault="007A0FEC" w:rsidP="00982BB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w:t>
      </w:r>
      <w:r w:rsidRPr="007401E2">
        <w:rPr>
          <w:rFonts w:ascii="Times New Roman" w:hAnsi="Times New Roman" w:cs="Times New Roman"/>
          <w:sz w:val="28"/>
          <w:szCs w:val="28"/>
        </w:rPr>
        <w:t>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Начальнику подразделения 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_________________________________________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(Ф.И.О физического лица, паспортные данные,</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телефон, факс, электронная почта)</w:t>
      </w:r>
    </w:p>
    <w:p w:rsidR="007A0FEC" w:rsidRPr="007401E2" w:rsidRDefault="007A0FEC" w:rsidP="00411C36">
      <w:pPr>
        <w:pStyle w:val="ConsPlusNonformat"/>
        <w:jc w:val="center"/>
        <w:rPr>
          <w:rFonts w:ascii="Times New Roman" w:hAnsi="Times New Roman" w:cs="Times New Roman"/>
          <w:b/>
          <w:sz w:val="28"/>
          <w:szCs w:val="28"/>
        </w:rPr>
      </w:pPr>
    </w:p>
    <w:p w:rsidR="007A0FEC" w:rsidRPr="007401E2" w:rsidRDefault="007A0FEC"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7A0FEC" w:rsidRPr="007401E2" w:rsidRDefault="007A0FEC" w:rsidP="00411C36">
      <w:pPr>
        <w:pStyle w:val="ConsPlusNonformat"/>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по продаже, на право заключения договора аренды</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7A0FEC" w:rsidRPr="007401E2" w:rsidRDefault="007A0FEC"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иные сведения об участке: ____________________________________________,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w:t>
      </w:r>
    </w:p>
    <w:p w:rsidR="007A0FEC" w:rsidRPr="007401E2" w:rsidRDefault="007A0FEC"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кадастровый номер, номер и дата выдачи кадастрового паспорта</w:t>
      </w:r>
      <w:r w:rsidRPr="007401E2">
        <w:rPr>
          <w:rFonts w:ascii="Times New Roman" w:hAnsi="Times New Roman" w:cs="Times New Roman"/>
          <w:sz w:val="28"/>
          <w:szCs w:val="28"/>
        </w:rPr>
        <w:t>)</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p w:rsidR="007A0FEC" w:rsidRPr="007401E2" w:rsidRDefault="007A0FEC" w:rsidP="00411C36">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jc w:val="center"/>
              <w:rPr>
                <w:rFonts w:ascii="Times New Roman" w:hAnsi="Times New Roman" w:cs="Times New Roman"/>
                <w:sz w:val="28"/>
                <w:szCs w:val="28"/>
              </w:rPr>
            </w:pPr>
            <w:r w:rsidRPr="007401E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0"/>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7401E2" w:rsidRDefault="007A0FEC" w:rsidP="00B46B4C">
            <w:pPr>
              <w:pStyle w:val="ConsPlusNormal"/>
              <w:ind w:firstLine="80"/>
              <w:rPr>
                <w:rFonts w:ascii="Times New Roman" w:hAnsi="Times New Roman" w:cs="Times New Roman"/>
                <w:sz w:val="28"/>
                <w:szCs w:val="28"/>
              </w:rPr>
            </w:pPr>
          </w:p>
        </w:tc>
      </w:tr>
    </w:tbl>
    <w:p w:rsidR="007A0FEC" w:rsidRPr="007401E2" w:rsidRDefault="007A0FEC" w:rsidP="00411C36">
      <w:pPr>
        <w:pStyle w:val="ConsPlusNormal"/>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7A0FEC" w:rsidRPr="007401E2" w:rsidRDefault="007A0FEC" w:rsidP="00411C36">
      <w:pPr>
        <w:rPr>
          <w:rFonts w:ascii="Times New Roman" w:hAnsi="Times New Roman"/>
          <w:sz w:val="28"/>
          <w:szCs w:val="28"/>
        </w:rPr>
      </w:pPr>
      <w:r w:rsidRPr="007401E2">
        <w:rPr>
          <w:rFonts w:ascii="Times New Roman" w:hAnsi="Times New Roman"/>
          <w:sz w:val="28"/>
          <w:szCs w:val="28"/>
        </w:rPr>
        <w:t>"_____" ________________ _____ г.</w:t>
      </w:r>
      <w:r w:rsidRPr="007401E2">
        <w:rPr>
          <w:rFonts w:ascii="Times New Roman" w:hAnsi="Times New Roman"/>
          <w:sz w:val="28"/>
          <w:szCs w:val="28"/>
        </w:rPr>
        <w:br w:type="page"/>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Приложение № 6</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к административному</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регламенту по предоставлению</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муниципальной услуги</w:t>
      </w:r>
    </w:p>
    <w:p w:rsidR="007A0FEC" w:rsidRPr="003A740A" w:rsidRDefault="007A0FEC" w:rsidP="00B623BD">
      <w:pPr>
        <w:pStyle w:val="ConsPlusNormal"/>
        <w:jc w:val="right"/>
        <w:rPr>
          <w:rFonts w:ascii="Times New Roman" w:hAnsi="Times New Roman" w:cs="Times New Roman"/>
          <w:bCs/>
          <w:sz w:val="24"/>
          <w:szCs w:val="24"/>
        </w:rPr>
      </w:pPr>
      <w:r w:rsidRPr="003A740A">
        <w:rPr>
          <w:rFonts w:ascii="Times New Roman" w:hAnsi="Times New Roman" w:cs="Times New Roman"/>
          <w:sz w:val="24"/>
          <w:szCs w:val="24"/>
        </w:rPr>
        <w:t>«</w:t>
      </w:r>
      <w:r w:rsidRPr="003A740A">
        <w:rPr>
          <w:rFonts w:ascii="Times New Roman" w:hAnsi="Times New Roman" w:cs="Times New Roman"/>
          <w:bCs/>
          <w:sz w:val="24"/>
          <w:szCs w:val="24"/>
        </w:rPr>
        <w:t xml:space="preserve">Предоставление земельных участков, </w:t>
      </w:r>
    </w:p>
    <w:p w:rsidR="007A0FEC" w:rsidRPr="003A740A" w:rsidRDefault="007A0FEC" w:rsidP="00B623BD">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находящихся в муниципальной собственности, </w:t>
      </w:r>
    </w:p>
    <w:p w:rsidR="007A0FEC" w:rsidRPr="003A740A" w:rsidRDefault="007A0FEC" w:rsidP="00B623BD">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земельных участков, государственная собственность </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bCs/>
          <w:sz w:val="24"/>
          <w:szCs w:val="24"/>
        </w:rPr>
        <w:t>на которые не разграничена, на торгах</w:t>
      </w:r>
      <w:r w:rsidRPr="003A740A">
        <w:rPr>
          <w:rFonts w:ascii="Times New Roman" w:hAnsi="Times New Roman" w:cs="Times New Roman"/>
          <w:sz w:val="24"/>
          <w:szCs w:val="24"/>
        </w:rPr>
        <w:t>»</w:t>
      </w:r>
    </w:p>
    <w:p w:rsidR="007A0FEC" w:rsidRPr="007401E2" w:rsidRDefault="007A0FEC" w:rsidP="00B623BD">
      <w:pPr>
        <w:pStyle w:val="ConsPlusNormal"/>
        <w:jc w:val="both"/>
      </w:pP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Заявитель ____________________________</w:t>
      </w:r>
    </w:p>
    <w:p w:rsidR="007A0FEC" w:rsidRPr="007401E2" w:rsidRDefault="007A0FEC" w:rsidP="00B623BD">
      <w:pPr>
        <w:pStyle w:val="ConsPlusNonformat"/>
        <w:ind w:left="3686"/>
        <w:jc w:val="both"/>
        <w:rPr>
          <w:rFonts w:ascii="Times New Roman" w:hAnsi="Times New Roman" w:cs="Times New Roman"/>
          <w:sz w:val="28"/>
          <w:szCs w:val="28"/>
        </w:rPr>
      </w:pPr>
      <w:r w:rsidRPr="007401E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7A0FEC" w:rsidRPr="007401E2" w:rsidRDefault="007A0FEC" w:rsidP="00B623BD">
      <w:pPr>
        <w:autoSpaceDE w:val="0"/>
        <w:autoSpaceDN w:val="0"/>
        <w:adjustRightInd w:val="0"/>
        <w:spacing w:after="0" w:line="240" w:lineRule="auto"/>
        <w:ind w:left="3686"/>
        <w:jc w:val="both"/>
        <w:rPr>
          <w:rFonts w:ascii="Times New Roman" w:hAnsi="Times New Roman"/>
          <w:sz w:val="28"/>
          <w:szCs w:val="28"/>
        </w:rPr>
      </w:pPr>
      <w:r w:rsidRPr="007401E2">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center"/>
        <w:rPr>
          <w:rFonts w:ascii="Times New Roman" w:hAnsi="Times New Roman" w:cs="Times New Roman"/>
          <w:b/>
          <w:sz w:val="28"/>
          <w:szCs w:val="28"/>
        </w:rPr>
      </w:pPr>
    </w:p>
    <w:p w:rsidR="007A0FEC" w:rsidRPr="007401E2" w:rsidRDefault="007A0FEC" w:rsidP="00B623BD">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УВЕДОМЛЕНИЕ ОБ ОТКАЗЕ В ПРИЕМЕ ДОКУМЕНТОВ</w:t>
      </w: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rmal"/>
        <w:jc w:val="both"/>
        <w:rPr>
          <w:rFonts w:ascii="Times New Roman" w:hAnsi="Times New Roman" w:cs="Times New Roman"/>
          <w:sz w:val="28"/>
          <w:szCs w:val="28"/>
        </w:rPr>
      </w:pPr>
      <w:r w:rsidRPr="007401E2">
        <w:rPr>
          <w:rFonts w:ascii="Times New Roman" w:hAnsi="Times New Roman" w:cs="Times New Roman"/>
          <w:sz w:val="28"/>
          <w:szCs w:val="28"/>
        </w:rPr>
        <w:t>На основании  пункта 2.9 административного регламента предоставления муниципальной  услуги «</w:t>
      </w:r>
      <w:r w:rsidRPr="007401E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7401E2">
        <w:rPr>
          <w:rFonts w:ascii="Times New Roman" w:hAnsi="Times New Roman" w:cs="Times New Roman"/>
          <w:sz w:val="28"/>
          <w:szCs w:val="28"/>
        </w:rPr>
        <w:t>» Вам отказано в приеме документов по следующим основаниям</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      МП    ________________ 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(должность)                               (подпись)                       (ФИО)</w:t>
      </w:r>
    </w:p>
    <w:p w:rsidR="007A0FEC" w:rsidRPr="007401E2" w:rsidRDefault="007A0FEC" w:rsidP="00B623BD">
      <w:pPr>
        <w:pStyle w:val="ConsPlusNormal"/>
        <w:jc w:val="both"/>
        <w:rPr>
          <w:rFonts w:ascii="Times New Roman" w:hAnsi="Times New Roman" w:cs="Times New Roman"/>
          <w:sz w:val="28"/>
          <w:szCs w:val="28"/>
        </w:rPr>
      </w:pPr>
    </w:p>
    <w:p w:rsidR="007A0FEC" w:rsidRPr="007401E2" w:rsidRDefault="007A0FEC" w:rsidP="00B623BD">
      <w:pPr>
        <w:rPr>
          <w:rFonts w:ascii="Times New Roman" w:hAnsi="Times New Roman"/>
          <w:sz w:val="28"/>
          <w:szCs w:val="28"/>
          <w:lang w:eastAsia="ru-RU"/>
        </w:rPr>
      </w:pPr>
      <w:r w:rsidRPr="007401E2">
        <w:rPr>
          <w:rFonts w:ascii="Times New Roman" w:hAnsi="Times New Roman"/>
          <w:sz w:val="28"/>
          <w:szCs w:val="28"/>
          <w:lang w:eastAsia="ru-RU"/>
        </w:rPr>
        <w:br w:type="page"/>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Приложение № 7</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к административному</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регламенту по предоставлению</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муниципальной услуги</w:t>
      </w:r>
    </w:p>
    <w:p w:rsidR="007A0FEC" w:rsidRPr="003A740A" w:rsidRDefault="007A0FEC" w:rsidP="00B623BD">
      <w:pPr>
        <w:pStyle w:val="ConsPlusNormal"/>
        <w:jc w:val="right"/>
        <w:rPr>
          <w:rFonts w:ascii="Times New Roman" w:hAnsi="Times New Roman" w:cs="Times New Roman"/>
          <w:bCs/>
          <w:sz w:val="24"/>
          <w:szCs w:val="24"/>
        </w:rPr>
      </w:pPr>
      <w:r w:rsidRPr="003A740A">
        <w:rPr>
          <w:rFonts w:ascii="Times New Roman" w:hAnsi="Times New Roman" w:cs="Times New Roman"/>
          <w:sz w:val="24"/>
          <w:szCs w:val="24"/>
        </w:rPr>
        <w:t>«</w:t>
      </w:r>
      <w:r w:rsidRPr="003A740A">
        <w:rPr>
          <w:rFonts w:ascii="Times New Roman" w:hAnsi="Times New Roman" w:cs="Times New Roman"/>
          <w:bCs/>
          <w:sz w:val="24"/>
          <w:szCs w:val="24"/>
        </w:rPr>
        <w:t xml:space="preserve">Предоставление земельных участков, </w:t>
      </w:r>
    </w:p>
    <w:p w:rsidR="007A0FEC" w:rsidRPr="003A740A" w:rsidRDefault="007A0FEC" w:rsidP="00B623BD">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находящихся в муниципальной собственности, </w:t>
      </w:r>
    </w:p>
    <w:p w:rsidR="007A0FEC" w:rsidRPr="003A740A" w:rsidRDefault="007A0FEC" w:rsidP="00B623BD">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земельных участков, государственная собственность </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bCs/>
          <w:sz w:val="24"/>
          <w:szCs w:val="24"/>
        </w:rPr>
        <w:t>на которые не разграничена, на торгах</w:t>
      </w:r>
      <w:r w:rsidRPr="003A740A">
        <w:rPr>
          <w:rFonts w:ascii="Times New Roman" w:hAnsi="Times New Roman" w:cs="Times New Roman"/>
          <w:sz w:val="24"/>
          <w:szCs w:val="24"/>
        </w:rPr>
        <w:t>»</w:t>
      </w:r>
    </w:p>
    <w:p w:rsidR="007A0FEC" w:rsidRPr="003A740A" w:rsidRDefault="007A0FEC" w:rsidP="00B623BD">
      <w:pPr>
        <w:pStyle w:val="ConsPlusNonformat"/>
        <w:jc w:val="both"/>
        <w:rPr>
          <w:rFonts w:ascii="Times New Roman" w:hAnsi="Times New Roman" w:cs="Times New Roman"/>
          <w:sz w:val="24"/>
          <w:szCs w:val="24"/>
        </w:rPr>
      </w:pP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Заявитель ____________________________</w:t>
      </w:r>
    </w:p>
    <w:p w:rsidR="007A0FEC" w:rsidRPr="007401E2" w:rsidRDefault="007A0FEC" w:rsidP="00B623BD">
      <w:pPr>
        <w:pStyle w:val="ConsPlusNonformat"/>
        <w:ind w:left="3686"/>
        <w:jc w:val="both"/>
        <w:rPr>
          <w:rFonts w:ascii="Times New Roman" w:hAnsi="Times New Roman" w:cs="Times New Roman"/>
          <w:sz w:val="28"/>
          <w:szCs w:val="28"/>
        </w:rPr>
      </w:pPr>
      <w:r w:rsidRPr="007401E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7A0FEC" w:rsidRPr="007401E2" w:rsidRDefault="007A0FEC" w:rsidP="00B623BD">
      <w:pPr>
        <w:autoSpaceDE w:val="0"/>
        <w:autoSpaceDN w:val="0"/>
        <w:adjustRightInd w:val="0"/>
        <w:spacing w:after="0" w:line="240" w:lineRule="auto"/>
        <w:ind w:left="3686"/>
        <w:jc w:val="both"/>
        <w:rPr>
          <w:rFonts w:ascii="Times New Roman" w:hAnsi="Times New Roman"/>
          <w:sz w:val="28"/>
          <w:szCs w:val="28"/>
        </w:rPr>
      </w:pPr>
      <w:r w:rsidRPr="007401E2">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7A0FEC" w:rsidRPr="007401E2" w:rsidRDefault="007A0FEC" w:rsidP="00B623BD">
      <w:pPr>
        <w:pStyle w:val="ConsPlusNonformat"/>
        <w:jc w:val="both"/>
        <w:rPr>
          <w:rFonts w:ascii="Times New Roman" w:hAnsi="Times New Roman" w:cs="Times New Roman"/>
          <w:b/>
          <w:sz w:val="28"/>
          <w:szCs w:val="28"/>
        </w:rPr>
      </w:pPr>
    </w:p>
    <w:p w:rsidR="007A0FEC" w:rsidRPr="007401E2" w:rsidRDefault="007A0FEC" w:rsidP="00B623BD">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РАСПИСКА В ПОЛУЧЕНИИ ДОКУМЕНТОВ</w:t>
      </w:r>
    </w:p>
    <w:p w:rsidR="007A0FEC" w:rsidRPr="007401E2" w:rsidRDefault="007A0FEC" w:rsidP="00B623BD">
      <w:pPr>
        <w:pStyle w:val="ConsPlusNonformat"/>
        <w:jc w:val="center"/>
        <w:rPr>
          <w:rFonts w:ascii="Times New Roman" w:hAnsi="Times New Roman" w:cs="Times New Roman"/>
          <w:b/>
          <w:sz w:val="28"/>
          <w:szCs w:val="28"/>
        </w:rPr>
      </w:pPr>
    </w:p>
    <w:p w:rsidR="007A0FEC" w:rsidRPr="007401E2" w:rsidRDefault="007A0FEC" w:rsidP="00B623BD">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Настоящим уведомляем о том, что для получения муниципальной услуги «</w:t>
      </w:r>
      <w:r w:rsidRPr="007401E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7401E2">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7A0FEC" w:rsidRPr="00CF4297" w:rsidTr="00B623BD">
        <w:tc>
          <w:tcPr>
            <w:tcW w:w="594" w:type="dxa"/>
          </w:tcPr>
          <w:p w:rsidR="007A0FEC" w:rsidRPr="007401E2" w:rsidRDefault="007A0FEC"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 п/п</w:t>
            </w:r>
          </w:p>
        </w:tc>
        <w:tc>
          <w:tcPr>
            <w:tcW w:w="3253" w:type="dxa"/>
          </w:tcPr>
          <w:p w:rsidR="007A0FEC" w:rsidRPr="007401E2" w:rsidRDefault="007A0FEC"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Наименование документа</w:t>
            </w:r>
          </w:p>
        </w:tc>
        <w:tc>
          <w:tcPr>
            <w:tcW w:w="1912" w:type="dxa"/>
          </w:tcPr>
          <w:p w:rsidR="007A0FEC" w:rsidRPr="007401E2" w:rsidRDefault="007A0FEC"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Вид документа (оригинал, нотариальная копия, ксерокопия)</w:t>
            </w:r>
          </w:p>
        </w:tc>
        <w:tc>
          <w:tcPr>
            <w:tcW w:w="2146" w:type="dxa"/>
          </w:tcPr>
          <w:p w:rsidR="007A0FEC" w:rsidRPr="007401E2" w:rsidRDefault="007A0FEC"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Реквизиты документа (дата выдачи, номер, кем выдан, иное)</w:t>
            </w:r>
          </w:p>
        </w:tc>
        <w:tc>
          <w:tcPr>
            <w:tcW w:w="1665" w:type="dxa"/>
          </w:tcPr>
          <w:p w:rsidR="007A0FEC" w:rsidRPr="007401E2" w:rsidRDefault="007A0FEC"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7A0FEC" w:rsidRPr="00CF4297" w:rsidTr="00B623BD">
        <w:trPr>
          <w:trHeight w:val="567"/>
        </w:trPr>
        <w:tc>
          <w:tcPr>
            <w:tcW w:w="594" w:type="dxa"/>
          </w:tcPr>
          <w:p w:rsidR="007A0FEC" w:rsidRPr="007401E2" w:rsidRDefault="007A0FEC" w:rsidP="00B623BD">
            <w:pPr>
              <w:pStyle w:val="ConsPlusNonformat"/>
              <w:rPr>
                <w:rFonts w:ascii="Times New Roman" w:hAnsi="Times New Roman" w:cs="Times New Roman"/>
                <w:sz w:val="28"/>
                <w:szCs w:val="28"/>
              </w:rPr>
            </w:pPr>
          </w:p>
        </w:tc>
        <w:tc>
          <w:tcPr>
            <w:tcW w:w="3253" w:type="dxa"/>
          </w:tcPr>
          <w:p w:rsidR="007A0FEC" w:rsidRPr="007401E2" w:rsidRDefault="007A0FEC" w:rsidP="00B623BD">
            <w:pPr>
              <w:pStyle w:val="ConsPlusNonformat"/>
              <w:rPr>
                <w:rFonts w:ascii="Times New Roman" w:hAnsi="Times New Roman" w:cs="Times New Roman"/>
                <w:sz w:val="28"/>
                <w:szCs w:val="28"/>
              </w:rPr>
            </w:pPr>
          </w:p>
        </w:tc>
        <w:tc>
          <w:tcPr>
            <w:tcW w:w="1912" w:type="dxa"/>
          </w:tcPr>
          <w:p w:rsidR="007A0FEC" w:rsidRPr="007401E2" w:rsidRDefault="007A0FEC" w:rsidP="00B623BD">
            <w:pPr>
              <w:pStyle w:val="ConsPlusNonformat"/>
              <w:rPr>
                <w:rFonts w:ascii="Times New Roman" w:hAnsi="Times New Roman" w:cs="Times New Roman"/>
                <w:sz w:val="28"/>
                <w:szCs w:val="28"/>
              </w:rPr>
            </w:pPr>
          </w:p>
        </w:tc>
        <w:tc>
          <w:tcPr>
            <w:tcW w:w="2146" w:type="dxa"/>
          </w:tcPr>
          <w:p w:rsidR="007A0FEC" w:rsidRPr="007401E2" w:rsidRDefault="007A0FEC" w:rsidP="00B623BD">
            <w:pPr>
              <w:pStyle w:val="ConsPlusNonformat"/>
              <w:rPr>
                <w:rFonts w:ascii="Times New Roman" w:hAnsi="Times New Roman" w:cs="Times New Roman"/>
                <w:sz w:val="28"/>
                <w:szCs w:val="28"/>
              </w:rPr>
            </w:pPr>
          </w:p>
        </w:tc>
        <w:tc>
          <w:tcPr>
            <w:tcW w:w="1665" w:type="dxa"/>
          </w:tcPr>
          <w:p w:rsidR="007A0FEC" w:rsidRPr="007401E2" w:rsidRDefault="007A0FEC" w:rsidP="00B623BD">
            <w:pPr>
              <w:pStyle w:val="ConsPlusNonformat"/>
              <w:rPr>
                <w:rFonts w:ascii="Times New Roman" w:hAnsi="Times New Roman" w:cs="Times New Roman"/>
                <w:sz w:val="28"/>
                <w:szCs w:val="28"/>
              </w:rPr>
            </w:pPr>
          </w:p>
        </w:tc>
      </w:tr>
      <w:tr w:rsidR="007A0FEC" w:rsidRPr="00CF4297" w:rsidTr="00B623BD">
        <w:trPr>
          <w:trHeight w:val="567"/>
        </w:trPr>
        <w:tc>
          <w:tcPr>
            <w:tcW w:w="594" w:type="dxa"/>
          </w:tcPr>
          <w:p w:rsidR="007A0FEC" w:rsidRPr="007401E2" w:rsidRDefault="007A0FEC" w:rsidP="00B623BD">
            <w:pPr>
              <w:pStyle w:val="ConsPlusNonformat"/>
              <w:rPr>
                <w:rFonts w:ascii="Times New Roman" w:hAnsi="Times New Roman" w:cs="Times New Roman"/>
                <w:sz w:val="28"/>
                <w:szCs w:val="28"/>
              </w:rPr>
            </w:pPr>
          </w:p>
        </w:tc>
        <w:tc>
          <w:tcPr>
            <w:tcW w:w="3253" w:type="dxa"/>
          </w:tcPr>
          <w:p w:rsidR="007A0FEC" w:rsidRPr="007401E2" w:rsidRDefault="007A0FEC" w:rsidP="00B623BD">
            <w:pPr>
              <w:pStyle w:val="ConsPlusNonformat"/>
              <w:rPr>
                <w:rFonts w:ascii="Times New Roman" w:hAnsi="Times New Roman" w:cs="Times New Roman"/>
                <w:sz w:val="28"/>
                <w:szCs w:val="28"/>
              </w:rPr>
            </w:pPr>
          </w:p>
        </w:tc>
        <w:tc>
          <w:tcPr>
            <w:tcW w:w="1912" w:type="dxa"/>
          </w:tcPr>
          <w:p w:rsidR="007A0FEC" w:rsidRPr="007401E2" w:rsidRDefault="007A0FEC" w:rsidP="00B623BD">
            <w:pPr>
              <w:pStyle w:val="ConsPlusNonformat"/>
              <w:rPr>
                <w:rFonts w:ascii="Times New Roman" w:hAnsi="Times New Roman" w:cs="Times New Roman"/>
                <w:sz w:val="28"/>
                <w:szCs w:val="28"/>
              </w:rPr>
            </w:pPr>
          </w:p>
        </w:tc>
        <w:tc>
          <w:tcPr>
            <w:tcW w:w="2146" w:type="dxa"/>
          </w:tcPr>
          <w:p w:rsidR="007A0FEC" w:rsidRPr="007401E2" w:rsidRDefault="007A0FEC" w:rsidP="00B623BD">
            <w:pPr>
              <w:pStyle w:val="ConsPlusNonformat"/>
              <w:rPr>
                <w:rFonts w:ascii="Times New Roman" w:hAnsi="Times New Roman" w:cs="Times New Roman"/>
                <w:sz w:val="28"/>
                <w:szCs w:val="28"/>
              </w:rPr>
            </w:pPr>
          </w:p>
        </w:tc>
        <w:tc>
          <w:tcPr>
            <w:tcW w:w="1665" w:type="dxa"/>
          </w:tcPr>
          <w:p w:rsidR="007A0FEC" w:rsidRPr="007401E2" w:rsidRDefault="007A0FEC" w:rsidP="00B623BD">
            <w:pPr>
              <w:pStyle w:val="ConsPlusNonformat"/>
              <w:rPr>
                <w:rFonts w:ascii="Times New Roman" w:hAnsi="Times New Roman" w:cs="Times New Roman"/>
                <w:sz w:val="28"/>
                <w:szCs w:val="28"/>
              </w:rPr>
            </w:pPr>
          </w:p>
        </w:tc>
      </w:tr>
      <w:tr w:rsidR="007A0FEC" w:rsidRPr="00CF4297" w:rsidTr="00B623BD">
        <w:trPr>
          <w:trHeight w:val="567"/>
        </w:trPr>
        <w:tc>
          <w:tcPr>
            <w:tcW w:w="594" w:type="dxa"/>
          </w:tcPr>
          <w:p w:rsidR="007A0FEC" w:rsidRPr="007401E2" w:rsidRDefault="007A0FEC" w:rsidP="00B623BD">
            <w:pPr>
              <w:pStyle w:val="ConsPlusNonformat"/>
              <w:rPr>
                <w:rFonts w:ascii="Times New Roman" w:hAnsi="Times New Roman" w:cs="Times New Roman"/>
                <w:sz w:val="28"/>
                <w:szCs w:val="28"/>
              </w:rPr>
            </w:pPr>
          </w:p>
        </w:tc>
        <w:tc>
          <w:tcPr>
            <w:tcW w:w="3253" w:type="dxa"/>
          </w:tcPr>
          <w:p w:rsidR="007A0FEC" w:rsidRPr="007401E2" w:rsidRDefault="007A0FEC" w:rsidP="00B623BD">
            <w:pPr>
              <w:pStyle w:val="ConsPlusNonformat"/>
              <w:rPr>
                <w:rFonts w:ascii="Times New Roman" w:hAnsi="Times New Roman" w:cs="Times New Roman"/>
                <w:sz w:val="28"/>
                <w:szCs w:val="28"/>
              </w:rPr>
            </w:pPr>
          </w:p>
        </w:tc>
        <w:tc>
          <w:tcPr>
            <w:tcW w:w="1912" w:type="dxa"/>
          </w:tcPr>
          <w:p w:rsidR="007A0FEC" w:rsidRPr="007401E2" w:rsidRDefault="007A0FEC" w:rsidP="00B623BD">
            <w:pPr>
              <w:pStyle w:val="ConsPlusNonformat"/>
              <w:rPr>
                <w:rFonts w:ascii="Times New Roman" w:hAnsi="Times New Roman" w:cs="Times New Roman"/>
                <w:sz w:val="28"/>
                <w:szCs w:val="28"/>
              </w:rPr>
            </w:pPr>
          </w:p>
        </w:tc>
        <w:tc>
          <w:tcPr>
            <w:tcW w:w="2146" w:type="dxa"/>
          </w:tcPr>
          <w:p w:rsidR="007A0FEC" w:rsidRPr="007401E2" w:rsidRDefault="007A0FEC" w:rsidP="00B623BD">
            <w:pPr>
              <w:pStyle w:val="ConsPlusNonformat"/>
              <w:rPr>
                <w:rFonts w:ascii="Times New Roman" w:hAnsi="Times New Roman" w:cs="Times New Roman"/>
                <w:sz w:val="28"/>
                <w:szCs w:val="28"/>
              </w:rPr>
            </w:pPr>
          </w:p>
        </w:tc>
        <w:tc>
          <w:tcPr>
            <w:tcW w:w="1665" w:type="dxa"/>
          </w:tcPr>
          <w:p w:rsidR="007A0FEC" w:rsidRPr="007401E2" w:rsidRDefault="007A0FEC" w:rsidP="00B623BD">
            <w:pPr>
              <w:pStyle w:val="ConsPlusNonformat"/>
              <w:rPr>
                <w:rFonts w:ascii="Times New Roman" w:hAnsi="Times New Roman" w:cs="Times New Roman"/>
                <w:sz w:val="28"/>
                <w:szCs w:val="28"/>
              </w:rPr>
            </w:pPr>
          </w:p>
        </w:tc>
      </w:tr>
    </w:tbl>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Всего принято ____________ документов на ____________ листах.</w:t>
      </w:r>
    </w:p>
    <w:p w:rsidR="007A0FEC" w:rsidRPr="007401E2" w:rsidRDefault="007A0FEC" w:rsidP="00B623BD">
      <w:pPr>
        <w:pStyle w:val="ConsPlusNonformat"/>
        <w:jc w:val="both"/>
        <w:rPr>
          <w:rFonts w:ascii="Times New Roman" w:hAnsi="Times New Roman" w:cs="Times New Roman"/>
          <w:sz w:val="28"/>
          <w:szCs w:val="28"/>
        </w:rPr>
      </w:pPr>
    </w:p>
    <w:tbl>
      <w:tblPr>
        <w:tblW w:w="0" w:type="auto"/>
        <w:tblLook w:val="00A0"/>
      </w:tblPr>
      <w:tblGrid>
        <w:gridCol w:w="2660"/>
        <w:gridCol w:w="2126"/>
        <w:gridCol w:w="284"/>
        <w:gridCol w:w="2268"/>
        <w:gridCol w:w="283"/>
        <w:gridCol w:w="1701"/>
        <w:gridCol w:w="401"/>
      </w:tblGrid>
      <w:tr w:rsidR="007A0FEC" w:rsidRPr="00CF4297" w:rsidTr="00B623BD">
        <w:tc>
          <w:tcPr>
            <w:tcW w:w="2660" w:type="dxa"/>
          </w:tcPr>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Документы передал:</w:t>
            </w:r>
          </w:p>
        </w:tc>
        <w:tc>
          <w:tcPr>
            <w:tcW w:w="2126"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284" w:type="dxa"/>
          </w:tcPr>
          <w:p w:rsidR="007A0FEC" w:rsidRPr="007401E2" w:rsidRDefault="007A0FEC"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283" w:type="dxa"/>
          </w:tcPr>
          <w:p w:rsidR="007A0FEC" w:rsidRPr="007401E2" w:rsidRDefault="007A0FEC"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401" w:type="dxa"/>
          </w:tcPr>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г.</w:t>
            </w:r>
          </w:p>
        </w:tc>
      </w:tr>
      <w:tr w:rsidR="007A0FEC" w:rsidRPr="00CF4297" w:rsidTr="00B623BD">
        <w:tc>
          <w:tcPr>
            <w:tcW w:w="2660" w:type="dxa"/>
          </w:tcPr>
          <w:p w:rsidR="007A0FEC" w:rsidRPr="007401E2" w:rsidRDefault="007A0FEC"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(Ф.И.О.)</w:t>
            </w:r>
          </w:p>
        </w:tc>
        <w:tc>
          <w:tcPr>
            <w:tcW w:w="284" w:type="dxa"/>
          </w:tcPr>
          <w:p w:rsidR="007A0FEC" w:rsidRPr="007401E2" w:rsidRDefault="007A0FEC"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(подпись)</w:t>
            </w:r>
          </w:p>
        </w:tc>
        <w:tc>
          <w:tcPr>
            <w:tcW w:w="283" w:type="dxa"/>
          </w:tcPr>
          <w:p w:rsidR="007A0FEC" w:rsidRPr="007401E2" w:rsidRDefault="007A0FEC"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(дата)</w:t>
            </w:r>
          </w:p>
        </w:tc>
        <w:tc>
          <w:tcPr>
            <w:tcW w:w="401" w:type="dxa"/>
          </w:tcPr>
          <w:p w:rsidR="007A0FEC" w:rsidRPr="007401E2" w:rsidRDefault="007A0FEC" w:rsidP="00B623BD">
            <w:pPr>
              <w:pStyle w:val="ConsPlusNonformat"/>
              <w:jc w:val="both"/>
              <w:rPr>
                <w:rFonts w:ascii="Times New Roman" w:hAnsi="Times New Roman" w:cs="Times New Roman"/>
                <w:sz w:val="28"/>
                <w:szCs w:val="28"/>
              </w:rPr>
            </w:pPr>
          </w:p>
        </w:tc>
      </w:tr>
      <w:tr w:rsidR="007A0FEC" w:rsidRPr="00CF4297" w:rsidTr="00B623BD">
        <w:tc>
          <w:tcPr>
            <w:tcW w:w="2660" w:type="dxa"/>
          </w:tcPr>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Документы принял:</w:t>
            </w:r>
          </w:p>
        </w:tc>
        <w:tc>
          <w:tcPr>
            <w:tcW w:w="2126"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284" w:type="dxa"/>
          </w:tcPr>
          <w:p w:rsidR="007A0FEC" w:rsidRPr="007401E2" w:rsidRDefault="007A0FEC"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283" w:type="dxa"/>
          </w:tcPr>
          <w:p w:rsidR="007A0FEC" w:rsidRPr="007401E2" w:rsidRDefault="007A0FEC"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401" w:type="dxa"/>
          </w:tcPr>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г.</w:t>
            </w:r>
          </w:p>
        </w:tc>
      </w:tr>
      <w:tr w:rsidR="007A0FEC" w:rsidRPr="00CF4297" w:rsidTr="00B623BD">
        <w:tc>
          <w:tcPr>
            <w:tcW w:w="2660" w:type="dxa"/>
          </w:tcPr>
          <w:p w:rsidR="007A0FEC" w:rsidRPr="007401E2" w:rsidRDefault="007A0FEC"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(Ф.И.О.)</w:t>
            </w:r>
          </w:p>
        </w:tc>
        <w:tc>
          <w:tcPr>
            <w:tcW w:w="284" w:type="dxa"/>
          </w:tcPr>
          <w:p w:rsidR="007A0FEC" w:rsidRPr="007401E2" w:rsidRDefault="007A0FEC"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(подпись)</w:t>
            </w:r>
          </w:p>
        </w:tc>
        <w:tc>
          <w:tcPr>
            <w:tcW w:w="283" w:type="dxa"/>
          </w:tcPr>
          <w:p w:rsidR="007A0FEC" w:rsidRPr="007401E2" w:rsidRDefault="007A0FEC"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(дата)</w:t>
            </w:r>
          </w:p>
        </w:tc>
        <w:tc>
          <w:tcPr>
            <w:tcW w:w="401" w:type="dxa"/>
          </w:tcPr>
          <w:p w:rsidR="007A0FEC" w:rsidRPr="007401E2" w:rsidRDefault="007A0FEC" w:rsidP="00B623BD">
            <w:pPr>
              <w:pStyle w:val="ConsPlusNonformat"/>
              <w:jc w:val="both"/>
              <w:rPr>
                <w:rFonts w:ascii="Times New Roman" w:hAnsi="Times New Roman" w:cs="Times New Roman"/>
                <w:sz w:val="28"/>
                <w:szCs w:val="28"/>
              </w:rPr>
            </w:pPr>
          </w:p>
        </w:tc>
      </w:tr>
    </w:tbl>
    <w:p w:rsidR="007A0FEC" w:rsidRPr="007401E2" w:rsidRDefault="007A0FEC" w:rsidP="002C5401">
      <w:pPr>
        <w:rPr>
          <w:rFonts w:cs="Calibri"/>
          <w:szCs w:val="20"/>
          <w:lang w:eastAsia="ru-RU"/>
        </w:rPr>
      </w:pPr>
      <w:r w:rsidRPr="007401E2">
        <w:br w:type="page"/>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Приложение № 8</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к административному</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регламенту по предоставлению</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муниципальной услуги</w:t>
      </w:r>
    </w:p>
    <w:p w:rsidR="007A0FEC" w:rsidRPr="003A740A" w:rsidRDefault="007A0FEC" w:rsidP="00B623BD">
      <w:pPr>
        <w:pStyle w:val="ConsPlusNormal"/>
        <w:jc w:val="right"/>
        <w:rPr>
          <w:rFonts w:ascii="Times New Roman" w:hAnsi="Times New Roman" w:cs="Times New Roman"/>
          <w:bCs/>
          <w:sz w:val="24"/>
          <w:szCs w:val="24"/>
        </w:rPr>
      </w:pPr>
      <w:r w:rsidRPr="003A740A">
        <w:rPr>
          <w:rFonts w:ascii="Times New Roman" w:hAnsi="Times New Roman" w:cs="Times New Roman"/>
          <w:sz w:val="24"/>
          <w:szCs w:val="24"/>
        </w:rPr>
        <w:t>«</w:t>
      </w:r>
      <w:r w:rsidRPr="003A740A">
        <w:rPr>
          <w:rFonts w:ascii="Times New Roman" w:hAnsi="Times New Roman" w:cs="Times New Roman"/>
          <w:bCs/>
          <w:sz w:val="24"/>
          <w:szCs w:val="24"/>
        </w:rPr>
        <w:t xml:space="preserve">Предоставление земельных участков, </w:t>
      </w:r>
    </w:p>
    <w:p w:rsidR="007A0FEC" w:rsidRPr="003A740A" w:rsidRDefault="007A0FEC" w:rsidP="00B623BD">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находящихся в муниципальной собственности, </w:t>
      </w:r>
    </w:p>
    <w:p w:rsidR="007A0FEC" w:rsidRPr="003A740A" w:rsidRDefault="007A0FEC" w:rsidP="00B623BD">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земельных участков, государственная собственность </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bCs/>
          <w:sz w:val="24"/>
          <w:szCs w:val="24"/>
        </w:rPr>
        <w:t>на которые не разграничена, на торгах</w:t>
      </w:r>
      <w:r w:rsidRPr="003A740A">
        <w:rPr>
          <w:rFonts w:ascii="Times New Roman" w:hAnsi="Times New Roman" w:cs="Times New Roman"/>
          <w:sz w:val="24"/>
          <w:szCs w:val="24"/>
        </w:rPr>
        <w:t>»</w:t>
      </w: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Заявитель ____________________________</w:t>
      </w:r>
    </w:p>
    <w:p w:rsidR="007A0FEC" w:rsidRPr="007401E2" w:rsidRDefault="007A0FEC" w:rsidP="00B623BD">
      <w:pPr>
        <w:pStyle w:val="ConsPlusNonformat"/>
        <w:ind w:left="3686"/>
        <w:jc w:val="both"/>
        <w:rPr>
          <w:rFonts w:ascii="Times New Roman" w:hAnsi="Times New Roman" w:cs="Times New Roman"/>
          <w:sz w:val="28"/>
          <w:szCs w:val="28"/>
        </w:rPr>
      </w:pPr>
      <w:r w:rsidRPr="007401E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7A0FEC" w:rsidRPr="007401E2" w:rsidRDefault="007A0FEC" w:rsidP="00B623BD">
      <w:pPr>
        <w:autoSpaceDE w:val="0"/>
        <w:autoSpaceDN w:val="0"/>
        <w:adjustRightInd w:val="0"/>
        <w:spacing w:after="0" w:line="240" w:lineRule="auto"/>
        <w:ind w:left="3686"/>
        <w:jc w:val="both"/>
        <w:rPr>
          <w:rFonts w:ascii="Times New Roman" w:hAnsi="Times New Roman"/>
          <w:sz w:val="28"/>
          <w:szCs w:val="28"/>
        </w:rPr>
      </w:pPr>
      <w:r w:rsidRPr="007401E2">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7A0FEC" w:rsidRPr="007401E2" w:rsidRDefault="007A0FEC" w:rsidP="00B623BD">
      <w:pPr>
        <w:pStyle w:val="ConsPlusNonformat"/>
        <w:jc w:val="center"/>
        <w:rPr>
          <w:rFonts w:ascii="Times New Roman" w:hAnsi="Times New Roman" w:cs="Times New Roman"/>
          <w:b/>
          <w:sz w:val="28"/>
          <w:szCs w:val="28"/>
        </w:rPr>
      </w:pPr>
    </w:p>
    <w:p w:rsidR="007A0FEC" w:rsidRPr="007401E2" w:rsidRDefault="007A0FEC" w:rsidP="00B623BD">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УВЕДОМЛЕНИЕ О ПРИОСТАНОВЛЕНИИ ПРЕДОСТАВЛЕНИЯ МУНИЦИПАЛЬНОЙ УСЛУГИ</w:t>
      </w: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Настоящим уведомляем Вас о том, что предоставление муниципальная услуги «</w:t>
      </w:r>
      <w:r w:rsidRPr="007401E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7401E2">
        <w:rPr>
          <w:rFonts w:ascii="Times New Roman" w:hAnsi="Times New Roman" w:cs="Times New Roman"/>
          <w:sz w:val="28"/>
          <w:szCs w:val="28"/>
        </w:rPr>
        <w:t xml:space="preserve">» приостановлено по следующим основаниям: </w:t>
      </w:r>
    </w:p>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      МП    ________________ 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(должность)                               (подпись)                       (ФИО)</w:t>
      </w:r>
    </w:p>
    <w:p w:rsidR="007A0FEC" w:rsidRPr="007401E2" w:rsidRDefault="007A0FEC" w:rsidP="00B623BD">
      <w:pPr>
        <w:pStyle w:val="ConsPlusNormal"/>
        <w:jc w:val="both"/>
        <w:rPr>
          <w:rFonts w:ascii="Times New Roman" w:hAnsi="Times New Roman" w:cs="Times New Roman"/>
          <w:sz w:val="28"/>
          <w:szCs w:val="28"/>
        </w:rPr>
      </w:pPr>
    </w:p>
    <w:p w:rsidR="007A0FEC" w:rsidRPr="003A740A" w:rsidRDefault="007A0FEC" w:rsidP="000C054A">
      <w:pPr>
        <w:pStyle w:val="ConsPlusNormal"/>
        <w:jc w:val="right"/>
        <w:rPr>
          <w:rFonts w:ascii="Times New Roman" w:hAnsi="Times New Roman" w:cs="Times New Roman"/>
          <w:sz w:val="24"/>
          <w:szCs w:val="24"/>
        </w:rPr>
      </w:pPr>
      <w:r w:rsidRPr="007401E2">
        <w:rPr>
          <w:rFonts w:ascii="Times New Roman" w:hAnsi="Times New Roman" w:cs="Times New Roman"/>
          <w:sz w:val="28"/>
          <w:szCs w:val="28"/>
        </w:rPr>
        <w:br w:type="page"/>
      </w:r>
      <w:r w:rsidRPr="003A740A">
        <w:rPr>
          <w:rFonts w:ascii="Times New Roman" w:hAnsi="Times New Roman" w:cs="Times New Roman"/>
          <w:sz w:val="24"/>
          <w:szCs w:val="24"/>
        </w:rPr>
        <w:t>Приложение № 9</w:t>
      </w:r>
    </w:p>
    <w:p w:rsidR="007A0FEC" w:rsidRPr="003A740A" w:rsidRDefault="007A0FEC" w:rsidP="000C054A">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к административному</w:t>
      </w:r>
    </w:p>
    <w:p w:rsidR="007A0FEC" w:rsidRPr="003A740A" w:rsidRDefault="007A0FEC" w:rsidP="000C054A">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регламенту по предоставлению</w:t>
      </w:r>
    </w:p>
    <w:p w:rsidR="007A0FEC" w:rsidRPr="003A740A" w:rsidRDefault="007A0FEC" w:rsidP="000C054A">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муниципальной услуги</w:t>
      </w:r>
    </w:p>
    <w:p w:rsidR="007A0FEC" w:rsidRPr="003A740A" w:rsidRDefault="007A0FEC" w:rsidP="000C054A">
      <w:pPr>
        <w:pStyle w:val="ConsPlusNormal"/>
        <w:jc w:val="right"/>
        <w:rPr>
          <w:rFonts w:ascii="Times New Roman" w:hAnsi="Times New Roman" w:cs="Times New Roman"/>
          <w:bCs/>
          <w:sz w:val="24"/>
          <w:szCs w:val="24"/>
        </w:rPr>
      </w:pPr>
      <w:r w:rsidRPr="003A740A">
        <w:rPr>
          <w:rFonts w:ascii="Times New Roman" w:hAnsi="Times New Roman" w:cs="Times New Roman"/>
          <w:sz w:val="24"/>
          <w:szCs w:val="24"/>
        </w:rPr>
        <w:t>«</w:t>
      </w:r>
      <w:r w:rsidRPr="003A740A">
        <w:rPr>
          <w:rFonts w:ascii="Times New Roman" w:hAnsi="Times New Roman" w:cs="Times New Roman"/>
          <w:bCs/>
          <w:sz w:val="24"/>
          <w:szCs w:val="24"/>
        </w:rPr>
        <w:t xml:space="preserve">Предоставление земельных участков, </w:t>
      </w:r>
    </w:p>
    <w:p w:rsidR="007A0FEC" w:rsidRPr="003A740A" w:rsidRDefault="007A0FEC" w:rsidP="000C054A">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находящихся в муниципальной собственности, </w:t>
      </w:r>
    </w:p>
    <w:p w:rsidR="007A0FEC" w:rsidRPr="003A740A" w:rsidRDefault="007A0FEC" w:rsidP="000C054A">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земельных участков, государственная собственность </w:t>
      </w:r>
    </w:p>
    <w:p w:rsidR="007A0FEC" w:rsidRPr="003A740A" w:rsidRDefault="007A0FEC" w:rsidP="000C054A">
      <w:pPr>
        <w:pStyle w:val="ConsPlusNormal"/>
        <w:jc w:val="right"/>
        <w:rPr>
          <w:rFonts w:ascii="Times New Roman" w:hAnsi="Times New Roman" w:cs="Times New Roman"/>
          <w:sz w:val="24"/>
          <w:szCs w:val="24"/>
        </w:rPr>
      </w:pPr>
      <w:r w:rsidRPr="003A740A">
        <w:rPr>
          <w:rFonts w:ascii="Times New Roman" w:hAnsi="Times New Roman" w:cs="Times New Roman"/>
          <w:bCs/>
          <w:sz w:val="24"/>
          <w:szCs w:val="24"/>
        </w:rPr>
        <w:t>на которые не разграничена, на торгах</w:t>
      </w:r>
      <w:r w:rsidRPr="003A740A">
        <w:rPr>
          <w:rFonts w:ascii="Times New Roman" w:hAnsi="Times New Roman" w:cs="Times New Roman"/>
          <w:sz w:val="24"/>
          <w:szCs w:val="24"/>
        </w:rPr>
        <w:t>»</w:t>
      </w:r>
    </w:p>
    <w:p w:rsidR="007A0FEC" w:rsidRPr="007401E2" w:rsidRDefault="007A0FEC" w:rsidP="000C054A">
      <w:pPr>
        <w:pStyle w:val="ConsPlusNonformat"/>
        <w:jc w:val="both"/>
        <w:rPr>
          <w:rFonts w:ascii="Times New Roman" w:hAnsi="Times New Roman" w:cs="Times New Roman"/>
          <w:sz w:val="28"/>
          <w:szCs w:val="28"/>
        </w:rPr>
      </w:pPr>
    </w:p>
    <w:p w:rsidR="007A0FEC" w:rsidRPr="007401E2" w:rsidRDefault="007A0FEC" w:rsidP="000C054A">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Заявитель ____________________________</w:t>
      </w:r>
    </w:p>
    <w:p w:rsidR="007A0FEC" w:rsidRPr="007401E2" w:rsidRDefault="007A0FEC" w:rsidP="000C054A">
      <w:pPr>
        <w:pStyle w:val="ConsPlusNonformat"/>
        <w:ind w:left="3686"/>
        <w:jc w:val="both"/>
        <w:rPr>
          <w:rFonts w:ascii="Times New Roman" w:hAnsi="Times New Roman" w:cs="Times New Roman"/>
          <w:sz w:val="28"/>
          <w:szCs w:val="28"/>
        </w:rPr>
      </w:pPr>
      <w:r w:rsidRPr="007401E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7A0FEC" w:rsidRPr="007401E2" w:rsidRDefault="007A0FEC" w:rsidP="000C054A">
      <w:pPr>
        <w:autoSpaceDE w:val="0"/>
        <w:autoSpaceDN w:val="0"/>
        <w:adjustRightInd w:val="0"/>
        <w:spacing w:after="0" w:line="240" w:lineRule="auto"/>
        <w:ind w:left="3686"/>
        <w:jc w:val="both"/>
        <w:rPr>
          <w:rFonts w:ascii="Times New Roman" w:hAnsi="Times New Roman"/>
          <w:sz w:val="28"/>
          <w:szCs w:val="28"/>
        </w:rPr>
      </w:pPr>
      <w:r w:rsidRPr="007401E2">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7A0FEC" w:rsidRPr="007401E2" w:rsidRDefault="007A0FEC" w:rsidP="000C054A">
      <w:pPr>
        <w:pStyle w:val="ConsPlusNonformat"/>
        <w:jc w:val="center"/>
        <w:rPr>
          <w:rFonts w:ascii="Times New Roman" w:hAnsi="Times New Roman" w:cs="Times New Roman"/>
          <w:b/>
          <w:sz w:val="28"/>
          <w:szCs w:val="28"/>
        </w:rPr>
      </w:pPr>
    </w:p>
    <w:p w:rsidR="007A0FEC" w:rsidRPr="007401E2" w:rsidRDefault="007A0FEC" w:rsidP="000C054A">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УВЕДОМЛЕНИЕ ОБ ОТКАЗЕ В ПРЕДОСТАВЛЕНИИ МУНИЦИПАЛЬНОЙ УСЛУГИ</w:t>
      </w:r>
    </w:p>
    <w:p w:rsidR="007A0FEC" w:rsidRPr="007401E2" w:rsidRDefault="007A0FEC" w:rsidP="000C054A">
      <w:pPr>
        <w:pStyle w:val="ConsPlusNonformat"/>
        <w:jc w:val="both"/>
        <w:rPr>
          <w:rFonts w:ascii="Times New Roman" w:hAnsi="Times New Roman" w:cs="Times New Roman"/>
          <w:sz w:val="28"/>
          <w:szCs w:val="28"/>
        </w:rPr>
      </w:pPr>
    </w:p>
    <w:p w:rsidR="007A0FEC" w:rsidRPr="007401E2" w:rsidRDefault="007A0FEC" w:rsidP="000C054A">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Настоящим уведомляем Вас о том, что в предоставлении муниципальной услуги «</w:t>
      </w:r>
      <w:r w:rsidRPr="007401E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7401E2">
        <w:rPr>
          <w:rFonts w:ascii="Times New Roman" w:hAnsi="Times New Roman" w:cs="Times New Roman"/>
          <w:sz w:val="28"/>
          <w:szCs w:val="28"/>
        </w:rPr>
        <w:t xml:space="preserve">» отказано по следующим основаниям: </w:t>
      </w:r>
    </w:p>
    <w:p w:rsidR="007A0FEC" w:rsidRPr="007401E2" w:rsidRDefault="007A0FEC" w:rsidP="000C054A">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0C054A">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0C054A">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0C054A">
      <w:pPr>
        <w:pStyle w:val="ConsPlusNonformat"/>
        <w:rPr>
          <w:rFonts w:ascii="Times New Roman" w:hAnsi="Times New Roman" w:cs="Times New Roman"/>
          <w:sz w:val="28"/>
          <w:szCs w:val="28"/>
        </w:rPr>
      </w:pPr>
    </w:p>
    <w:p w:rsidR="007A0FEC" w:rsidRPr="007401E2" w:rsidRDefault="007A0FEC" w:rsidP="000C054A">
      <w:pPr>
        <w:pStyle w:val="ConsPlusNonformat"/>
        <w:jc w:val="both"/>
        <w:rPr>
          <w:rFonts w:ascii="Times New Roman" w:hAnsi="Times New Roman" w:cs="Times New Roman"/>
          <w:sz w:val="28"/>
          <w:szCs w:val="28"/>
        </w:rPr>
      </w:pPr>
    </w:p>
    <w:p w:rsidR="007A0FEC" w:rsidRPr="007401E2" w:rsidRDefault="007A0FEC" w:rsidP="000C054A">
      <w:pPr>
        <w:pStyle w:val="ConsPlusNonformat"/>
        <w:jc w:val="both"/>
        <w:rPr>
          <w:rFonts w:ascii="Times New Roman" w:hAnsi="Times New Roman" w:cs="Times New Roman"/>
          <w:sz w:val="28"/>
          <w:szCs w:val="28"/>
        </w:rPr>
      </w:pPr>
    </w:p>
    <w:p w:rsidR="007A0FEC" w:rsidRPr="007401E2" w:rsidRDefault="007A0FEC" w:rsidP="000C054A">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      МП    ________________ _____________________</w:t>
      </w:r>
    </w:p>
    <w:p w:rsidR="007A0FEC" w:rsidRPr="007401E2" w:rsidRDefault="007A0FEC" w:rsidP="000C054A">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(должность)                               (подпись)                       (ФИО)</w:t>
      </w:r>
    </w:p>
    <w:p w:rsidR="007A0FEC" w:rsidRPr="007401E2" w:rsidRDefault="007A0FEC" w:rsidP="000C054A">
      <w:pPr>
        <w:pStyle w:val="ConsPlusNormal"/>
        <w:jc w:val="both"/>
        <w:rPr>
          <w:rFonts w:ascii="Times New Roman" w:hAnsi="Times New Roman" w:cs="Times New Roman"/>
          <w:sz w:val="28"/>
          <w:szCs w:val="28"/>
        </w:rPr>
      </w:pPr>
    </w:p>
    <w:p w:rsidR="007A0FEC" w:rsidRPr="007401E2" w:rsidRDefault="007A0FEC" w:rsidP="000C054A">
      <w:pPr>
        <w:rPr>
          <w:rFonts w:ascii="Times New Roman" w:hAnsi="Times New Roman"/>
          <w:sz w:val="28"/>
          <w:szCs w:val="28"/>
          <w:lang w:eastAsia="ru-RU"/>
        </w:rPr>
      </w:pPr>
      <w:r w:rsidRPr="007401E2">
        <w:rPr>
          <w:rFonts w:ascii="Times New Roman" w:hAnsi="Times New Roman"/>
          <w:sz w:val="28"/>
          <w:szCs w:val="28"/>
          <w:lang w:eastAsia="ru-RU"/>
        </w:rPr>
        <w:br w:type="page"/>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Приложение № 10</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к административному</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регламенту по предоставлению</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sz w:val="24"/>
          <w:szCs w:val="24"/>
        </w:rPr>
        <w:t>муниципальной услуги</w:t>
      </w:r>
    </w:p>
    <w:p w:rsidR="007A0FEC" w:rsidRPr="003A740A" w:rsidRDefault="007A0FEC" w:rsidP="00B623BD">
      <w:pPr>
        <w:pStyle w:val="ConsPlusNormal"/>
        <w:jc w:val="right"/>
        <w:rPr>
          <w:rFonts w:ascii="Times New Roman" w:hAnsi="Times New Roman" w:cs="Times New Roman"/>
          <w:bCs/>
          <w:sz w:val="24"/>
          <w:szCs w:val="24"/>
        </w:rPr>
      </w:pPr>
      <w:r w:rsidRPr="003A740A">
        <w:rPr>
          <w:rFonts w:ascii="Times New Roman" w:hAnsi="Times New Roman" w:cs="Times New Roman"/>
          <w:sz w:val="24"/>
          <w:szCs w:val="24"/>
        </w:rPr>
        <w:t>«</w:t>
      </w:r>
      <w:r w:rsidRPr="003A740A">
        <w:rPr>
          <w:rFonts w:ascii="Times New Roman" w:hAnsi="Times New Roman" w:cs="Times New Roman"/>
          <w:bCs/>
          <w:sz w:val="24"/>
          <w:szCs w:val="24"/>
        </w:rPr>
        <w:t xml:space="preserve">Предоставление земельных участков, </w:t>
      </w:r>
    </w:p>
    <w:p w:rsidR="007A0FEC" w:rsidRPr="003A740A" w:rsidRDefault="007A0FEC" w:rsidP="00B623BD">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находящихся в муниципальной собственности, </w:t>
      </w:r>
    </w:p>
    <w:p w:rsidR="007A0FEC" w:rsidRPr="003A740A" w:rsidRDefault="007A0FEC" w:rsidP="00B623BD">
      <w:pPr>
        <w:pStyle w:val="ConsPlusNormal"/>
        <w:jc w:val="right"/>
        <w:rPr>
          <w:rFonts w:ascii="Times New Roman" w:hAnsi="Times New Roman" w:cs="Times New Roman"/>
          <w:bCs/>
          <w:sz w:val="24"/>
          <w:szCs w:val="24"/>
        </w:rPr>
      </w:pPr>
      <w:r w:rsidRPr="003A740A">
        <w:rPr>
          <w:rFonts w:ascii="Times New Roman" w:hAnsi="Times New Roman" w:cs="Times New Roman"/>
          <w:bCs/>
          <w:sz w:val="24"/>
          <w:szCs w:val="24"/>
        </w:rPr>
        <w:t xml:space="preserve">земельных участков, государственная собственность </w:t>
      </w:r>
    </w:p>
    <w:p w:rsidR="007A0FEC" w:rsidRPr="003A740A" w:rsidRDefault="007A0FEC" w:rsidP="00B623BD">
      <w:pPr>
        <w:pStyle w:val="ConsPlusNormal"/>
        <w:jc w:val="right"/>
        <w:rPr>
          <w:rFonts w:ascii="Times New Roman" w:hAnsi="Times New Roman" w:cs="Times New Roman"/>
          <w:sz w:val="24"/>
          <w:szCs w:val="24"/>
        </w:rPr>
      </w:pPr>
      <w:r w:rsidRPr="003A740A">
        <w:rPr>
          <w:rFonts w:ascii="Times New Roman" w:hAnsi="Times New Roman" w:cs="Times New Roman"/>
          <w:bCs/>
          <w:sz w:val="24"/>
          <w:szCs w:val="24"/>
        </w:rPr>
        <w:t>на которые не разграничена, на торгах</w:t>
      </w:r>
      <w:r w:rsidRPr="003A740A">
        <w:rPr>
          <w:rFonts w:ascii="Times New Roman" w:hAnsi="Times New Roman" w:cs="Times New Roman"/>
          <w:sz w:val="24"/>
          <w:szCs w:val="24"/>
        </w:rPr>
        <w:t>»</w:t>
      </w:r>
    </w:p>
    <w:p w:rsidR="007A0FEC" w:rsidRPr="007401E2" w:rsidRDefault="007A0FEC" w:rsidP="002C5401">
      <w:pPr>
        <w:spacing w:after="0" w:line="240" w:lineRule="auto"/>
        <w:jc w:val="center"/>
        <w:rPr>
          <w:b/>
          <w:caps/>
          <w:kern w:val="28"/>
          <w:szCs w:val="28"/>
        </w:rPr>
      </w:pPr>
    </w:p>
    <w:p w:rsidR="007A0FEC" w:rsidRPr="007401E2" w:rsidRDefault="007A0FEC" w:rsidP="00B623BD">
      <w:pPr>
        <w:spacing w:after="0" w:line="240" w:lineRule="auto"/>
        <w:jc w:val="center"/>
        <w:rPr>
          <w:rFonts w:ascii="Times New Roman" w:hAnsi="Times New Roman"/>
          <w:b/>
          <w:sz w:val="28"/>
          <w:szCs w:val="28"/>
          <w:lang w:eastAsia="ru-RU"/>
        </w:rPr>
      </w:pPr>
      <w:r w:rsidRPr="007401E2">
        <w:rPr>
          <w:rFonts w:ascii="Times New Roman" w:hAnsi="Times New Roman"/>
          <w:b/>
          <w:sz w:val="28"/>
          <w:szCs w:val="28"/>
          <w:lang w:eastAsia="ru-RU"/>
        </w:rPr>
        <w:t xml:space="preserve">БЛОК-СХЕМА </w:t>
      </w:r>
    </w:p>
    <w:p w:rsidR="007A0FEC" w:rsidRPr="007401E2" w:rsidRDefault="007A0FEC" w:rsidP="00B623BD">
      <w:pPr>
        <w:spacing w:after="0" w:line="240" w:lineRule="auto"/>
        <w:jc w:val="center"/>
        <w:rPr>
          <w:rFonts w:ascii="Times New Roman" w:hAnsi="Times New Roman"/>
          <w:b/>
          <w:sz w:val="28"/>
          <w:szCs w:val="28"/>
          <w:lang w:eastAsia="ru-RU"/>
        </w:rPr>
      </w:pPr>
      <w:r w:rsidRPr="007401E2">
        <w:rPr>
          <w:rFonts w:ascii="Times New Roman" w:hAnsi="Times New Roman"/>
          <w:b/>
          <w:sz w:val="28"/>
          <w:szCs w:val="28"/>
          <w:lang w:eastAsia="ru-RU"/>
        </w:rPr>
        <w:t>ПОСЛЕДОВАТЕЛЬНОСТИ АДМИНИСТРАТИВНЫХ ПРОЦЕДУР ПРИ ПРЕДОСТАВЛЕНИИ МУНИЦИПАЛЬНОЙ УСЛУГИ «</w:t>
      </w:r>
      <w:r w:rsidRPr="007401E2">
        <w:rPr>
          <w:rFonts w:ascii="Times New Roman" w:hAnsi="Times New Roman"/>
          <w:b/>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7401E2">
        <w:rPr>
          <w:rFonts w:ascii="Times New Roman" w:hAnsi="Times New Roman"/>
          <w:b/>
          <w:sz w:val="28"/>
          <w:szCs w:val="28"/>
          <w:lang w:eastAsia="ru-RU"/>
        </w:rPr>
        <w:t>»</w:t>
      </w:r>
    </w:p>
    <w:p w:rsidR="007A0FEC" w:rsidRPr="007401E2" w:rsidRDefault="007A0FEC" w:rsidP="00B623BD">
      <w:pPr>
        <w:pStyle w:val="ConsPlusNormal"/>
        <w:jc w:val="both"/>
        <w:rPr>
          <w:rFonts w:ascii="Times New Roman" w:hAnsi="Times New Roman" w:cs="Times New Roman"/>
        </w:rPr>
      </w:pPr>
      <w:r>
        <w:rPr>
          <w:noProof/>
        </w:rPr>
        <w:pict>
          <v:rect id="_x0000_s1026" style="position:absolute;left:0;text-align:left;margin-left:-6.05pt;margin-top:7.85pt;width:358pt;height:22.15pt;z-index:251648512">
            <v:textbox style="mso-next-textbox:#_x0000_s1026">
              <w:txbxContent>
                <w:p w:rsidR="007A0FEC" w:rsidRPr="0039089A" w:rsidRDefault="007A0FEC" w:rsidP="00B623BD">
                  <w:pPr>
                    <w:jc w:val="center"/>
                    <w:rPr>
                      <w:sz w:val="24"/>
                      <w:szCs w:val="24"/>
                    </w:rPr>
                  </w:pPr>
                  <w:r w:rsidRPr="0039089A">
                    <w:rPr>
                      <w:rFonts w:ascii="Times New Roman" w:hAnsi="Times New Roman"/>
                      <w:sz w:val="24"/>
                      <w:szCs w:val="24"/>
                    </w:rPr>
                    <w:t>Прием, регистрация заявления и документов</w:t>
                  </w:r>
                </w:p>
              </w:txbxContent>
            </v:textbox>
          </v:rect>
        </w:pict>
      </w:r>
      <w:r>
        <w:rPr>
          <w:noProof/>
        </w:rPr>
        <w:pict>
          <v:rect id="_x0000_s1027" style="position:absolute;left:0;text-align:left;margin-left:395.45pt;margin-top:7.85pt;width:96.3pt;height:71.6pt;z-index:251643392">
            <v:textbox style="mso-next-textbox:#_x0000_s1027">
              <w:txbxContent>
                <w:p w:rsidR="007A0FEC" w:rsidRPr="0039089A" w:rsidRDefault="007A0FEC" w:rsidP="00B623BD">
                  <w:pPr>
                    <w:jc w:val="center"/>
                    <w:rPr>
                      <w:rFonts w:ascii="Times New Roman" w:hAnsi="Times New Roman"/>
                      <w:sz w:val="24"/>
                      <w:szCs w:val="24"/>
                    </w:rPr>
                  </w:pPr>
                  <w:r w:rsidRPr="0039089A">
                    <w:rPr>
                      <w:rFonts w:ascii="Times New Roman" w:hAnsi="Times New Roman"/>
                      <w:sz w:val="24"/>
                      <w:szCs w:val="24"/>
                    </w:rPr>
                    <w:t>Уведомление об отказе в приеме документов</w:t>
                  </w:r>
                </w:p>
              </w:txbxContent>
            </v:textbox>
          </v:rect>
        </w:pict>
      </w:r>
    </w:p>
    <w:p w:rsidR="007A0FEC" w:rsidRPr="007401E2" w:rsidRDefault="007A0FEC" w:rsidP="00B623BD">
      <w:pPr>
        <w:jc w:val="center"/>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85.2pt;margin-top:18.5pt;width:.15pt;height:13.4pt;z-index:251657728" o:connectortype="straight">
            <v:stroke endarrow="block"/>
          </v:shape>
        </w:pict>
      </w:r>
    </w:p>
    <w:p w:rsidR="007A0FEC" w:rsidRPr="007401E2" w:rsidRDefault="007A0FEC" w:rsidP="00B623BD">
      <w:pPr>
        <w:pStyle w:val="1"/>
        <w:spacing w:line="218" w:lineRule="auto"/>
        <w:ind w:right="26" w:firstLine="709"/>
        <w:jc w:val="right"/>
        <w:rPr>
          <w:color w:val="000000"/>
          <w:szCs w:val="24"/>
        </w:rPr>
      </w:pPr>
      <w:r>
        <w:rPr>
          <w:noProof/>
        </w:rPr>
        <w:pict>
          <v:shapetype id="_x0000_t202" coordsize="21600,21600" o:spt="202" path="m,l,21600r21600,l21600,xe">
            <v:stroke joinstyle="miter"/>
            <v:path gradientshapeok="t" o:connecttype="rect"/>
          </v:shapetype>
          <v:shape id="_x0000_s1029" type="#_x0000_t202" style="position:absolute;left:0;text-align:left;margin-left:-6.05pt;margin-top:6.05pt;width:358pt;height:20.9pt;z-index:251642368">
            <v:textbox style="mso-next-textbox:#_x0000_s1029">
              <w:txbxContent>
                <w:p w:rsidR="007A0FEC" w:rsidRPr="0039089A" w:rsidRDefault="007A0FEC" w:rsidP="00B623BD">
                  <w:pPr>
                    <w:jc w:val="center"/>
                    <w:rPr>
                      <w:rFonts w:ascii="Times New Roman" w:hAnsi="Times New Roman"/>
                      <w:sz w:val="24"/>
                      <w:szCs w:val="24"/>
                    </w:rPr>
                  </w:pPr>
                  <w:r w:rsidRPr="0039089A">
                    <w:rPr>
                      <w:szCs w:val="24"/>
                    </w:rPr>
                    <w:t>Проверка документов на наличие оснований для отказа</w:t>
                  </w:r>
                </w:p>
                <w:p w:rsidR="007A0FEC" w:rsidRPr="0039089A" w:rsidRDefault="007A0FEC" w:rsidP="00B623BD">
                  <w:pPr>
                    <w:jc w:val="center"/>
                    <w:rPr>
                      <w:sz w:val="24"/>
                      <w:szCs w:val="24"/>
                    </w:rPr>
                  </w:pPr>
                </w:p>
                <w:p w:rsidR="007A0FEC" w:rsidRPr="0039089A" w:rsidRDefault="007A0FEC" w:rsidP="00B623BD">
                  <w:pPr>
                    <w:jc w:val="center"/>
                    <w:rPr>
                      <w:sz w:val="24"/>
                      <w:szCs w:val="24"/>
                    </w:rPr>
                  </w:pPr>
                </w:p>
                <w:p w:rsidR="007A0FEC" w:rsidRPr="0039089A" w:rsidRDefault="007A0FEC" w:rsidP="00B623BD">
                  <w:pPr>
                    <w:jc w:val="center"/>
                    <w:rPr>
                      <w:sz w:val="24"/>
                      <w:szCs w:val="24"/>
                    </w:rPr>
                  </w:pPr>
                </w:p>
                <w:p w:rsidR="007A0FEC" w:rsidRPr="0039089A" w:rsidRDefault="007A0FEC" w:rsidP="00B623BD">
                  <w:pPr>
                    <w:jc w:val="center"/>
                    <w:rPr>
                      <w:sz w:val="24"/>
                      <w:szCs w:val="24"/>
                    </w:rPr>
                  </w:pPr>
                </w:p>
                <w:p w:rsidR="007A0FEC" w:rsidRPr="0039089A" w:rsidRDefault="007A0FEC" w:rsidP="00B623BD">
                  <w:pPr>
                    <w:jc w:val="center"/>
                    <w:rPr>
                      <w:sz w:val="24"/>
                      <w:szCs w:val="24"/>
                    </w:rPr>
                  </w:pPr>
                </w:p>
                <w:p w:rsidR="007A0FEC" w:rsidRPr="0039089A" w:rsidRDefault="007A0FEC" w:rsidP="00B623BD">
                  <w:pPr>
                    <w:jc w:val="center"/>
                    <w:rPr>
                      <w:sz w:val="24"/>
                      <w:szCs w:val="24"/>
                    </w:rPr>
                  </w:pPr>
                </w:p>
                <w:p w:rsidR="007A0FEC" w:rsidRPr="0039089A" w:rsidRDefault="007A0FEC" w:rsidP="00B623BD">
                  <w:pPr>
                    <w:jc w:val="center"/>
                    <w:rPr>
                      <w:sz w:val="24"/>
                      <w:szCs w:val="24"/>
                    </w:rPr>
                  </w:pPr>
                </w:p>
                <w:p w:rsidR="007A0FEC" w:rsidRPr="0039089A" w:rsidRDefault="007A0FEC" w:rsidP="00B623BD">
                  <w:pPr>
                    <w:jc w:val="center"/>
                    <w:rPr>
                      <w:sz w:val="24"/>
                      <w:szCs w:val="24"/>
                    </w:rPr>
                  </w:pPr>
                </w:p>
                <w:p w:rsidR="007A0FEC" w:rsidRPr="0039089A" w:rsidRDefault="007A0FEC" w:rsidP="00B623BD">
                  <w:pPr>
                    <w:jc w:val="center"/>
                    <w:rPr>
                      <w:sz w:val="24"/>
                      <w:szCs w:val="24"/>
                    </w:rPr>
                  </w:pPr>
                </w:p>
              </w:txbxContent>
            </v:textbox>
          </v:shape>
        </w:pict>
      </w:r>
    </w:p>
    <w:p w:rsidR="007A0FEC" w:rsidRPr="007401E2" w:rsidRDefault="007A0FEC" w:rsidP="00B623BD">
      <w:pPr>
        <w:pStyle w:val="1"/>
        <w:spacing w:line="218" w:lineRule="auto"/>
        <w:ind w:right="26" w:firstLine="709"/>
        <w:jc w:val="right"/>
        <w:rPr>
          <w:color w:val="000000"/>
          <w:szCs w:val="24"/>
        </w:rPr>
      </w:pPr>
      <w:r>
        <w:rPr>
          <w:noProof/>
        </w:rPr>
        <w:pict>
          <v:rect id="_x0000_s1030" style="position:absolute;left:0;text-align:left;margin-left:356.15pt;margin-top:2.4pt;width:28.75pt;height:21.35pt;z-index:251655680">
            <v:textbox style="mso-next-textbox:#_x0000_s1030">
              <w:txbxContent>
                <w:p w:rsidR="007A0FEC" w:rsidRPr="0039089A" w:rsidRDefault="007A0FEC" w:rsidP="00B623BD">
                  <w:pPr>
                    <w:jc w:val="center"/>
                    <w:rPr>
                      <w:rFonts w:ascii="Times New Roman" w:hAnsi="Times New Roman"/>
                      <w:sz w:val="24"/>
                      <w:szCs w:val="24"/>
                    </w:rPr>
                  </w:pPr>
                  <w:r w:rsidRPr="0039089A">
                    <w:rPr>
                      <w:szCs w:val="24"/>
                    </w:rPr>
                    <w:t>Да</w:t>
                  </w:r>
                </w:p>
              </w:txbxContent>
            </v:textbox>
          </v:rect>
        </w:pict>
      </w:r>
    </w:p>
    <w:p w:rsidR="007A0FEC" w:rsidRPr="007401E2" w:rsidRDefault="007A0FEC" w:rsidP="00B623BD">
      <w:pPr>
        <w:pStyle w:val="1"/>
        <w:spacing w:line="218" w:lineRule="auto"/>
        <w:ind w:right="26" w:firstLine="709"/>
        <w:jc w:val="right"/>
        <w:rPr>
          <w:color w:val="000000"/>
          <w:szCs w:val="24"/>
        </w:rPr>
      </w:pPr>
      <w:r>
        <w:rPr>
          <w:noProof/>
        </w:rPr>
        <w:pict>
          <v:rect id="_x0000_s1031" style="position:absolute;left:0;text-align:left;margin-left:163.85pt;margin-top:6.05pt;width:40.95pt;height:23.95pt;z-index:251654656">
            <v:textbox style="mso-next-textbox:#_x0000_s1031">
              <w:txbxContent>
                <w:p w:rsidR="007A0FEC" w:rsidRPr="0039089A" w:rsidRDefault="007A0FEC" w:rsidP="00B623BD">
                  <w:pPr>
                    <w:jc w:val="center"/>
                    <w:rPr>
                      <w:rFonts w:ascii="Times New Roman" w:hAnsi="Times New Roman"/>
                      <w:sz w:val="24"/>
                      <w:szCs w:val="24"/>
                    </w:rPr>
                  </w:pPr>
                  <w:r w:rsidRPr="0039089A">
                    <w:rPr>
                      <w:szCs w:val="24"/>
                    </w:rPr>
                    <w:t>Нет</w:t>
                  </w:r>
                </w:p>
              </w:txbxContent>
            </v:textbox>
          </v:rect>
        </w:pict>
      </w:r>
      <w:r>
        <w:rPr>
          <w:noProof/>
        </w:rPr>
        <w:pict>
          <v:shape id="_x0000_s1032" type="#_x0000_t32" style="position:absolute;left:0;text-align:left;margin-left:185.05pt;margin-top:1.8pt;width:.15pt;height:40.3pt;flip:x;z-index:251649536" o:connectortype="straight">
            <v:stroke endarrow="block"/>
          </v:shape>
        </w:pict>
      </w:r>
      <w:r>
        <w:rPr>
          <w:noProof/>
        </w:rPr>
        <w:pict>
          <v:shape id="_x0000_s1033" type="#_x0000_t32" style="position:absolute;left:0;text-align:left;margin-left:351.95pt;margin-top:1.8pt;width:43.5pt;height:.05pt;z-index:251653632" o:connectortype="straight">
            <v:stroke endarrow="block"/>
          </v:shape>
        </w:pict>
      </w:r>
    </w:p>
    <w:p w:rsidR="007A0FEC" w:rsidRPr="007401E2" w:rsidRDefault="007A0FEC" w:rsidP="00B623BD">
      <w:pPr>
        <w:pStyle w:val="1"/>
        <w:spacing w:line="218" w:lineRule="auto"/>
        <w:ind w:right="26" w:firstLine="709"/>
        <w:jc w:val="right"/>
        <w:rPr>
          <w:color w:val="000000"/>
          <w:szCs w:val="24"/>
        </w:rPr>
      </w:pPr>
    </w:p>
    <w:p w:rsidR="007A0FEC" w:rsidRPr="007401E2" w:rsidRDefault="007A0FEC" w:rsidP="00B623BD">
      <w:pPr>
        <w:pStyle w:val="1"/>
        <w:tabs>
          <w:tab w:val="left" w:pos="7200"/>
          <w:tab w:val="right" w:pos="9328"/>
        </w:tabs>
        <w:spacing w:line="218" w:lineRule="auto"/>
        <w:ind w:right="26" w:firstLine="0"/>
        <w:jc w:val="left"/>
        <w:rPr>
          <w:color w:val="000000"/>
          <w:szCs w:val="24"/>
        </w:rPr>
      </w:pPr>
    </w:p>
    <w:p w:rsidR="007A0FEC" w:rsidRPr="007401E2" w:rsidRDefault="007A0FEC" w:rsidP="00B623BD">
      <w:pPr>
        <w:pStyle w:val="1"/>
        <w:tabs>
          <w:tab w:val="left" w:pos="4275"/>
          <w:tab w:val="right" w:pos="9328"/>
        </w:tabs>
        <w:spacing w:line="218" w:lineRule="auto"/>
        <w:ind w:right="26" w:firstLine="709"/>
        <w:jc w:val="left"/>
        <w:rPr>
          <w:color w:val="000000"/>
          <w:szCs w:val="24"/>
        </w:rPr>
      </w:pPr>
      <w:r>
        <w:rPr>
          <w:noProof/>
        </w:rPr>
        <w:pict>
          <v:rect id="_x0000_s1034" style="position:absolute;left:0;text-align:left;margin-left:-6.05pt;margin-top:4.5pt;width:358pt;height:24.2pt;z-index:251644416">
            <v:textbox style="mso-next-textbox:#_x0000_s1034">
              <w:txbxContent>
                <w:p w:rsidR="007A0FEC" w:rsidRPr="0039089A" w:rsidRDefault="007A0FEC" w:rsidP="00B623BD">
                  <w:pPr>
                    <w:jc w:val="center"/>
                    <w:rPr>
                      <w:rFonts w:ascii="Times New Roman" w:hAnsi="Times New Roman"/>
                      <w:sz w:val="24"/>
                      <w:szCs w:val="24"/>
                    </w:rPr>
                  </w:pPr>
                  <w:r>
                    <w:rPr>
                      <w:szCs w:val="24"/>
                    </w:rPr>
                    <w:t>Расписка в получении</w:t>
                  </w:r>
                  <w:r w:rsidRPr="0039089A">
                    <w:rPr>
                      <w:rFonts w:ascii="Times New Roman" w:hAnsi="Times New Roman"/>
                      <w:sz w:val="24"/>
                      <w:szCs w:val="24"/>
                    </w:rPr>
                    <w:t xml:space="preserve"> документов</w:t>
                  </w:r>
                </w:p>
                <w:p w:rsidR="007A0FEC" w:rsidRPr="0039089A" w:rsidRDefault="007A0FEC" w:rsidP="00B623BD">
                  <w:pPr>
                    <w:rPr>
                      <w:rFonts w:ascii="Times New Roman" w:hAnsi="Times New Roman"/>
                      <w:sz w:val="24"/>
                      <w:szCs w:val="24"/>
                    </w:rPr>
                  </w:pPr>
                </w:p>
              </w:txbxContent>
            </v:textbox>
          </v:rect>
        </w:pict>
      </w:r>
    </w:p>
    <w:p w:rsidR="007A0FEC" w:rsidRPr="007401E2" w:rsidRDefault="007A0FEC" w:rsidP="00B623BD">
      <w:pPr>
        <w:pStyle w:val="1"/>
        <w:tabs>
          <w:tab w:val="left" w:pos="4275"/>
          <w:tab w:val="right" w:pos="9328"/>
        </w:tabs>
        <w:spacing w:line="218" w:lineRule="auto"/>
        <w:ind w:right="26" w:firstLine="709"/>
        <w:jc w:val="left"/>
        <w:rPr>
          <w:color w:val="000000"/>
          <w:szCs w:val="24"/>
        </w:rPr>
      </w:pPr>
    </w:p>
    <w:p w:rsidR="007A0FEC" w:rsidRPr="007401E2" w:rsidRDefault="007A0FEC" w:rsidP="00B623BD">
      <w:pPr>
        <w:pStyle w:val="1"/>
        <w:tabs>
          <w:tab w:val="left" w:pos="4275"/>
          <w:tab w:val="right" w:pos="9328"/>
        </w:tabs>
        <w:spacing w:line="218" w:lineRule="auto"/>
        <w:ind w:right="26" w:firstLine="709"/>
        <w:jc w:val="left"/>
        <w:rPr>
          <w:color w:val="000000"/>
          <w:szCs w:val="24"/>
        </w:rPr>
      </w:pPr>
      <w:r>
        <w:rPr>
          <w:noProof/>
        </w:rPr>
        <w:pict>
          <v:shape id="_x0000_s1035" type="#_x0000_t32" style="position:absolute;left:0;text-align:left;margin-left:185.05pt;margin-top:3.65pt;width:.15pt;height:13.4pt;z-index:251645440" o:connectortype="straight">
            <v:stroke endarrow="block"/>
          </v:shape>
        </w:pict>
      </w:r>
    </w:p>
    <w:p w:rsidR="007A0FEC" w:rsidRPr="007401E2" w:rsidRDefault="007A0FEC" w:rsidP="00B623BD">
      <w:pPr>
        <w:pStyle w:val="1"/>
        <w:spacing w:line="218" w:lineRule="auto"/>
        <w:ind w:right="26" w:firstLine="709"/>
        <w:jc w:val="right"/>
        <w:rPr>
          <w:color w:val="000000"/>
          <w:szCs w:val="24"/>
        </w:rPr>
      </w:pPr>
      <w:r>
        <w:rPr>
          <w:noProof/>
        </w:rPr>
        <w:pict>
          <v:rect id="_x0000_s1036" style="position:absolute;left:0;text-align:left;margin-left:-6.05pt;margin-top:4.5pt;width:358pt;height:22.35pt;z-index:251646464">
            <v:textbox style="mso-next-textbox:#_x0000_s1036">
              <w:txbxContent>
                <w:p w:rsidR="007A0FEC" w:rsidRPr="0039089A" w:rsidRDefault="007A0FEC" w:rsidP="00B623BD">
                  <w:pPr>
                    <w:jc w:val="center"/>
                    <w:rPr>
                      <w:rFonts w:ascii="Times New Roman" w:hAnsi="Times New Roman"/>
                      <w:sz w:val="24"/>
                      <w:szCs w:val="24"/>
                    </w:rPr>
                  </w:pPr>
                  <w:r w:rsidRPr="0039089A">
                    <w:rPr>
                      <w:szCs w:val="24"/>
                    </w:rPr>
                    <w:t xml:space="preserve">Формирование и направление межведомственных запросов </w:t>
                  </w:r>
                </w:p>
                <w:p w:rsidR="007A0FEC" w:rsidRPr="0039089A" w:rsidRDefault="007A0FEC" w:rsidP="00B623BD">
                  <w:pPr>
                    <w:rPr>
                      <w:rFonts w:ascii="Times New Roman" w:hAnsi="Times New Roman"/>
                      <w:sz w:val="24"/>
                      <w:szCs w:val="24"/>
                    </w:rPr>
                  </w:pPr>
                </w:p>
              </w:txbxContent>
            </v:textbox>
          </v:rect>
        </w:pict>
      </w:r>
    </w:p>
    <w:p w:rsidR="007A0FEC" w:rsidRPr="007401E2" w:rsidRDefault="007A0FEC" w:rsidP="00B623BD">
      <w:pPr>
        <w:pStyle w:val="1"/>
        <w:spacing w:line="218" w:lineRule="auto"/>
        <w:ind w:right="26" w:firstLine="709"/>
        <w:jc w:val="right"/>
        <w:rPr>
          <w:color w:val="000000"/>
          <w:szCs w:val="24"/>
        </w:rPr>
      </w:pPr>
    </w:p>
    <w:p w:rsidR="007A0FEC" w:rsidRPr="007401E2" w:rsidRDefault="007A0FEC" w:rsidP="00B623BD">
      <w:pPr>
        <w:pStyle w:val="1"/>
        <w:spacing w:line="218" w:lineRule="auto"/>
        <w:ind w:right="26" w:firstLine="709"/>
        <w:jc w:val="right"/>
        <w:rPr>
          <w:color w:val="000000"/>
          <w:szCs w:val="24"/>
        </w:rPr>
      </w:pPr>
      <w:r>
        <w:rPr>
          <w:noProof/>
        </w:rPr>
        <w:pict>
          <v:shape id="_x0000_s1037" type="#_x0000_t32" style="position:absolute;left:0;text-align:left;margin-left:185.35pt;margin-top:1.8pt;width:0;height:12.7pt;z-index:251647488" o:connectortype="straight">
            <v:stroke endarrow="block"/>
          </v:shape>
        </w:pict>
      </w:r>
    </w:p>
    <w:p w:rsidR="007A0FEC" w:rsidRPr="007401E2" w:rsidRDefault="007A0FEC" w:rsidP="00B623BD">
      <w:pPr>
        <w:pStyle w:val="1"/>
        <w:spacing w:line="218" w:lineRule="auto"/>
        <w:ind w:right="26" w:firstLine="709"/>
        <w:jc w:val="right"/>
        <w:rPr>
          <w:color w:val="000000"/>
          <w:szCs w:val="24"/>
        </w:rPr>
      </w:pPr>
      <w:r>
        <w:rPr>
          <w:noProof/>
        </w:rPr>
        <w:pict>
          <v:rect id="_x0000_s1038" style="position:absolute;left:0;text-align:left;margin-left:-6.05pt;margin-top:1.95pt;width:362.2pt;height:39.45pt;z-index:251650560">
            <v:textbox style="mso-next-textbox:#_x0000_s1038">
              <w:txbxContent>
                <w:p w:rsidR="007A0FEC" w:rsidRPr="0039089A" w:rsidRDefault="007A0FEC" w:rsidP="00B623BD">
                  <w:pPr>
                    <w:spacing w:after="0" w:line="240" w:lineRule="auto"/>
                    <w:ind w:left="-142" w:right="-163"/>
                    <w:jc w:val="center"/>
                    <w:rPr>
                      <w:rFonts w:ascii="Times New Roman" w:hAnsi="Times New Roman"/>
                      <w:sz w:val="24"/>
                      <w:szCs w:val="24"/>
                    </w:rPr>
                  </w:pPr>
                  <w:r w:rsidRPr="0039089A">
                    <w:rPr>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7A0FEC" w:rsidRPr="007401E2" w:rsidRDefault="007A0FEC" w:rsidP="00B623BD">
      <w:pPr>
        <w:pStyle w:val="1"/>
        <w:spacing w:line="218" w:lineRule="auto"/>
        <w:ind w:right="26" w:firstLine="709"/>
        <w:jc w:val="right"/>
        <w:rPr>
          <w:color w:val="000000"/>
          <w:szCs w:val="24"/>
        </w:rPr>
      </w:pPr>
    </w:p>
    <w:p w:rsidR="007A0FEC" w:rsidRPr="007401E2" w:rsidRDefault="007A0FEC" w:rsidP="00B623BD">
      <w:pPr>
        <w:pStyle w:val="1"/>
        <w:spacing w:line="218" w:lineRule="auto"/>
        <w:ind w:right="26" w:firstLine="709"/>
        <w:jc w:val="right"/>
        <w:rPr>
          <w:color w:val="000000"/>
          <w:szCs w:val="24"/>
        </w:rPr>
      </w:pPr>
      <w:r>
        <w:rPr>
          <w:noProof/>
        </w:rPr>
        <w:pict>
          <v:rect id="_x0000_s1039" style="position:absolute;left:0;text-align:left;margin-left:384.9pt;margin-top:7.15pt;width:106.85pt;height:61.6pt;z-index:251658752">
            <v:textbox style="mso-next-textbox:#_x0000_s1039">
              <w:txbxContent>
                <w:p w:rsidR="007A0FEC" w:rsidRPr="0039089A" w:rsidRDefault="007A0FEC" w:rsidP="0039089A">
                  <w:pPr>
                    <w:jc w:val="center"/>
                    <w:rPr>
                      <w:rFonts w:ascii="Times New Roman" w:hAnsi="Times New Roman"/>
                      <w:sz w:val="24"/>
                      <w:szCs w:val="24"/>
                    </w:rPr>
                  </w:pPr>
                  <w:r w:rsidRPr="0039089A">
                    <w:rPr>
                      <w:szCs w:val="24"/>
                    </w:rPr>
                    <w:t>Заключение</w:t>
                  </w:r>
                  <w:r>
                    <w:rPr>
                      <w:rFonts w:ascii="Times New Roman" w:hAnsi="Times New Roman"/>
                      <w:sz w:val="24"/>
                      <w:szCs w:val="24"/>
                    </w:rPr>
                    <w:t xml:space="preserve"> договора купли-продажи, аренды</w:t>
                  </w:r>
                </w:p>
              </w:txbxContent>
            </v:textbox>
          </v:rect>
        </w:pict>
      </w:r>
    </w:p>
    <w:p w:rsidR="007A0FEC" w:rsidRPr="007401E2" w:rsidRDefault="007A0FEC" w:rsidP="00B623BD">
      <w:pPr>
        <w:pStyle w:val="1"/>
        <w:spacing w:line="218" w:lineRule="auto"/>
        <w:ind w:right="26" w:firstLine="709"/>
        <w:jc w:val="right"/>
        <w:rPr>
          <w:color w:val="000000"/>
          <w:szCs w:val="24"/>
        </w:rPr>
      </w:pPr>
      <w:r>
        <w:rPr>
          <w:noProof/>
        </w:rPr>
        <w:pict>
          <v:shape id="_x0000_s1040" type="#_x0000_t32" style="position:absolute;left:0;text-align:left;margin-left:184.75pt;margin-top:3.8pt;width:0;height:12.7pt;z-index:251656704" o:connectortype="straight">
            <v:stroke endarrow="block"/>
          </v:shape>
        </w:pict>
      </w:r>
    </w:p>
    <w:p w:rsidR="007A0FEC" w:rsidRPr="007401E2" w:rsidRDefault="007A0FEC" w:rsidP="00B623BD">
      <w:pPr>
        <w:pStyle w:val="1"/>
        <w:spacing w:line="218" w:lineRule="auto"/>
        <w:ind w:right="26" w:firstLine="709"/>
        <w:jc w:val="right"/>
        <w:rPr>
          <w:color w:val="000000"/>
          <w:szCs w:val="24"/>
        </w:rPr>
      </w:pPr>
      <w:r>
        <w:rPr>
          <w:noProof/>
        </w:rPr>
        <w:pict>
          <v:rect id="_x0000_s1041" style="position:absolute;left:0;text-align:left;margin-left:-6.05pt;margin-top:3.95pt;width:362.2pt;height:39.7pt;z-index:251651584">
            <v:textbox style="mso-next-textbox:#_x0000_s1041">
              <w:txbxContent>
                <w:p w:rsidR="007A0FEC" w:rsidRPr="0039089A" w:rsidRDefault="007A0FEC" w:rsidP="0039089A">
                  <w:pPr>
                    <w:jc w:val="center"/>
                    <w:rPr>
                      <w:rFonts w:ascii="Times New Roman" w:hAnsi="Times New Roman"/>
                      <w:sz w:val="24"/>
                      <w:szCs w:val="24"/>
                    </w:rPr>
                  </w:pPr>
                  <w:r w:rsidRPr="0039089A">
                    <w:rPr>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7A0FEC" w:rsidRPr="007401E2" w:rsidRDefault="007A0FEC" w:rsidP="00B623BD">
      <w:pPr>
        <w:pStyle w:val="1"/>
        <w:spacing w:line="218" w:lineRule="auto"/>
        <w:ind w:right="26" w:firstLine="709"/>
        <w:jc w:val="right"/>
        <w:rPr>
          <w:color w:val="000000"/>
          <w:szCs w:val="24"/>
        </w:rPr>
      </w:pPr>
      <w:r>
        <w:rPr>
          <w:noProof/>
        </w:rPr>
        <w:pict>
          <v:shape id="_x0000_s1042" type="#_x0000_t32" style="position:absolute;left:0;text-align:left;margin-left:356.15pt;margin-top:4.15pt;width:28.75pt;height:0;z-index:251659776" o:connectortype="straight">
            <v:stroke endarrow="block"/>
          </v:shape>
        </w:pict>
      </w:r>
    </w:p>
    <w:p w:rsidR="007A0FEC" w:rsidRPr="007401E2" w:rsidRDefault="007A0FEC" w:rsidP="00B623BD">
      <w:pPr>
        <w:pStyle w:val="1"/>
        <w:spacing w:line="218" w:lineRule="auto"/>
        <w:ind w:right="26" w:firstLine="709"/>
        <w:jc w:val="right"/>
        <w:rPr>
          <w:color w:val="000000"/>
          <w:szCs w:val="24"/>
        </w:rPr>
      </w:pPr>
      <w:r>
        <w:rPr>
          <w:noProof/>
        </w:rPr>
        <w:pict>
          <v:shape id="_x0000_s1043" type="#_x0000_t32" style="position:absolute;left:0;text-align:left;margin-left:356.15pt;margin-top:1.5pt;width:28.75pt;height:0;flip:x;z-index:251660800" o:connectortype="straight">
            <v:stroke endarrow="block"/>
          </v:shape>
        </w:pict>
      </w:r>
    </w:p>
    <w:p w:rsidR="007A0FEC" w:rsidRPr="007401E2" w:rsidRDefault="007A0FEC" w:rsidP="00B623BD">
      <w:pPr>
        <w:pStyle w:val="1"/>
        <w:spacing w:line="218" w:lineRule="auto"/>
        <w:ind w:right="26" w:firstLine="709"/>
        <w:jc w:val="right"/>
        <w:rPr>
          <w:color w:val="000000"/>
          <w:szCs w:val="24"/>
        </w:rPr>
      </w:pPr>
      <w:r>
        <w:rPr>
          <w:noProof/>
        </w:rPr>
        <w:pict>
          <v:line id="_x0000_s1044" style="position:absolute;left:0;text-align:left;z-index:251652608" from="-6.05pt,6.15pt" to="-6.05pt,167.15pt">
            <v:stroke endarrow="block"/>
          </v:line>
        </w:pict>
      </w:r>
      <w:r>
        <w:rPr>
          <w:noProof/>
        </w:rPr>
        <w:pict>
          <v:rect id="_x0000_s1045" style="position:absolute;left:0;text-align:left;margin-left:8.25pt;margin-top:10.25pt;width:474.35pt;height:25.95pt;z-index:251663872">
            <v:textbox style="mso-next-textbox:#_x0000_s1045">
              <w:txbxContent>
                <w:p w:rsidR="007A0FEC" w:rsidRPr="0039089A" w:rsidRDefault="007A0FEC" w:rsidP="00EB02FC">
                  <w:pPr>
                    <w:jc w:val="center"/>
                    <w:rPr>
                      <w:rFonts w:ascii="Times New Roman" w:hAnsi="Times New Roman"/>
                      <w:sz w:val="24"/>
                      <w:szCs w:val="24"/>
                    </w:rPr>
                  </w:pPr>
                  <w:r>
                    <w:rPr>
                      <w:szCs w:val="24"/>
                    </w:rPr>
                    <w:t xml:space="preserve">Акт об утверждении схемы расположения </w:t>
                  </w:r>
                  <w:r w:rsidRPr="0039089A">
                    <w:rPr>
                      <w:rFonts w:ascii="Times New Roman" w:hAnsi="Times New Roman"/>
                      <w:sz w:val="24"/>
                      <w:szCs w:val="24"/>
                    </w:rPr>
                    <w:t>земельного участка</w:t>
                  </w:r>
                </w:p>
              </w:txbxContent>
            </v:textbox>
          </v:rect>
        </w:pict>
      </w:r>
    </w:p>
    <w:p w:rsidR="007A0FEC" w:rsidRPr="007401E2" w:rsidRDefault="007A0FEC" w:rsidP="00B623BD">
      <w:pPr>
        <w:pStyle w:val="1"/>
        <w:ind w:right="28" w:firstLine="709"/>
        <w:jc w:val="right"/>
        <w:rPr>
          <w:color w:val="000000"/>
          <w:szCs w:val="24"/>
        </w:rPr>
      </w:pPr>
      <w:r>
        <w:rPr>
          <w:noProof/>
        </w:rPr>
        <w:pict>
          <v:shape id="_x0000_s1046" type="#_x0000_t32" style="position:absolute;left:0;text-align:left;margin-left:-3.9pt;margin-top:12.35pt;width:12.15pt;height:0;z-index:251667968" o:connectortype="straight">
            <v:stroke endarrow="block"/>
          </v:shape>
        </w:pict>
      </w:r>
    </w:p>
    <w:p w:rsidR="007A0FEC" w:rsidRPr="007401E2" w:rsidRDefault="007A0FEC" w:rsidP="00B623BD">
      <w:pPr>
        <w:pStyle w:val="1"/>
        <w:ind w:right="28" w:firstLine="709"/>
        <w:jc w:val="right"/>
        <w:rPr>
          <w:color w:val="000000"/>
          <w:szCs w:val="24"/>
        </w:rPr>
      </w:pPr>
      <w:r>
        <w:rPr>
          <w:noProof/>
        </w:rPr>
        <w:pict>
          <v:rect id="_x0000_s1047" style="position:absolute;left:0;text-align:left;margin-left:8.25pt;margin-top:12.2pt;width:474.35pt;height:24.05pt;z-index:251664896">
            <v:textbox style="mso-next-textbox:#_x0000_s1047">
              <w:txbxContent>
                <w:p w:rsidR="007A0FEC" w:rsidRPr="0039089A" w:rsidRDefault="007A0FEC" w:rsidP="0039089A">
                  <w:pPr>
                    <w:jc w:val="center"/>
                    <w:rPr>
                      <w:rFonts w:ascii="Times New Roman" w:hAnsi="Times New Roman"/>
                      <w:sz w:val="24"/>
                      <w:szCs w:val="24"/>
                    </w:rPr>
                  </w:pPr>
                  <w:r>
                    <w:rPr>
                      <w:szCs w:val="24"/>
                    </w:rPr>
                    <w:t xml:space="preserve">Акт </w:t>
                  </w:r>
                  <w:r w:rsidRPr="0039089A">
                    <w:rPr>
                      <w:rFonts w:ascii="Times New Roman" w:hAnsi="Times New Roman"/>
                      <w:sz w:val="24"/>
                      <w:szCs w:val="24"/>
                    </w:rPr>
                    <w:t xml:space="preserve">о мотивированном отказе в </w:t>
                  </w:r>
                  <w:r>
                    <w:rPr>
                      <w:rFonts w:ascii="Times New Roman" w:hAnsi="Times New Roman"/>
                      <w:sz w:val="24"/>
                      <w:szCs w:val="24"/>
                    </w:rPr>
                    <w:t>утверждении схемы расположения</w:t>
                  </w:r>
                  <w:r w:rsidRPr="0039089A">
                    <w:rPr>
                      <w:rFonts w:ascii="Times New Roman" w:hAnsi="Times New Roman"/>
                      <w:sz w:val="24"/>
                      <w:szCs w:val="24"/>
                    </w:rPr>
                    <w:t xml:space="preserve"> земельного участка</w:t>
                  </w:r>
                </w:p>
                <w:p w:rsidR="007A0FEC" w:rsidRPr="0039089A" w:rsidRDefault="007A0FEC" w:rsidP="0039089A">
                  <w:pPr>
                    <w:spacing w:after="0" w:line="240" w:lineRule="auto"/>
                    <w:jc w:val="center"/>
                    <w:rPr>
                      <w:rFonts w:ascii="Times New Roman" w:hAnsi="Times New Roman"/>
                      <w:sz w:val="24"/>
                      <w:szCs w:val="24"/>
                    </w:rPr>
                  </w:pPr>
                </w:p>
              </w:txbxContent>
            </v:textbox>
          </v:rect>
        </w:pict>
      </w:r>
    </w:p>
    <w:p w:rsidR="007A0FEC" w:rsidRPr="007401E2" w:rsidRDefault="007A0FEC" w:rsidP="00B623BD">
      <w:pPr>
        <w:pStyle w:val="1"/>
        <w:tabs>
          <w:tab w:val="left" w:pos="7260"/>
          <w:tab w:val="right" w:pos="9326"/>
        </w:tabs>
        <w:ind w:right="28" w:firstLine="0"/>
        <w:jc w:val="right"/>
        <w:rPr>
          <w:color w:val="000000"/>
          <w:szCs w:val="24"/>
        </w:rPr>
      </w:pPr>
      <w:r>
        <w:rPr>
          <w:noProof/>
        </w:rPr>
        <w:pict>
          <v:shape id="_x0000_s1048" type="#_x0000_t32" style="position:absolute;left:0;text-align:left;margin-left:-3.9pt;margin-top:9.85pt;width:12.15pt;height:0;z-index:251668992" o:connectortype="straight">
            <v:stroke endarrow="block"/>
          </v:shape>
        </w:pict>
      </w:r>
    </w:p>
    <w:p w:rsidR="007A0FEC" w:rsidRPr="00B623BD" w:rsidRDefault="007A0FEC" w:rsidP="00B623BD">
      <w:pPr>
        <w:tabs>
          <w:tab w:val="left" w:pos="1055"/>
        </w:tabs>
        <w:rPr>
          <w:lang w:eastAsia="ru-RU"/>
        </w:rPr>
      </w:pPr>
      <w:r>
        <w:rPr>
          <w:noProof/>
          <w:lang w:eastAsia="ru-RU"/>
        </w:rPr>
        <w:pict>
          <v:shape id="_x0000_s1049" type="#_x0000_t32" style="position:absolute;margin-left:-6.05pt;margin-top:26.15pt;width:12.15pt;height:.05pt;z-index:251670016" o:connectortype="straight">
            <v:stroke endarrow="block"/>
          </v:shape>
        </w:pict>
      </w:r>
      <w:r>
        <w:rPr>
          <w:noProof/>
          <w:lang w:eastAsia="ru-RU"/>
        </w:rPr>
        <w:pict>
          <v:shape id="_x0000_s1050" type="#_x0000_t32" style="position:absolute;margin-left:-6.05pt;margin-top:53pt;width:12.15pt;height:.05pt;z-index:251671040" o:connectortype="straight">
            <v:stroke endarrow="block"/>
          </v:shape>
        </w:pict>
      </w:r>
      <w:r>
        <w:rPr>
          <w:noProof/>
          <w:lang w:eastAsia="ru-RU"/>
        </w:rPr>
        <w:pict>
          <v:shape id="_x0000_s1051" type="#_x0000_t32" style="position:absolute;margin-left:-3.9pt;margin-top:79.8pt;width:12.15pt;height:.05pt;z-index:251672064" o:connectortype="straight">
            <v:stroke endarrow="block"/>
          </v:shape>
        </w:pict>
      </w:r>
      <w:r>
        <w:rPr>
          <w:noProof/>
          <w:lang w:eastAsia="ru-RU"/>
        </w:rPr>
        <w:pict>
          <v:shape id="_x0000_s1052" type="#_x0000_t32" style="position:absolute;margin-left:-3.9pt;margin-top:113.2pt;width:12.15pt;height:.05pt;z-index:251673088" o:connectortype="straight">
            <v:stroke endarrow="block"/>
          </v:shape>
        </w:pict>
      </w:r>
      <w:r>
        <w:rPr>
          <w:noProof/>
          <w:lang w:eastAsia="ru-RU"/>
        </w:rPr>
        <w:pict>
          <v:rect id="_x0000_s1053" style="position:absolute;margin-left:8.25pt;margin-top:99.05pt;width:474.35pt;height:25pt;z-index:251661824">
            <v:textbox style="mso-next-textbox:#_x0000_s1053">
              <w:txbxContent>
                <w:p w:rsidR="007A0FEC" w:rsidRPr="0039089A" w:rsidRDefault="007A0FEC" w:rsidP="0039089A">
                  <w:pPr>
                    <w:jc w:val="center"/>
                    <w:rPr>
                      <w:rFonts w:ascii="Times New Roman" w:hAnsi="Times New Roman"/>
                      <w:sz w:val="24"/>
                      <w:szCs w:val="24"/>
                    </w:rPr>
                  </w:pPr>
                  <w:r w:rsidRPr="0039089A">
                    <w:rPr>
                      <w:rFonts w:ascii="Times New Roman" w:hAnsi="Times New Roman"/>
                      <w:sz w:val="24"/>
                      <w:szCs w:val="24"/>
                    </w:rPr>
                    <w:t>Договор аренды земельного участка</w:t>
                  </w:r>
                </w:p>
              </w:txbxContent>
            </v:textbox>
          </v:rect>
        </w:pict>
      </w:r>
      <w:r>
        <w:rPr>
          <w:noProof/>
          <w:lang w:eastAsia="ru-RU"/>
        </w:rPr>
        <w:pict>
          <v:rect id="_x0000_s1054" style="position:absolute;margin-left:8.25pt;margin-top:64.85pt;width:474.35pt;height:26.7pt;z-index:251665920">
            <v:textbox style="mso-next-textbox:#_x0000_s1054">
              <w:txbxContent>
                <w:p w:rsidR="007A0FEC" w:rsidRPr="0039089A" w:rsidRDefault="007A0FEC" w:rsidP="0039089A">
                  <w:pPr>
                    <w:jc w:val="center"/>
                    <w:rPr>
                      <w:rFonts w:ascii="Times New Roman" w:hAnsi="Times New Roman"/>
                      <w:sz w:val="24"/>
                      <w:szCs w:val="24"/>
                    </w:rPr>
                  </w:pPr>
                  <w:r w:rsidRPr="0039089A">
                    <w:rPr>
                      <w:rFonts w:ascii="Times New Roman" w:hAnsi="Times New Roman"/>
                      <w:sz w:val="24"/>
                      <w:szCs w:val="24"/>
                    </w:rPr>
                    <w:t xml:space="preserve">Договор </w:t>
                  </w:r>
                  <w:r>
                    <w:rPr>
                      <w:rFonts w:ascii="Times New Roman" w:hAnsi="Times New Roman"/>
                      <w:sz w:val="24"/>
                      <w:szCs w:val="24"/>
                    </w:rPr>
                    <w:t>купли-продажи земельного участка</w:t>
                  </w:r>
                </w:p>
              </w:txbxContent>
            </v:textbox>
          </v:rect>
        </w:pict>
      </w:r>
      <w:r>
        <w:rPr>
          <w:noProof/>
          <w:lang w:eastAsia="ru-RU"/>
        </w:rPr>
        <w:pict>
          <v:rect id="_x0000_s1055" style="position:absolute;margin-left:8.25pt;margin-top:39.65pt;width:474.35pt;height:21.8pt;z-index:251666944">
            <v:textbox style="mso-next-textbox:#_x0000_s1055">
              <w:txbxContent>
                <w:p w:rsidR="007A0FEC" w:rsidRPr="0039089A" w:rsidRDefault="007A0FEC" w:rsidP="0039089A">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w:t>
                  </w:r>
                  <w:r>
                    <w:rPr>
                      <w:rFonts w:ascii="Times New Roman" w:hAnsi="Times New Roman"/>
                      <w:sz w:val="24"/>
                      <w:szCs w:val="24"/>
                    </w:rPr>
                    <w:t>мотивированном отказе в проведении аукциона</w:t>
                  </w:r>
                </w:p>
              </w:txbxContent>
            </v:textbox>
          </v:rect>
        </w:pict>
      </w:r>
      <w:r>
        <w:rPr>
          <w:noProof/>
          <w:lang w:eastAsia="ru-RU"/>
        </w:rPr>
        <w:pict>
          <v:rect id="_x0000_s1056" style="position:absolute;margin-left:8.25pt;margin-top:13.8pt;width:474.35pt;height:22.55pt;z-index:251662848">
            <v:textbox style="mso-next-textbox:#_x0000_s1056">
              <w:txbxContent>
                <w:p w:rsidR="007A0FEC" w:rsidRPr="0039089A" w:rsidRDefault="007A0FEC" w:rsidP="0039089A">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w:t>
                  </w:r>
                  <w:r>
                    <w:rPr>
                      <w:rFonts w:ascii="Times New Roman" w:hAnsi="Times New Roman"/>
                      <w:sz w:val="24"/>
                      <w:szCs w:val="24"/>
                    </w:rPr>
                    <w:t>проведении аукциона</w:t>
                  </w:r>
                </w:p>
              </w:txbxContent>
            </v:textbox>
          </v:rect>
        </w:pict>
      </w:r>
    </w:p>
    <w:sectPr w:rsidR="007A0FEC" w:rsidRPr="00B623BD" w:rsidSect="00B173CE">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FEC" w:rsidRDefault="007A0FEC" w:rsidP="00061715">
      <w:pPr>
        <w:spacing w:after="0" w:line="240" w:lineRule="auto"/>
      </w:pPr>
      <w:r>
        <w:separator/>
      </w:r>
    </w:p>
  </w:endnote>
  <w:endnote w:type="continuationSeparator" w:id="1">
    <w:p w:rsidR="007A0FEC" w:rsidRDefault="007A0FEC"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FEC" w:rsidRDefault="007A0FEC" w:rsidP="00061715">
      <w:pPr>
        <w:spacing w:after="0" w:line="240" w:lineRule="auto"/>
      </w:pPr>
      <w:r>
        <w:separator/>
      </w:r>
    </w:p>
  </w:footnote>
  <w:footnote w:type="continuationSeparator" w:id="1">
    <w:p w:rsidR="007A0FEC" w:rsidRDefault="007A0FEC"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59A79BE"/>
    <w:multiLevelType w:val="hybridMultilevel"/>
    <w:tmpl w:val="061A7F14"/>
    <w:lvl w:ilvl="0" w:tplc="F1CC9F48">
      <w:start w:val="1"/>
      <w:numFmt w:val="decimal"/>
      <w:lvlText w:val="%1."/>
      <w:lvlJc w:val="left"/>
      <w:pPr>
        <w:ind w:left="1068" w:hanging="360"/>
      </w:pPr>
      <w:rPr>
        <w:rFonts w:ascii="Times New Roman" w:hAnsi="Times New Roman"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6B2"/>
    <w:rsid w:val="00004DA8"/>
    <w:rsid w:val="00005867"/>
    <w:rsid w:val="00007CEC"/>
    <w:rsid w:val="0001187E"/>
    <w:rsid w:val="00012213"/>
    <w:rsid w:val="00014C20"/>
    <w:rsid w:val="000171F9"/>
    <w:rsid w:val="00017367"/>
    <w:rsid w:val="00022ABF"/>
    <w:rsid w:val="000313C8"/>
    <w:rsid w:val="00031BF7"/>
    <w:rsid w:val="000423F4"/>
    <w:rsid w:val="00051369"/>
    <w:rsid w:val="0005444F"/>
    <w:rsid w:val="00060263"/>
    <w:rsid w:val="00060CD5"/>
    <w:rsid w:val="00061715"/>
    <w:rsid w:val="00064A78"/>
    <w:rsid w:val="000804C9"/>
    <w:rsid w:val="00087D09"/>
    <w:rsid w:val="00093F6E"/>
    <w:rsid w:val="00096AAF"/>
    <w:rsid w:val="000B17C3"/>
    <w:rsid w:val="000C054A"/>
    <w:rsid w:val="000C72B8"/>
    <w:rsid w:val="000D210E"/>
    <w:rsid w:val="000D228F"/>
    <w:rsid w:val="000F0AAB"/>
    <w:rsid w:val="000F1C10"/>
    <w:rsid w:val="00102212"/>
    <w:rsid w:val="00102533"/>
    <w:rsid w:val="0010336E"/>
    <w:rsid w:val="00124EB9"/>
    <w:rsid w:val="00143973"/>
    <w:rsid w:val="001516A7"/>
    <w:rsid w:val="00164151"/>
    <w:rsid w:val="00164A3C"/>
    <w:rsid w:val="001712C8"/>
    <w:rsid w:val="00175461"/>
    <w:rsid w:val="00175C92"/>
    <w:rsid w:val="00176372"/>
    <w:rsid w:val="00177A46"/>
    <w:rsid w:val="00177ADA"/>
    <w:rsid w:val="00177AF4"/>
    <w:rsid w:val="001A52EE"/>
    <w:rsid w:val="001A5F35"/>
    <w:rsid w:val="001B1315"/>
    <w:rsid w:val="001B4008"/>
    <w:rsid w:val="001B793E"/>
    <w:rsid w:val="001C03CA"/>
    <w:rsid w:val="001C0868"/>
    <w:rsid w:val="001C617D"/>
    <w:rsid w:val="001D4E15"/>
    <w:rsid w:val="001E0F1E"/>
    <w:rsid w:val="001E1BF1"/>
    <w:rsid w:val="001F65C6"/>
    <w:rsid w:val="0020425A"/>
    <w:rsid w:val="00205146"/>
    <w:rsid w:val="00207262"/>
    <w:rsid w:val="00212801"/>
    <w:rsid w:val="002138DF"/>
    <w:rsid w:val="00213FCB"/>
    <w:rsid w:val="002166B2"/>
    <w:rsid w:val="00230F3E"/>
    <w:rsid w:val="00232CB1"/>
    <w:rsid w:val="00263E8B"/>
    <w:rsid w:val="00267BAE"/>
    <w:rsid w:val="00271A71"/>
    <w:rsid w:val="00273539"/>
    <w:rsid w:val="0029192F"/>
    <w:rsid w:val="002A0DDE"/>
    <w:rsid w:val="002A1A5F"/>
    <w:rsid w:val="002A5468"/>
    <w:rsid w:val="002B34A2"/>
    <w:rsid w:val="002B36A1"/>
    <w:rsid w:val="002C2B95"/>
    <w:rsid w:val="002C2F77"/>
    <w:rsid w:val="002C4D4D"/>
    <w:rsid w:val="002C5401"/>
    <w:rsid w:val="002C72D1"/>
    <w:rsid w:val="002D1F20"/>
    <w:rsid w:val="002D3828"/>
    <w:rsid w:val="002F2169"/>
    <w:rsid w:val="002F4F0E"/>
    <w:rsid w:val="003031AA"/>
    <w:rsid w:val="0030596F"/>
    <w:rsid w:val="00311FD0"/>
    <w:rsid w:val="0031246E"/>
    <w:rsid w:val="003205EF"/>
    <w:rsid w:val="00325B4E"/>
    <w:rsid w:val="00334F84"/>
    <w:rsid w:val="003361EE"/>
    <w:rsid w:val="003415AC"/>
    <w:rsid w:val="00355A89"/>
    <w:rsid w:val="00362573"/>
    <w:rsid w:val="00362B3D"/>
    <w:rsid w:val="00372242"/>
    <w:rsid w:val="00376F3A"/>
    <w:rsid w:val="00382122"/>
    <w:rsid w:val="00387115"/>
    <w:rsid w:val="00387BB5"/>
    <w:rsid w:val="0039089A"/>
    <w:rsid w:val="003973C8"/>
    <w:rsid w:val="003A740A"/>
    <w:rsid w:val="003A78ED"/>
    <w:rsid w:val="003B4D25"/>
    <w:rsid w:val="003C0D5C"/>
    <w:rsid w:val="003C2AAA"/>
    <w:rsid w:val="003C55A3"/>
    <w:rsid w:val="003E3993"/>
    <w:rsid w:val="003E6153"/>
    <w:rsid w:val="003F11ED"/>
    <w:rsid w:val="003F2844"/>
    <w:rsid w:val="003F5782"/>
    <w:rsid w:val="00400608"/>
    <w:rsid w:val="00407FF6"/>
    <w:rsid w:val="00411C36"/>
    <w:rsid w:val="0042714B"/>
    <w:rsid w:val="00432C70"/>
    <w:rsid w:val="004378E2"/>
    <w:rsid w:val="00443752"/>
    <w:rsid w:val="0044468A"/>
    <w:rsid w:val="00447047"/>
    <w:rsid w:val="00453F6D"/>
    <w:rsid w:val="00455695"/>
    <w:rsid w:val="00457C7D"/>
    <w:rsid w:val="004656E1"/>
    <w:rsid w:val="004753B6"/>
    <w:rsid w:val="004816AF"/>
    <w:rsid w:val="00484109"/>
    <w:rsid w:val="004847C6"/>
    <w:rsid w:val="00495930"/>
    <w:rsid w:val="004A2C42"/>
    <w:rsid w:val="004A6DE6"/>
    <w:rsid w:val="004B01C3"/>
    <w:rsid w:val="004B2836"/>
    <w:rsid w:val="004B2F4D"/>
    <w:rsid w:val="004B3EEF"/>
    <w:rsid w:val="004C6927"/>
    <w:rsid w:val="004D0BA6"/>
    <w:rsid w:val="004D20EA"/>
    <w:rsid w:val="004D3114"/>
    <w:rsid w:val="004D54A3"/>
    <w:rsid w:val="005013A0"/>
    <w:rsid w:val="00505BF8"/>
    <w:rsid w:val="005078E9"/>
    <w:rsid w:val="00507FD4"/>
    <w:rsid w:val="00540124"/>
    <w:rsid w:val="00552B22"/>
    <w:rsid w:val="00556750"/>
    <w:rsid w:val="00563A5C"/>
    <w:rsid w:val="0056574E"/>
    <w:rsid w:val="00570481"/>
    <w:rsid w:val="00573BEF"/>
    <w:rsid w:val="0058769A"/>
    <w:rsid w:val="00587C76"/>
    <w:rsid w:val="005A1DF5"/>
    <w:rsid w:val="005A5AD6"/>
    <w:rsid w:val="005A6DE8"/>
    <w:rsid w:val="005B0CEC"/>
    <w:rsid w:val="005B21BE"/>
    <w:rsid w:val="005B718C"/>
    <w:rsid w:val="005C24FB"/>
    <w:rsid w:val="005C4B65"/>
    <w:rsid w:val="005C5CDE"/>
    <w:rsid w:val="005D4F58"/>
    <w:rsid w:val="005D7F1D"/>
    <w:rsid w:val="005E4611"/>
    <w:rsid w:val="005E4CD7"/>
    <w:rsid w:val="005F61B8"/>
    <w:rsid w:val="00610CC0"/>
    <w:rsid w:val="00614BA7"/>
    <w:rsid w:val="00623D96"/>
    <w:rsid w:val="00630BF8"/>
    <w:rsid w:val="006361DC"/>
    <w:rsid w:val="00642073"/>
    <w:rsid w:val="00652751"/>
    <w:rsid w:val="00675938"/>
    <w:rsid w:val="006770F3"/>
    <w:rsid w:val="00681A18"/>
    <w:rsid w:val="0068233F"/>
    <w:rsid w:val="00682577"/>
    <w:rsid w:val="00690B05"/>
    <w:rsid w:val="006928A7"/>
    <w:rsid w:val="006941B2"/>
    <w:rsid w:val="006A1226"/>
    <w:rsid w:val="006B56C8"/>
    <w:rsid w:val="006D1FE8"/>
    <w:rsid w:val="006D30D0"/>
    <w:rsid w:val="006E0270"/>
    <w:rsid w:val="006E3799"/>
    <w:rsid w:val="006F4F20"/>
    <w:rsid w:val="006F5773"/>
    <w:rsid w:val="006F7769"/>
    <w:rsid w:val="00701281"/>
    <w:rsid w:val="0070684C"/>
    <w:rsid w:val="00717167"/>
    <w:rsid w:val="00724B2B"/>
    <w:rsid w:val="007401E2"/>
    <w:rsid w:val="00741908"/>
    <w:rsid w:val="007450FB"/>
    <w:rsid w:val="0074601E"/>
    <w:rsid w:val="007527DA"/>
    <w:rsid w:val="00752FDD"/>
    <w:rsid w:val="00753267"/>
    <w:rsid w:val="00754769"/>
    <w:rsid w:val="00755C4A"/>
    <w:rsid w:val="00771C90"/>
    <w:rsid w:val="00774C26"/>
    <w:rsid w:val="00776777"/>
    <w:rsid w:val="00777AFE"/>
    <w:rsid w:val="0078415F"/>
    <w:rsid w:val="00784F84"/>
    <w:rsid w:val="00792265"/>
    <w:rsid w:val="0079637D"/>
    <w:rsid w:val="00796D12"/>
    <w:rsid w:val="00797FE5"/>
    <w:rsid w:val="007A0FEC"/>
    <w:rsid w:val="007A124C"/>
    <w:rsid w:val="007A5DD3"/>
    <w:rsid w:val="007C2EEB"/>
    <w:rsid w:val="007D2BD3"/>
    <w:rsid w:val="007D2D02"/>
    <w:rsid w:val="007D43AA"/>
    <w:rsid w:val="007E636F"/>
    <w:rsid w:val="007F3331"/>
    <w:rsid w:val="007F34C2"/>
    <w:rsid w:val="008009FA"/>
    <w:rsid w:val="0080218F"/>
    <w:rsid w:val="00803E81"/>
    <w:rsid w:val="00810F56"/>
    <w:rsid w:val="00815FBD"/>
    <w:rsid w:val="00820846"/>
    <w:rsid w:val="00821D02"/>
    <w:rsid w:val="00821FD7"/>
    <w:rsid w:val="008309E1"/>
    <w:rsid w:val="00834201"/>
    <w:rsid w:val="008350DC"/>
    <w:rsid w:val="00835711"/>
    <w:rsid w:val="008443D0"/>
    <w:rsid w:val="00850DEA"/>
    <w:rsid w:val="0087609C"/>
    <w:rsid w:val="0087739E"/>
    <w:rsid w:val="0088102E"/>
    <w:rsid w:val="00881B25"/>
    <w:rsid w:val="008C4769"/>
    <w:rsid w:val="008D19A6"/>
    <w:rsid w:val="008E2F1B"/>
    <w:rsid w:val="008F4D28"/>
    <w:rsid w:val="0090401A"/>
    <w:rsid w:val="0091136D"/>
    <w:rsid w:val="009156B3"/>
    <w:rsid w:val="0091609F"/>
    <w:rsid w:val="00933CC4"/>
    <w:rsid w:val="00941638"/>
    <w:rsid w:val="00953356"/>
    <w:rsid w:val="0097422E"/>
    <w:rsid w:val="00974F2A"/>
    <w:rsid w:val="00982BB7"/>
    <w:rsid w:val="0099443D"/>
    <w:rsid w:val="00994A1D"/>
    <w:rsid w:val="009A1FC0"/>
    <w:rsid w:val="009A561A"/>
    <w:rsid w:val="009B1327"/>
    <w:rsid w:val="009C23ED"/>
    <w:rsid w:val="009D78C4"/>
    <w:rsid w:val="009E03E5"/>
    <w:rsid w:val="009E2714"/>
    <w:rsid w:val="009F61F9"/>
    <w:rsid w:val="00A02266"/>
    <w:rsid w:val="00A02FC9"/>
    <w:rsid w:val="00A03541"/>
    <w:rsid w:val="00A04590"/>
    <w:rsid w:val="00A0569D"/>
    <w:rsid w:val="00A15DA5"/>
    <w:rsid w:val="00A21BCF"/>
    <w:rsid w:val="00A24218"/>
    <w:rsid w:val="00A24539"/>
    <w:rsid w:val="00A268B0"/>
    <w:rsid w:val="00A33048"/>
    <w:rsid w:val="00A3503F"/>
    <w:rsid w:val="00A36296"/>
    <w:rsid w:val="00A37502"/>
    <w:rsid w:val="00A41406"/>
    <w:rsid w:val="00A5291F"/>
    <w:rsid w:val="00A538F2"/>
    <w:rsid w:val="00A56159"/>
    <w:rsid w:val="00A561D5"/>
    <w:rsid w:val="00A56995"/>
    <w:rsid w:val="00A63B82"/>
    <w:rsid w:val="00A70042"/>
    <w:rsid w:val="00A718E0"/>
    <w:rsid w:val="00A73AE3"/>
    <w:rsid w:val="00A745B0"/>
    <w:rsid w:val="00A83B8B"/>
    <w:rsid w:val="00A842C0"/>
    <w:rsid w:val="00A9187E"/>
    <w:rsid w:val="00A92173"/>
    <w:rsid w:val="00A95109"/>
    <w:rsid w:val="00A976BA"/>
    <w:rsid w:val="00AA186E"/>
    <w:rsid w:val="00AA4730"/>
    <w:rsid w:val="00AA48B1"/>
    <w:rsid w:val="00AA4D6F"/>
    <w:rsid w:val="00AB0396"/>
    <w:rsid w:val="00AB6709"/>
    <w:rsid w:val="00AC26E0"/>
    <w:rsid w:val="00AC693C"/>
    <w:rsid w:val="00AD7BC0"/>
    <w:rsid w:val="00AE4361"/>
    <w:rsid w:val="00AF2540"/>
    <w:rsid w:val="00B173CE"/>
    <w:rsid w:val="00B233ED"/>
    <w:rsid w:val="00B26AB1"/>
    <w:rsid w:val="00B30A39"/>
    <w:rsid w:val="00B348BA"/>
    <w:rsid w:val="00B418A0"/>
    <w:rsid w:val="00B46B4C"/>
    <w:rsid w:val="00B502F8"/>
    <w:rsid w:val="00B54F69"/>
    <w:rsid w:val="00B55B99"/>
    <w:rsid w:val="00B60B6D"/>
    <w:rsid w:val="00B61E8C"/>
    <w:rsid w:val="00B623BD"/>
    <w:rsid w:val="00B70225"/>
    <w:rsid w:val="00B70C33"/>
    <w:rsid w:val="00B71069"/>
    <w:rsid w:val="00B73FFD"/>
    <w:rsid w:val="00B7613D"/>
    <w:rsid w:val="00B809FD"/>
    <w:rsid w:val="00B82FC0"/>
    <w:rsid w:val="00B84BEB"/>
    <w:rsid w:val="00B8778E"/>
    <w:rsid w:val="00B877C6"/>
    <w:rsid w:val="00BA268F"/>
    <w:rsid w:val="00BA2813"/>
    <w:rsid w:val="00BB4752"/>
    <w:rsid w:val="00BB7E68"/>
    <w:rsid w:val="00BC0240"/>
    <w:rsid w:val="00BC3371"/>
    <w:rsid w:val="00BC3F98"/>
    <w:rsid w:val="00BC724B"/>
    <w:rsid w:val="00BC74B3"/>
    <w:rsid w:val="00BD2EB6"/>
    <w:rsid w:val="00BD740B"/>
    <w:rsid w:val="00BE1DC6"/>
    <w:rsid w:val="00BE4A83"/>
    <w:rsid w:val="00BE5802"/>
    <w:rsid w:val="00BF4C50"/>
    <w:rsid w:val="00BF6B83"/>
    <w:rsid w:val="00BF6D1D"/>
    <w:rsid w:val="00C01CB9"/>
    <w:rsid w:val="00C0214B"/>
    <w:rsid w:val="00C058DE"/>
    <w:rsid w:val="00C12876"/>
    <w:rsid w:val="00C20DEF"/>
    <w:rsid w:val="00C32A26"/>
    <w:rsid w:val="00C34F75"/>
    <w:rsid w:val="00C35C1F"/>
    <w:rsid w:val="00C40D3A"/>
    <w:rsid w:val="00C43B5F"/>
    <w:rsid w:val="00C43BF3"/>
    <w:rsid w:val="00C54976"/>
    <w:rsid w:val="00C619CA"/>
    <w:rsid w:val="00C67033"/>
    <w:rsid w:val="00C75B5D"/>
    <w:rsid w:val="00C842AE"/>
    <w:rsid w:val="00C97CCB"/>
    <w:rsid w:val="00CB0276"/>
    <w:rsid w:val="00CB07A9"/>
    <w:rsid w:val="00CB3DCA"/>
    <w:rsid w:val="00CB4EFC"/>
    <w:rsid w:val="00CB5C94"/>
    <w:rsid w:val="00CB7DEB"/>
    <w:rsid w:val="00CC2D8B"/>
    <w:rsid w:val="00CE1946"/>
    <w:rsid w:val="00CF3ACF"/>
    <w:rsid w:val="00CF4297"/>
    <w:rsid w:val="00CF62C0"/>
    <w:rsid w:val="00D070A1"/>
    <w:rsid w:val="00D13415"/>
    <w:rsid w:val="00D1383E"/>
    <w:rsid w:val="00D20B51"/>
    <w:rsid w:val="00D240AF"/>
    <w:rsid w:val="00D300DE"/>
    <w:rsid w:val="00D42576"/>
    <w:rsid w:val="00D42BC4"/>
    <w:rsid w:val="00D51E8B"/>
    <w:rsid w:val="00D6449F"/>
    <w:rsid w:val="00D65AEA"/>
    <w:rsid w:val="00D74189"/>
    <w:rsid w:val="00DA0022"/>
    <w:rsid w:val="00DA00E5"/>
    <w:rsid w:val="00DA1B18"/>
    <w:rsid w:val="00DA72BA"/>
    <w:rsid w:val="00DB593A"/>
    <w:rsid w:val="00DC2D66"/>
    <w:rsid w:val="00DC2F1D"/>
    <w:rsid w:val="00DC323C"/>
    <w:rsid w:val="00DC3DBA"/>
    <w:rsid w:val="00DC63B9"/>
    <w:rsid w:val="00DC7B40"/>
    <w:rsid w:val="00DD13A0"/>
    <w:rsid w:val="00DD3BC9"/>
    <w:rsid w:val="00DE1E1C"/>
    <w:rsid w:val="00E031E8"/>
    <w:rsid w:val="00E036C4"/>
    <w:rsid w:val="00E062C4"/>
    <w:rsid w:val="00E13D05"/>
    <w:rsid w:val="00E2481B"/>
    <w:rsid w:val="00E31AA7"/>
    <w:rsid w:val="00E435BD"/>
    <w:rsid w:val="00E45E01"/>
    <w:rsid w:val="00E47D3C"/>
    <w:rsid w:val="00E500AB"/>
    <w:rsid w:val="00E50EB9"/>
    <w:rsid w:val="00E5346B"/>
    <w:rsid w:val="00E54743"/>
    <w:rsid w:val="00E63009"/>
    <w:rsid w:val="00E76273"/>
    <w:rsid w:val="00E910FB"/>
    <w:rsid w:val="00E91142"/>
    <w:rsid w:val="00E93A7E"/>
    <w:rsid w:val="00E93B39"/>
    <w:rsid w:val="00E93CFB"/>
    <w:rsid w:val="00E961AA"/>
    <w:rsid w:val="00EA3486"/>
    <w:rsid w:val="00EA7AD2"/>
    <w:rsid w:val="00EB02FC"/>
    <w:rsid w:val="00EB0EB4"/>
    <w:rsid w:val="00EB7334"/>
    <w:rsid w:val="00EC09B6"/>
    <w:rsid w:val="00EC74D7"/>
    <w:rsid w:val="00ED2048"/>
    <w:rsid w:val="00ED7AD2"/>
    <w:rsid w:val="00EE2876"/>
    <w:rsid w:val="00EE29E5"/>
    <w:rsid w:val="00EE411D"/>
    <w:rsid w:val="00EE478A"/>
    <w:rsid w:val="00EF117C"/>
    <w:rsid w:val="00F14482"/>
    <w:rsid w:val="00F15E37"/>
    <w:rsid w:val="00F174EF"/>
    <w:rsid w:val="00F21150"/>
    <w:rsid w:val="00F3172F"/>
    <w:rsid w:val="00F3342E"/>
    <w:rsid w:val="00F34D48"/>
    <w:rsid w:val="00F3503C"/>
    <w:rsid w:val="00F37E21"/>
    <w:rsid w:val="00F51330"/>
    <w:rsid w:val="00F61D7C"/>
    <w:rsid w:val="00F64384"/>
    <w:rsid w:val="00F67D15"/>
    <w:rsid w:val="00F82EC2"/>
    <w:rsid w:val="00F85E6E"/>
    <w:rsid w:val="00F91C37"/>
    <w:rsid w:val="00F92550"/>
    <w:rsid w:val="00F9785E"/>
    <w:rsid w:val="00F97D4A"/>
    <w:rsid w:val="00FA670E"/>
    <w:rsid w:val="00FA7948"/>
    <w:rsid w:val="00FC217F"/>
    <w:rsid w:val="00FC3F86"/>
    <w:rsid w:val="00FD3056"/>
    <w:rsid w:val="00FE1788"/>
    <w:rsid w:val="00FE7C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05"/>
    <w:pPr>
      <w:spacing w:after="200" w:line="276" w:lineRule="auto"/>
    </w:pPr>
    <w:rPr>
      <w:lang w:eastAsia="en-US"/>
    </w:rPr>
  </w:style>
  <w:style w:type="paragraph" w:styleId="Heading5">
    <w:name w:val="heading 5"/>
    <w:basedOn w:val="Normal"/>
    <w:next w:val="Normal"/>
    <w:link w:val="Heading5Char"/>
    <w:uiPriority w:val="99"/>
    <w:qFormat/>
    <w:rsid w:val="00B46B4C"/>
    <w:pPr>
      <w:keepNext/>
      <w:keepLines/>
      <w:widowControl w:val="0"/>
      <w:suppressAutoHyphens/>
      <w:spacing w:before="200" w:after="0" w:line="240" w:lineRule="auto"/>
      <w:outlineLvl w:val="4"/>
    </w:pPr>
    <w:rPr>
      <w:rFonts w:ascii="Cambria" w:eastAsia="Times New Roman" w:hAnsi="Cambria"/>
      <w:color w:val="243F60"/>
      <w:kern w:val="1"/>
      <w:sz w:val="20"/>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B46B4C"/>
    <w:rPr>
      <w:rFonts w:ascii="Cambria" w:hAnsi="Cambria" w:cs="Times New Roman"/>
      <w:color w:val="243F60"/>
      <w:kern w:val="1"/>
      <w:sz w:val="24"/>
      <w:szCs w:val="24"/>
      <w:lang w:eastAsia="ru-RU"/>
    </w:rPr>
  </w:style>
  <w:style w:type="paragraph" w:customStyle="1" w:styleId="ConsPlusNormal">
    <w:name w:val="ConsPlusNormal"/>
    <w:link w:val="ConsPlusNormal0"/>
    <w:uiPriority w:val="99"/>
    <w:rsid w:val="002166B2"/>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3F11ED"/>
    <w:rPr>
      <w:rFonts w:ascii="Arial" w:hAnsi="Arial"/>
      <w:sz w:val="22"/>
      <w:lang w:eastAsia="ru-RU"/>
    </w:rPr>
  </w:style>
  <w:style w:type="paragraph" w:styleId="ListParagraph">
    <w:name w:val="List Paragraph"/>
    <w:basedOn w:val="Normal"/>
    <w:uiPriority w:val="99"/>
    <w:qFormat/>
    <w:rsid w:val="008309E1"/>
    <w:pPr>
      <w:ind w:left="720"/>
      <w:contextualSpacing/>
    </w:pPr>
  </w:style>
  <w:style w:type="character" w:styleId="Hyperlink">
    <w:name w:val="Hyperlink"/>
    <w:basedOn w:val="DefaultParagraphFont"/>
    <w:uiPriority w:val="99"/>
    <w:rsid w:val="003973C8"/>
    <w:rPr>
      <w:rFonts w:cs="Times New Roman"/>
      <w:color w:val="0000FF"/>
      <w:u w:val="single"/>
    </w:rPr>
  </w:style>
  <w:style w:type="character" w:styleId="PlaceholderText">
    <w:name w:val="Placeholder Text"/>
    <w:basedOn w:val="DefaultParagraphFont"/>
    <w:uiPriority w:val="99"/>
    <w:semiHidden/>
    <w:rsid w:val="00060263"/>
    <w:rPr>
      <w:rFonts w:cs="Times New Roman"/>
      <w:color w:val="808080"/>
    </w:rPr>
  </w:style>
  <w:style w:type="paragraph" w:styleId="BalloonText">
    <w:name w:val="Balloon Text"/>
    <w:basedOn w:val="Normal"/>
    <w:link w:val="BalloonTextChar"/>
    <w:uiPriority w:val="99"/>
    <w:semiHidden/>
    <w:rsid w:val="0006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pPr>
    <w:rPr>
      <w:rFonts w:ascii="Courier New" w:eastAsia="Times New Roman" w:hAnsi="Courier New" w:cs="Courier New"/>
      <w:sz w:val="20"/>
      <w:szCs w:val="20"/>
    </w:rPr>
  </w:style>
  <w:style w:type="paragraph" w:customStyle="1" w:styleId="1">
    <w:name w:val="Обычный1"/>
    <w:uiPriority w:val="99"/>
    <w:rsid w:val="002C5401"/>
    <w:pPr>
      <w:widowControl w:val="0"/>
      <w:ind w:firstLine="400"/>
      <w:jc w:val="both"/>
    </w:pPr>
    <w:rPr>
      <w:rFonts w:ascii="Times New Roman" w:eastAsia="Times New Roman" w:hAnsi="Times New Roman"/>
      <w:sz w:val="24"/>
      <w:szCs w:val="20"/>
    </w:rPr>
  </w:style>
  <w:style w:type="paragraph" w:styleId="Header">
    <w:name w:val="header"/>
    <w:basedOn w:val="Normal"/>
    <w:link w:val="HeaderChar"/>
    <w:uiPriority w:val="99"/>
    <w:rsid w:val="0006171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61715"/>
    <w:rPr>
      <w:rFonts w:cs="Times New Roman"/>
    </w:rPr>
  </w:style>
  <w:style w:type="paragraph" w:styleId="Footer">
    <w:name w:val="footer"/>
    <w:basedOn w:val="Normal"/>
    <w:link w:val="FooterChar"/>
    <w:uiPriority w:val="99"/>
    <w:semiHidden/>
    <w:rsid w:val="0006171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61715"/>
    <w:rPr>
      <w:rFonts w:cs="Times New Roman"/>
    </w:rPr>
  </w:style>
  <w:style w:type="table" w:styleId="TableGrid">
    <w:name w:val="Table Grid"/>
    <w:basedOn w:val="TableNormal"/>
    <w:uiPriority w:val="99"/>
    <w:rsid w:val="00376F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623BD"/>
    <w:pPr>
      <w:widowControl w:val="0"/>
      <w:autoSpaceDE w:val="0"/>
      <w:autoSpaceDN w:val="0"/>
    </w:pPr>
    <w:rPr>
      <w:rFonts w:eastAsia="Times New Roman" w:cs="Calibri"/>
      <w:b/>
      <w:szCs w:val="20"/>
    </w:rPr>
  </w:style>
  <w:style w:type="paragraph" w:customStyle="1" w:styleId="wP9">
    <w:name w:val="wP9"/>
    <w:basedOn w:val="Normal"/>
    <w:uiPriority w:val="99"/>
    <w:rsid w:val="00B46B4C"/>
    <w:pPr>
      <w:widowControl w:val="0"/>
      <w:suppressAutoHyphens/>
      <w:spacing w:after="0" w:line="240" w:lineRule="auto"/>
      <w:ind w:right="-5"/>
      <w:jc w:val="both"/>
    </w:pPr>
    <w:rPr>
      <w:rFonts w:ascii="Times New Roman" w:eastAsia="Arial Unicode MS" w:hAnsi="Times New Roman"/>
      <w:kern w:val="1"/>
      <w:sz w:val="28"/>
      <w:szCs w:val="24"/>
      <w:lang w:eastAsia="ru-RU"/>
    </w:rPr>
  </w:style>
  <w:style w:type="paragraph" w:customStyle="1" w:styleId="Oaenoaieoiaioa">
    <w:name w:val="Oaeno aieoiaioa"/>
    <w:basedOn w:val="Normal"/>
    <w:uiPriority w:val="99"/>
    <w:rsid w:val="008F4D28"/>
    <w:pPr>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9228755">
      <w:marLeft w:val="0"/>
      <w:marRight w:val="0"/>
      <w:marTop w:val="0"/>
      <w:marBottom w:val="0"/>
      <w:divBdr>
        <w:top w:val="none" w:sz="0" w:space="0" w:color="auto"/>
        <w:left w:val="none" w:sz="0" w:space="0" w:color="auto"/>
        <w:bottom w:val="none" w:sz="0" w:space="0" w:color="auto"/>
        <w:right w:val="none" w:sz="0" w:space="0" w:color="auto"/>
      </w:divBdr>
    </w:div>
    <w:div w:id="49228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79DD2C19ADAC96240A99458DADD5E171164BBFC9ECFAAC96873DF112922226EC7E21D25AE25B46BEF7A5N417M" TargetMode="External"/><Relationship Id="rId13" Type="http://schemas.openxmlformats.org/officeDocument/2006/relationships/hyperlink" Target="http://64.gosuslugi.ru/" TargetMode="External"/><Relationship Id="rId18" Type="http://schemas.openxmlformats.org/officeDocument/2006/relationships/hyperlink" Target="consultantplus://offline/ref=2DAA3B89F7A34FB859BB305A08796F64F35C2F3EAD397986830DE75A380B2635CE0B2B4B90724A313CEB27TAk6L" TargetMode="External"/><Relationship Id="rId26" Type="http://schemas.openxmlformats.org/officeDocument/2006/relationships/hyperlink" Target="http://ivanteevka.sarmo.ru/" TargetMode="External"/><Relationship Id="rId3" Type="http://schemas.openxmlformats.org/officeDocument/2006/relationships/settings" Target="settings.xml"/><Relationship Id="rId21" Type="http://schemas.openxmlformats.org/officeDocument/2006/relationships/hyperlink" Target="consultantplus://offline/ref=517EFAB1354FB569EE267971A5F45BBCDFE4B2C02556DA698C4D52F85456746F430478C9D4C7C08A991062a4i2H" TargetMode="External"/><Relationship Id="rId7" Type="http://schemas.openxmlformats.org/officeDocument/2006/relationships/hyperlink" Target="consultantplus://offline/ref=E4D1F786BC34A556E0C1CFF9CBEBFC260B0130650B9BA5858F4526D17EB33934013A28EC0D8DB84ClByFM"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086C94972C3A0F64FCAC176519E7E5F7B8F038067787F7A20FFEBF645BsCw0N" TargetMode="External"/><Relationship Id="rId25"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styles" Target="styles.xml"/><Relationship Id="rId16" Type="http://schemas.openxmlformats.org/officeDocument/2006/relationships/hyperlink" Target="consultantplus://offline/ref=DD1163A091AF84DA7934D42E981632B33F5BFD5BF0F821AD617EF1971A7ACFA319E39083CD60F9777BFDDEa1fFI" TargetMode="External"/><Relationship Id="rId20" Type="http://schemas.openxmlformats.org/officeDocument/2006/relationships/hyperlink" Target="consultantplus://offline/ref=517EFAB1354FB569EE267971A5F45BBCDFE4B2C02556DA698C4D52F85456746F430478C9D4C7C08A991763a4i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9BEE26B22C6BECCE56B02BF7315200528BD850A21580B8EC6783A99920DD1889DC4A9A1E8AI8s4O"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consultantplus://offline/ref=F74A318F9D8ADF9483AC76F276F96D86A1B6525C67F327A61428D40A62F10188BA7F07EAI5T7N" TargetMode="External"/><Relationship Id="rId28" Type="http://schemas.openxmlformats.org/officeDocument/2006/relationships/theme" Target="theme/theme1.xm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fc64.ru/"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866</TotalTime>
  <Pages>42</Pages>
  <Words>15079</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DLadmin</cp:lastModifiedBy>
  <cp:revision>33</cp:revision>
  <cp:lastPrinted>2015-10-15T10:52:00Z</cp:lastPrinted>
  <dcterms:created xsi:type="dcterms:W3CDTF">2015-09-23T14:58:00Z</dcterms:created>
  <dcterms:modified xsi:type="dcterms:W3CDTF">2016-08-31T11:48:00Z</dcterms:modified>
</cp:coreProperties>
</file>