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5A5167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916754" w:rsidRDefault="00916754" w:rsidP="005A5167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916754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5A5167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к  решению « Об утверждении отчета об исполнении бюджета Чернавского му</w:t>
      </w:r>
      <w:r w:rsidR="006A034B">
        <w:rPr>
          <w:rFonts w:ascii="Times New Roman" w:hAnsi="Times New Roman"/>
          <w:b/>
          <w:color w:val="E36C0A" w:themeColor="accent6" w:themeShade="BF"/>
          <w:sz w:val="50"/>
          <w:szCs w:val="50"/>
        </w:rPr>
        <w:t>ниципального образования за 2017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5A5167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5A5167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5A5167" w:rsidRDefault="005A5167" w:rsidP="005A5167">
      <w:pPr>
        <w:spacing w:line="240" w:lineRule="auto"/>
        <w:ind w:hanging="284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53175" cy="31337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67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A5167" w:rsidRDefault="005A5167" w:rsidP="005A5167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A5167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A5167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16754" w:rsidRDefault="0091675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16754" w:rsidRDefault="0091675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16754" w:rsidRDefault="0091675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16754" w:rsidRDefault="0091675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50982" w:rsidRDefault="0065098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846BA0">
        <w:rPr>
          <w:rFonts w:ascii="Times New Roman" w:hAnsi="Times New Roman"/>
          <w:b/>
          <w:sz w:val="28"/>
          <w:szCs w:val="28"/>
        </w:rPr>
        <w:t>Чернавского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846BA0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3D7A46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3D7A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846BA0">
        <w:rPr>
          <w:rFonts w:ascii="Times New Roman" w:hAnsi="Times New Roman"/>
          <w:sz w:val="28"/>
          <w:szCs w:val="28"/>
        </w:rPr>
        <w:t xml:space="preserve">Чернавского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846BA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540B0C">
        <w:rPr>
          <w:rFonts w:ascii="Times New Roman" w:hAnsi="Times New Roman"/>
          <w:b/>
          <w:sz w:val="30"/>
          <w:szCs w:val="30"/>
        </w:rPr>
        <w:t>Бюджетный процесс</w:t>
      </w:r>
      <w:r w:rsidR="00540B0C" w:rsidRPr="00540B0C">
        <w:rPr>
          <w:rFonts w:ascii="Times New Roman" w:hAnsi="Times New Roman"/>
          <w:b/>
          <w:sz w:val="30"/>
          <w:szCs w:val="30"/>
        </w:rPr>
        <w:t xml:space="preserve"> </w:t>
      </w:r>
      <w:r w:rsidRPr="00540B0C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790D6E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27432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540B0C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0C69C8" w:rsidP="003D506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372A23">
        <w:rPr>
          <w:rFonts w:ascii="Times New Roman" w:hAnsi="Times New Roman"/>
          <w:sz w:val="28"/>
          <w:szCs w:val="28"/>
        </w:rPr>
        <w:t>Чернавского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421CC8">
        <w:rPr>
          <w:rFonts w:ascii="Times New Roman" w:hAnsi="Times New Roman"/>
          <w:sz w:val="28"/>
          <w:szCs w:val="28"/>
        </w:rPr>
        <w:t>за 201</w:t>
      </w:r>
      <w:r w:rsidR="006A034B">
        <w:rPr>
          <w:rFonts w:ascii="Times New Roman" w:hAnsi="Times New Roman"/>
          <w:sz w:val="28"/>
          <w:szCs w:val="28"/>
        </w:rPr>
        <w:t xml:space="preserve">7 </w:t>
      </w:r>
      <w:r>
        <w:rPr>
          <w:rFonts w:ascii="Times New Roman" w:hAnsi="Times New Roman"/>
          <w:sz w:val="28"/>
          <w:szCs w:val="28"/>
        </w:rPr>
        <w:t>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790D6E" w:rsidRPr="00790D6E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1724A6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268"/>
        <w:gridCol w:w="2693"/>
      </w:tblGrid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8418C8" w:rsidRDefault="000C69C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540B0C" w:rsidRDefault="000C69C8" w:rsidP="000C69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0C69C8" w:rsidRPr="008418C8" w:rsidRDefault="000C69C8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6A034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540B0C" w:rsidRDefault="000C69C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0C69C8" w:rsidRPr="008418C8" w:rsidRDefault="00421CC8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6A034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0C69C8" w:rsidRPr="005F595D" w:rsidRDefault="006A034B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1594,3</w:t>
            </w:r>
          </w:p>
        </w:tc>
        <w:tc>
          <w:tcPr>
            <w:tcW w:w="2693" w:type="dxa"/>
          </w:tcPr>
          <w:p w:rsidR="000C69C8" w:rsidRPr="005F595D" w:rsidRDefault="006A034B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2712,2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0C69C8" w:rsidRPr="005F595D" w:rsidRDefault="006A034B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1482,8</w:t>
            </w:r>
          </w:p>
        </w:tc>
        <w:tc>
          <w:tcPr>
            <w:tcW w:w="2693" w:type="dxa"/>
          </w:tcPr>
          <w:p w:rsidR="000C69C8" w:rsidRPr="005F595D" w:rsidRDefault="006A034B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2600,7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0C69C8" w:rsidRPr="005F595D" w:rsidRDefault="006A034B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111,5</w:t>
            </w:r>
          </w:p>
        </w:tc>
        <w:tc>
          <w:tcPr>
            <w:tcW w:w="2693" w:type="dxa"/>
          </w:tcPr>
          <w:p w:rsidR="000C69C8" w:rsidRPr="005F595D" w:rsidRDefault="006A034B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111,5</w:t>
            </w:r>
          </w:p>
        </w:tc>
      </w:tr>
      <w:tr w:rsidR="000C69C8" w:rsidRPr="005F595D" w:rsidTr="00ED5E19">
        <w:trPr>
          <w:trHeight w:val="407"/>
        </w:trPr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0C69C8" w:rsidRPr="005F595D" w:rsidRDefault="006A034B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1705,7</w:t>
            </w:r>
          </w:p>
        </w:tc>
        <w:tc>
          <w:tcPr>
            <w:tcW w:w="2693" w:type="dxa"/>
          </w:tcPr>
          <w:p w:rsidR="000C69C8" w:rsidRPr="005F595D" w:rsidRDefault="006A034B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1694,2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0C69C8" w:rsidRPr="005F595D" w:rsidRDefault="006A034B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1280,3</w:t>
            </w:r>
          </w:p>
        </w:tc>
        <w:tc>
          <w:tcPr>
            <w:tcW w:w="2693" w:type="dxa"/>
          </w:tcPr>
          <w:p w:rsidR="006A034B" w:rsidRPr="005F595D" w:rsidRDefault="006A034B" w:rsidP="006A034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1273,1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0C69C8" w:rsidRPr="005F595D" w:rsidRDefault="006A034B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159,5</w:t>
            </w:r>
          </w:p>
        </w:tc>
        <w:tc>
          <w:tcPr>
            <w:tcW w:w="2693" w:type="dxa"/>
          </w:tcPr>
          <w:p w:rsidR="000C69C8" w:rsidRPr="005F595D" w:rsidRDefault="006A034B" w:rsidP="00C41C0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155,2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</w:t>
            </w:r>
            <w:r w:rsidR="006A034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693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</w:t>
            </w:r>
            <w:r w:rsidR="006A034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6A034B"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  <w:tc>
          <w:tcPr>
            <w:tcW w:w="2693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6A034B"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A034B">
              <w:rPr>
                <w:rFonts w:ascii="Times New Roman" w:hAnsi="Times New Roman"/>
                <w:sz w:val="28"/>
                <w:szCs w:val="28"/>
              </w:rPr>
              <w:t>90,2</w:t>
            </w:r>
          </w:p>
        </w:tc>
        <w:tc>
          <w:tcPr>
            <w:tcW w:w="2693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A034B">
              <w:rPr>
                <w:rFonts w:ascii="Times New Roman" w:hAnsi="Times New Roman"/>
                <w:sz w:val="28"/>
                <w:szCs w:val="28"/>
              </w:rPr>
              <w:t>90,2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8418C8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  <w:r w:rsidR="001513ED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0C69C8" w:rsidRPr="005F595D" w:rsidRDefault="00905020" w:rsidP="00905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(-)д</w:t>
            </w:r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ефицит или</w:t>
            </w:r>
            <w:proofErr w:type="gramStart"/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(+)</w:t>
            </w:r>
            <w:proofErr w:type="gramEnd"/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профицит</w:t>
            </w:r>
          </w:p>
        </w:tc>
        <w:tc>
          <w:tcPr>
            <w:tcW w:w="2268" w:type="dxa"/>
          </w:tcPr>
          <w:p w:rsidR="000C69C8" w:rsidRPr="008418C8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6A034B">
              <w:rPr>
                <w:rFonts w:ascii="Times New Roman" w:hAnsi="Times New Roman"/>
                <w:b/>
                <w:sz w:val="28"/>
                <w:szCs w:val="28"/>
              </w:rPr>
              <w:t>111,4</w:t>
            </w:r>
          </w:p>
        </w:tc>
        <w:tc>
          <w:tcPr>
            <w:tcW w:w="2693" w:type="dxa"/>
          </w:tcPr>
          <w:p w:rsidR="000C69C8" w:rsidRPr="008418C8" w:rsidRDefault="006A034B" w:rsidP="00234B7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1018,0</w:t>
            </w:r>
          </w:p>
        </w:tc>
      </w:tr>
    </w:tbl>
    <w:p w:rsidR="007B72C1" w:rsidRPr="00905020" w:rsidRDefault="007B72C1" w:rsidP="00D86AE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D86AE9" w:rsidRPr="00C52C56" w:rsidRDefault="005B3134" w:rsidP="00D86AE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D86AE9" w:rsidRPr="00540B0C">
        <w:rPr>
          <w:rFonts w:ascii="Times New Roman" w:hAnsi="Times New Roman"/>
          <w:sz w:val="32"/>
          <w:szCs w:val="32"/>
        </w:rPr>
        <w:t>Зачем нужны бюджеты</w:t>
      </w:r>
      <w:r w:rsidR="00D86AE9" w:rsidRPr="00540B0C">
        <w:rPr>
          <w:rFonts w:ascii="Times New Roman" w:hAnsi="Times New Roman"/>
          <w:sz w:val="32"/>
          <w:szCs w:val="32"/>
          <w:lang w:val="en-US"/>
        </w:rPr>
        <w:t>?</w:t>
      </w:r>
    </w:p>
    <w:p w:rsidR="005B3134" w:rsidRDefault="00D86AE9" w:rsidP="007B72C1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0B0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0B0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0B0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540B0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540B0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540B0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540B0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540B0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540B0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0B0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790D6E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790D6E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540B0C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Pr="00EA32B1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540B0C" w:rsidRPr="00540B0C">
        <w:rPr>
          <w:rFonts w:ascii="Times New Roman" w:hAnsi="Times New Roman"/>
          <w:b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sz w:val="32"/>
          <w:szCs w:val="32"/>
        </w:rPr>
        <w:t>-</w:t>
      </w:r>
      <w:r w:rsidR="00540B0C" w:rsidRPr="00540B0C">
        <w:rPr>
          <w:rFonts w:ascii="Times New Roman" w:hAnsi="Times New Roman"/>
          <w:b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FE03DE" w:rsidRPr="00EA32B1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790D6E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DE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880A20" w:rsidRPr="00880A20" w:rsidRDefault="00880A2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A247D" w:rsidRDefault="004A247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lastRenderedPageBreak/>
        <w:t>Федеральные, региональные и местные налоги.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A247D" w:rsidRPr="004A247D" w:rsidRDefault="004A247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70F72" w:rsidRDefault="00C70F72" w:rsidP="00C70F72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C70F72" w:rsidRDefault="00C70F72" w:rsidP="00C70F72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C70F72" w:rsidTr="00C70F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hideMark/>
          </w:tcPr>
          <w:p w:rsidR="00C70F72" w:rsidRDefault="00C70F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C70F72" w:rsidRDefault="00C70F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C70F72" w:rsidRDefault="00C70F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C70F72" w:rsidTr="00C70F72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F72" w:rsidRDefault="00C70F7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C70F72" w:rsidRDefault="00792549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  <w:r w:rsidRPr="00792549"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3" type="#_x0000_t67" style="position:absolute;margin-left:42.45pt;margin-top:.1pt;width:69pt;height:64.85pt;z-index:25166694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792549">
              <w:pict>
                <v:shape id="_x0000_s1055" type="#_x0000_t67" style="position:absolute;margin-left:196.85pt;margin-top:.2pt;width:65.25pt;height:64.85pt;z-index:25166899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792549">
              <w:pict>
                <v:shape id="_x0000_s1054" type="#_x0000_t67" style="position:absolute;margin-left:369.45pt;margin-top:.2pt;width:63.75pt;height:64.9pt;z-index:25166796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C70F72" w:rsidRDefault="00C70F7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C70F72" w:rsidRDefault="00C70F72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</w:p>
        </w:tc>
      </w:tr>
      <w:tr w:rsidR="00C70F72" w:rsidTr="00C70F72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70F72" w:rsidRDefault="00C70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C70F72" w:rsidRDefault="00C7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40B0C" w:rsidRDefault="00540B0C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4A247D" w:rsidRDefault="004A247D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4A247D" w:rsidRDefault="004A247D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50982" w:rsidRDefault="00650982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50982" w:rsidRDefault="00650982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 w:rsidR="00372A23">
        <w:rPr>
          <w:rFonts w:ascii="Times New Roman" w:hAnsi="Times New Roman"/>
          <w:b/>
          <w:sz w:val="30"/>
          <w:szCs w:val="30"/>
        </w:rPr>
        <w:t>Чернавского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372A23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EB536D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540B0C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93" w:type="dxa"/>
        <w:tblLook w:val="0000"/>
      </w:tblPr>
      <w:tblGrid>
        <w:gridCol w:w="6862"/>
        <w:gridCol w:w="1590"/>
        <w:gridCol w:w="1592"/>
      </w:tblGrid>
      <w:tr w:rsidR="00B40977" w:rsidRPr="00372A23" w:rsidTr="001F1E34">
        <w:trPr>
          <w:trHeight w:val="32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418C8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6A034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EB536D"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6A034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B40977" w:rsidRPr="00372A23" w:rsidTr="001F1E34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1480,8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2598,7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CC00A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186,3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5B21A7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1175,0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1177,1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5B21A7" w:rsidRDefault="00CC00A4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B4097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83,1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2016C5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4A247D" w:rsidP="0025359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1151,2</w:t>
            </w:r>
          </w:p>
        </w:tc>
      </w:tr>
      <w:tr w:rsidR="004A247D" w:rsidRPr="004A247D" w:rsidTr="001F1E34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A247D" w:rsidRPr="004A247D" w:rsidRDefault="004A247D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24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госпошлина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4A247D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24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4A247D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24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4A247D" w:rsidRPr="00372A23" w:rsidTr="001F1E34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A247D" w:rsidRPr="005B3134" w:rsidRDefault="004A247D" w:rsidP="004A247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 w:rsidR="004A247D" w:rsidRPr="00372A23" w:rsidTr="001F1E34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A247D" w:rsidRPr="005B3134" w:rsidRDefault="004A247D" w:rsidP="004A247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4A247D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24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4A247D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24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 w:rsidR="004A247D" w:rsidRPr="00372A23" w:rsidTr="001F1E34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A247D" w:rsidRPr="00372A23" w:rsidRDefault="004A247D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111,5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111,5</w:t>
            </w:r>
          </w:p>
        </w:tc>
      </w:tr>
      <w:tr w:rsidR="004A247D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A247D" w:rsidRPr="00372A23" w:rsidRDefault="004A247D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247D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A247D" w:rsidRPr="00372A23" w:rsidRDefault="004A247D" w:rsidP="006A490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43,8</w:t>
            </w:r>
          </w:p>
        </w:tc>
      </w:tr>
      <w:tr w:rsidR="004A247D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A247D" w:rsidRPr="00372A23" w:rsidRDefault="004A247D" w:rsidP="004A247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Российской Федерации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EB53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</w:tr>
      <w:tr w:rsidR="004A247D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A247D" w:rsidRPr="00372A23" w:rsidRDefault="004A247D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1594,3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2712,2</w:t>
            </w:r>
          </w:p>
        </w:tc>
      </w:tr>
    </w:tbl>
    <w:p w:rsidR="0025359D" w:rsidRPr="00947521" w:rsidRDefault="0025359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D20D5C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25359D">
        <w:rPr>
          <w:rFonts w:ascii="Times New Roman" w:hAnsi="Times New Roman"/>
          <w:b/>
          <w:sz w:val="28"/>
          <w:szCs w:val="28"/>
        </w:rPr>
        <w:t xml:space="preserve"> в 201</w:t>
      </w:r>
      <w:r w:rsidR="004A247D">
        <w:rPr>
          <w:rFonts w:ascii="Times New Roman" w:hAnsi="Times New Roman"/>
          <w:b/>
          <w:sz w:val="28"/>
          <w:szCs w:val="28"/>
        </w:rPr>
        <w:t>7</w:t>
      </w:r>
      <w:r w:rsidR="0084235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 w:rsidR="00A054A7">
        <w:rPr>
          <w:rFonts w:ascii="Times New Roman" w:hAnsi="Times New Roman"/>
          <w:b/>
          <w:sz w:val="28"/>
          <w:szCs w:val="28"/>
        </w:rPr>
        <w:t xml:space="preserve"> </w:t>
      </w:r>
      <w:r w:rsidR="004A247D">
        <w:rPr>
          <w:rFonts w:ascii="Times New Roman" w:hAnsi="Times New Roman"/>
          <w:b/>
          <w:sz w:val="28"/>
          <w:szCs w:val="28"/>
        </w:rPr>
        <w:t>2712,2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84235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4A247D" w:rsidRDefault="006F6F26" w:rsidP="004A247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790D6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6025" cy="1714500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E0580" w:rsidRDefault="000E0580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247D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4A247D" w:rsidRPr="0010085A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4A247D" w:rsidRPr="0010085A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4A247D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 на 01.01.17г. </w:t>
      </w:r>
      <w:r>
        <w:rPr>
          <w:rFonts w:ascii="Times New Roman" w:hAnsi="Times New Roman"/>
          <w:b/>
          <w:sz w:val="28"/>
          <w:szCs w:val="28"/>
        </w:rPr>
        <w:t>749</w:t>
      </w:r>
      <w:r w:rsidRPr="0010085A">
        <w:rPr>
          <w:rFonts w:ascii="Times New Roman" w:hAnsi="Times New Roman"/>
          <w:b/>
          <w:sz w:val="28"/>
          <w:szCs w:val="28"/>
        </w:rPr>
        <w:t xml:space="preserve"> человек)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tbl>
      <w:tblPr>
        <w:tblStyle w:val="a6"/>
        <w:tblW w:w="0" w:type="auto"/>
        <w:tblInd w:w="392" w:type="dxa"/>
        <w:tblLook w:val="04A0"/>
      </w:tblPr>
      <w:tblGrid>
        <w:gridCol w:w="6379"/>
        <w:gridCol w:w="2976"/>
      </w:tblGrid>
      <w:tr w:rsidR="004A247D" w:rsidTr="004A247D">
        <w:tc>
          <w:tcPr>
            <w:tcW w:w="6379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2017 год отчет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4A247D" w:rsidTr="004A247D">
        <w:tc>
          <w:tcPr>
            <w:tcW w:w="6379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976" w:type="dxa"/>
          </w:tcPr>
          <w:p w:rsidR="004A247D" w:rsidRDefault="000E0580" w:rsidP="000E05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3621,0</w:t>
            </w:r>
          </w:p>
        </w:tc>
      </w:tr>
      <w:tr w:rsidR="004A247D" w:rsidTr="004A247D">
        <w:tc>
          <w:tcPr>
            <w:tcW w:w="6379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4A247D" w:rsidRDefault="000E0580" w:rsidP="004A24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3472,0</w:t>
            </w:r>
          </w:p>
        </w:tc>
      </w:tr>
      <w:tr w:rsidR="004A247D" w:rsidTr="004A247D">
        <w:tc>
          <w:tcPr>
            <w:tcW w:w="6379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4A247D" w:rsidRDefault="000E0580" w:rsidP="004A24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149,0</w:t>
            </w:r>
          </w:p>
        </w:tc>
      </w:tr>
    </w:tbl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673BA" w:rsidRDefault="00E673BA" w:rsidP="00E673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703E0">
        <w:rPr>
          <w:rFonts w:ascii="Times New Roman" w:hAnsi="Times New Roman"/>
          <w:sz w:val="28"/>
          <w:szCs w:val="28"/>
        </w:rPr>
        <w:t xml:space="preserve">Основными </w:t>
      </w:r>
      <w:proofErr w:type="spellStart"/>
      <w:r w:rsidRPr="00C703E0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C703E0"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являются</w:t>
      </w:r>
      <w:r w:rsidR="00894297">
        <w:rPr>
          <w:rFonts w:ascii="Times New Roman" w:hAnsi="Times New Roman"/>
          <w:sz w:val="28"/>
          <w:szCs w:val="28"/>
        </w:rPr>
        <w:t xml:space="preserve"> </w:t>
      </w:r>
      <w:r w:rsidR="005C11B6">
        <w:rPr>
          <w:rFonts w:ascii="Times New Roman" w:hAnsi="Times New Roman"/>
          <w:sz w:val="28"/>
          <w:szCs w:val="28"/>
        </w:rPr>
        <w:t>единый сельскохозяйственный налог</w:t>
      </w:r>
      <w:r w:rsidR="000E0580">
        <w:rPr>
          <w:rFonts w:ascii="Times New Roman" w:hAnsi="Times New Roman"/>
          <w:sz w:val="28"/>
          <w:szCs w:val="28"/>
        </w:rPr>
        <w:t>,</w:t>
      </w:r>
      <w:r w:rsidR="00E70FE1">
        <w:rPr>
          <w:rFonts w:ascii="Times New Roman" w:hAnsi="Times New Roman"/>
          <w:sz w:val="28"/>
          <w:szCs w:val="28"/>
        </w:rPr>
        <w:t xml:space="preserve">  </w:t>
      </w:r>
      <w:r w:rsidR="000E0580" w:rsidRPr="00C703E0">
        <w:rPr>
          <w:rFonts w:ascii="Times New Roman" w:hAnsi="Times New Roman"/>
          <w:sz w:val="28"/>
          <w:szCs w:val="28"/>
        </w:rPr>
        <w:t>земельный налог</w:t>
      </w:r>
      <w:r w:rsidR="000E0580">
        <w:rPr>
          <w:rFonts w:ascii="Times New Roman" w:hAnsi="Times New Roman"/>
          <w:sz w:val="28"/>
          <w:szCs w:val="28"/>
        </w:rPr>
        <w:t xml:space="preserve"> </w:t>
      </w:r>
      <w:r w:rsidR="00E70FE1">
        <w:rPr>
          <w:rFonts w:ascii="Times New Roman" w:hAnsi="Times New Roman"/>
          <w:sz w:val="28"/>
          <w:szCs w:val="28"/>
        </w:rPr>
        <w:t>и налог на доходы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E70FE1" w:rsidRPr="00C703E0" w:rsidRDefault="00E70FE1" w:rsidP="00E673BA">
      <w:pPr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540B0C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540B0C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E70FE1" w:rsidRPr="000E0580" w:rsidRDefault="00790D6E" w:rsidP="000E058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DD4D3A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D4D3A">
        <w:rPr>
          <w:rFonts w:ascii="Times New Roman" w:hAnsi="Times New Roman"/>
          <w:b/>
          <w:sz w:val="32"/>
          <w:szCs w:val="32"/>
        </w:rPr>
        <w:t>Чернавского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D4D3A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 xml:space="preserve">по разделам </w:t>
      </w:r>
      <w:r w:rsidR="006A490D">
        <w:rPr>
          <w:rFonts w:ascii="Times New Roman" w:hAnsi="Times New Roman"/>
          <w:b/>
          <w:sz w:val="32"/>
          <w:szCs w:val="32"/>
        </w:rPr>
        <w:t>за 201</w:t>
      </w:r>
      <w:r w:rsidR="00CA3173">
        <w:rPr>
          <w:rFonts w:ascii="Times New Roman" w:hAnsi="Times New Roman"/>
          <w:b/>
          <w:sz w:val="32"/>
          <w:szCs w:val="32"/>
        </w:rPr>
        <w:t>7</w:t>
      </w:r>
      <w:r w:rsidR="00630BD9">
        <w:rPr>
          <w:rFonts w:ascii="Times New Roman" w:hAnsi="Times New Roman"/>
          <w:b/>
          <w:sz w:val="32"/>
          <w:szCs w:val="32"/>
        </w:rPr>
        <w:t xml:space="preserve"> год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33"/>
        <w:gridCol w:w="1926"/>
        <w:gridCol w:w="1692"/>
      </w:tblGrid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8418C8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8418C8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26" w:type="dxa"/>
            <w:shd w:val="clear" w:color="auto" w:fill="D6E3BC" w:themeFill="accent3" w:themeFillTint="66"/>
          </w:tcPr>
          <w:p w:rsidR="00630BD9" w:rsidRPr="008418C8" w:rsidRDefault="006A490D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CA3173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A054A7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30BD9"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692" w:type="dxa"/>
            <w:shd w:val="clear" w:color="auto" w:fill="D6E3BC" w:themeFill="accent3" w:themeFillTint="66"/>
          </w:tcPr>
          <w:p w:rsidR="00630BD9" w:rsidRPr="008418C8" w:rsidRDefault="00630BD9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6A490D"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A3173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A054A7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26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CA3173">
              <w:rPr>
                <w:rFonts w:ascii="Times New Roman" w:hAnsi="Times New Roman"/>
                <w:sz w:val="28"/>
                <w:szCs w:val="28"/>
              </w:rPr>
              <w:t>5,1</w:t>
            </w:r>
          </w:p>
        </w:tc>
        <w:tc>
          <w:tcPr>
            <w:tcW w:w="1692" w:type="dxa"/>
          </w:tcPr>
          <w:p w:rsidR="00630BD9" w:rsidRPr="005F595D" w:rsidRDefault="00F814E1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  <w:r w:rsidR="00D2403F">
              <w:rPr>
                <w:rFonts w:ascii="Times New Roman" w:hAnsi="Times New Roman"/>
                <w:sz w:val="28"/>
                <w:szCs w:val="28"/>
              </w:rPr>
              <w:t>,1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26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1692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26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CA317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92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F814E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26" w:type="dxa"/>
          </w:tcPr>
          <w:p w:rsidR="00630BD9" w:rsidRPr="005F595D" w:rsidRDefault="00CA317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9,3</w:t>
            </w:r>
          </w:p>
        </w:tc>
        <w:tc>
          <w:tcPr>
            <w:tcW w:w="1692" w:type="dxa"/>
          </w:tcPr>
          <w:p w:rsidR="00630BD9" w:rsidRPr="005F595D" w:rsidRDefault="00F814E1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926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="00CA317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92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="00F814E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926" w:type="dxa"/>
          </w:tcPr>
          <w:p w:rsidR="00630BD9" w:rsidRPr="005F595D" w:rsidRDefault="00D2403F" w:rsidP="00766C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</w:t>
            </w:r>
            <w:r w:rsidR="00CA317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2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</w:t>
            </w:r>
            <w:r w:rsidR="00F814E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6A44" w:rsidRPr="005F595D" w:rsidTr="00F24AAA">
        <w:tc>
          <w:tcPr>
            <w:tcW w:w="1063" w:type="dxa"/>
            <w:shd w:val="clear" w:color="auto" w:fill="D6E3BC" w:themeFill="accent3" w:themeFillTint="66"/>
          </w:tcPr>
          <w:p w:rsidR="00BB6A44" w:rsidRPr="005F595D" w:rsidRDefault="00BB6A4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3" w:type="dxa"/>
            <w:shd w:val="clear" w:color="auto" w:fill="D6E3BC" w:themeFill="accent3" w:themeFillTint="66"/>
          </w:tcPr>
          <w:p w:rsidR="00BB6A44" w:rsidRPr="00BB6A44" w:rsidRDefault="00BB6A4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6A44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26" w:type="dxa"/>
          </w:tcPr>
          <w:p w:rsidR="00BB6A44" w:rsidRPr="00BB6A44" w:rsidRDefault="00BB6A44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BB6A44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692" w:type="dxa"/>
          </w:tcPr>
          <w:p w:rsidR="00BB6A44" w:rsidRPr="00BB6A44" w:rsidRDefault="00BB6A44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BB6A44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EB110A" w:rsidRPr="000E0580" w:rsidRDefault="005B3134" w:rsidP="000E0580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ab/>
      </w:r>
      <w:r w:rsidR="00790D6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7655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B110A" w:rsidRDefault="00EB110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540B0C">
        <w:rPr>
          <w:rFonts w:ascii="Times New Roman" w:hAnsi="Times New Roman"/>
          <w:b/>
          <w:sz w:val="32"/>
          <w:szCs w:val="32"/>
        </w:rPr>
        <w:t>Структура расходов.</w:t>
      </w:r>
      <w:r w:rsidR="007B72C1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A90786">
        <w:rPr>
          <w:rFonts w:ascii="Times New Roman" w:hAnsi="Times New Roman"/>
          <w:b/>
          <w:sz w:val="32"/>
          <w:szCs w:val="32"/>
        </w:rPr>
        <w:t>Чернавск</w:t>
      </w:r>
      <w:r>
        <w:rPr>
          <w:rFonts w:ascii="Times New Roman" w:hAnsi="Times New Roman"/>
          <w:b/>
          <w:sz w:val="32"/>
          <w:szCs w:val="32"/>
        </w:rPr>
        <w:t xml:space="preserve">ого муниципального </w:t>
      </w:r>
      <w:r w:rsidR="00A90786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962884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438"/>
        <w:gridCol w:w="1836"/>
        <w:gridCol w:w="1800"/>
      </w:tblGrid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8418C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8418C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540B0C" w:rsidRDefault="001E1148" w:rsidP="001E1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1E1148" w:rsidRPr="008418C8" w:rsidRDefault="001E1148" w:rsidP="00EB11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6477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807" w:type="dxa"/>
            <w:shd w:val="clear" w:color="auto" w:fill="D6E3BC" w:themeFill="accent3" w:themeFillTint="66"/>
          </w:tcPr>
          <w:p w:rsidR="00540B0C" w:rsidRDefault="001E1148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1E1148" w:rsidRPr="008418C8" w:rsidRDefault="00393B26" w:rsidP="00EB11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6477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E1148" w:rsidRPr="008418C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1E1148" w:rsidRPr="005F595D" w:rsidRDefault="00310D1E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212,98</w:t>
            </w:r>
          </w:p>
        </w:tc>
        <w:tc>
          <w:tcPr>
            <w:tcW w:w="1807" w:type="dxa"/>
          </w:tcPr>
          <w:p w:rsidR="001E1148" w:rsidRPr="005F595D" w:rsidRDefault="00310D1E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207,21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</w:tcPr>
          <w:p w:rsidR="001E1148" w:rsidRPr="005F595D" w:rsidRDefault="00424AF9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310D1E">
              <w:rPr>
                <w:rFonts w:ascii="Times New Roman" w:hAnsi="Times New Roman"/>
                <w:sz w:val="28"/>
                <w:szCs w:val="28"/>
              </w:rPr>
              <w:t>4,03</w:t>
            </w:r>
          </w:p>
        </w:tc>
        <w:tc>
          <w:tcPr>
            <w:tcW w:w="1807" w:type="dxa"/>
          </w:tcPr>
          <w:p w:rsidR="001E1148" w:rsidRPr="005F595D" w:rsidRDefault="00424AF9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310D1E">
              <w:rPr>
                <w:rFonts w:ascii="Times New Roman" w:hAnsi="Times New Roman"/>
                <w:sz w:val="28"/>
                <w:szCs w:val="28"/>
              </w:rPr>
              <w:t>4,03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1E1148" w:rsidRPr="005F595D" w:rsidRDefault="00424AF9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310D1E">
              <w:rPr>
                <w:rFonts w:ascii="Times New Roman" w:hAnsi="Times New Roman"/>
                <w:sz w:val="28"/>
                <w:szCs w:val="28"/>
              </w:rPr>
              <w:t>29,96</w:t>
            </w:r>
          </w:p>
        </w:tc>
        <w:tc>
          <w:tcPr>
            <w:tcW w:w="1807" w:type="dxa"/>
          </w:tcPr>
          <w:p w:rsidR="001E1148" w:rsidRPr="005F595D" w:rsidRDefault="00424AF9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726C5">
              <w:rPr>
                <w:rFonts w:ascii="Times New Roman" w:hAnsi="Times New Roman"/>
                <w:sz w:val="28"/>
                <w:szCs w:val="28"/>
              </w:rPr>
              <w:t>29,96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43" w:type="dxa"/>
          </w:tcPr>
          <w:p w:rsidR="001E1148" w:rsidRDefault="001E114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5A002E" w:rsidRPr="005F595D" w:rsidRDefault="008E6B0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726C5">
              <w:rPr>
                <w:rFonts w:ascii="Times New Roman" w:hAnsi="Times New Roman"/>
                <w:sz w:val="28"/>
                <w:szCs w:val="28"/>
              </w:rPr>
              <w:t>709,29</w:t>
            </w:r>
          </w:p>
        </w:tc>
        <w:tc>
          <w:tcPr>
            <w:tcW w:w="1807" w:type="dxa"/>
          </w:tcPr>
          <w:p w:rsidR="001E1148" w:rsidRDefault="001E114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5A002E" w:rsidRPr="005F595D" w:rsidRDefault="004726C5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1699,67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8418C8" w:rsidRDefault="007254B6" w:rsidP="007254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1E1148" w:rsidRPr="008418C8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843" w:type="dxa"/>
          </w:tcPr>
          <w:p w:rsidR="001E1148" w:rsidRPr="008418C8" w:rsidRDefault="004726C5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2277,34</w:t>
            </w:r>
          </w:p>
        </w:tc>
        <w:tc>
          <w:tcPr>
            <w:tcW w:w="1807" w:type="dxa"/>
          </w:tcPr>
          <w:p w:rsidR="001E1148" w:rsidRPr="008418C8" w:rsidRDefault="004726C5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2261,95</w:t>
            </w:r>
          </w:p>
        </w:tc>
      </w:tr>
    </w:tbl>
    <w:p w:rsidR="000E0580" w:rsidRDefault="000E0580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0580" w:rsidRDefault="000E0580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0580" w:rsidRDefault="000E0580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792549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254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5.2pt;margin-top:2.4pt;width:61.15pt;height:22.5pt;z-index:251657728;mso-position-horizontal-relative:text;mso-position-vertical-relative:text" strokecolor="white">
            <v:textbox>
              <w:txbxContent>
                <w:p w:rsidR="004A247D" w:rsidRPr="00962884" w:rsidRDefault="004A247D" w:rsidP="005B313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2884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790D6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B3134" w:rsidRPr="00540B0C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40B0C">
        <w:rPr>
          <w:rFonts w:ascii="Times New Roman" w:hAnsi="Times New Roman"/>
          <w:sz w:val="28"/>
          <w:szCs w:val="28"/>
        </w:rPr>
        <w:t>тыс.</w:t>
      </w:r>
      <w:r w:rsidR="000E76BB" w:rsidRPr="00540B0C">
        <w:rPr>
          <w:rFonts w:ascii="Times New Roman" w:hAnsi="Times New Roman"/>
          <w:sz w:val="28"/>
          <w:szCs w:val="28"/>
        </w:rPr>
        <w:t xml:space="preserve"> </w:t>
      </w:r>
      <w:r w:rsidRPr="00540B0C">
        <w:rPr>
          <w:rFonts w:ascii="Times New Roman" w:hAnsi="Times New Roman"/>
          <w:sz w:val="28"/>
          <w:szCs w:val="28"/>
        </w:rPr>
        <w:t>руб</w:t>
      </w:r>
      <w:r w:rsidR="000E76BB" w:rsidRPr="00540B0C">
        <w:rPr>
          <w:rFonts w:ascii="Times New Roman" w:hAnsi="Times New Roman"/>
          <w:sz w:val="28"/>
          <w:szCs w:val="28"/>
        </w:rPr>
        <w:t>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28"/>
        <w:gridCol w:w="1843"/>
        <w:gridCol w:w="1842"/>
        <w:gridCol w:w="1560"/>
      </w:tblGrid>
      <w:tr w:rsidR="00CD3077" w:rsidRPr="005F595D" w:rsidTr="007C4F3E">
        <w:tc>
          <w:tcPr>
            <w:tcW w:w="4928" w:type="dxa"/>
            <w:shd w:val="clear" w:color="auto" w:fill="D6E3BC" w:themeFill="accent3" w:themeFillTint="66"/>
          </w:tcPr>
          <w:p w:rsidR="00CD3077" w:rsidRPr="005F595D" w:rsidRDefault="00CD307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CD3077" w:rsidRPr="005F595D" w:rsidRDefault="00CD307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D6E3BC" w:themeFill="accent3" w:themeFillTint="66"/>
          </w:tcPr>
          <w:p w:rsidR="00CD3077" w:rsidRPr="005F595D" w:rsidRDefault="00CD3077" w:rsidP="00677AB2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4726C5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CD3077" w:rsidRPr="005F595D" w:rsidRDefault="00CD3077" w:rsidP="007B62ED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4726C5">
              <w:rPr>
                <w:rFonts w:ascii="Times New Roman" w:hAnsi="Times New Roman"/>
                <w:b/>
                <w:sz w:val="26"/>
                <w:szCs w:val="26"/>
              </w:rPr>
              <w:t>2017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B55BF2" w:rsidRPr="005F595D" w:rsidTr="007C4F3E">
        <w:trPr>
          <w:trHeight w:val="1046"/>
        </w:trPr>
        <w:tc>
          <w:tcPr>
            <w:tcW w:w="4928" w:type="dxa"/>
            <w:shd w:val="clear" w:color="auto" w:fill="D6E3BC" w:themeFill="accent3" w:themeFillTint="66"/>
          </w:tcPr>
          <w:p w:rsidR="00B55BF2" w:rsidRPr="00540B0C" w:rsidRDefault="00B55BF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B55BF2" w:rsidRPr="00540B0C" w:rsidRDefault="00B55BF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843" w:type="dxa"/>
          </w:tcPr>
          <w:p w:rsidR="00B55BF2" w:rsidRPr="00540B0C" w:rsidRDefault="00B55BF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6" o:title=""/>
                </v:shape>
                <o:OLEObject Type="Embed" ProgID="PBrush" ShapeID="_x0000_i1025" DrawAspect="Content" ObjectID="_1587880884" r:id="rId17"/>
              </w:object>
            </w:r>
          </w:p>
        </w:tc>
        <w:tc>
          <w:tcPr>
            <w:tcW w:w="1842" w:type="dxa"/>
          </w:tcPr>
          <w:p w:rsidR="00B55BF2" w:rsidRPr="005F595D" w:rsidRDefault="004726C5" w:rsidP="0025359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1280,3</w:t>
            </w:r>
          </w:p>
        </w:tc>
        <w:tc>
          <w:tcPr>
            <w:tcW w:w="1560" w:type="dxa"/>
          </w:tcPr>
          <w:p w:rsidR="00B55BF2" w:rsidRPr="005F595D" w:rsidRDefault="004726C5" w:rsidP="0025359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1273,1</w:t>
            </w:r>
          </w:p>
        </w:tc>
      </w:tr>
      <w:tr w:rsidR="00B55BF2" w:rsidRPr="005F595D" w:rsidTr="007C4F3E">
        <w:tc>
          <w:tcPr>
            <w:tcW w:w="4928" w:type="dxa"/>
            <w:shd w:val="clear" w:color="auto" w:fill="D6E3BC" w:themeFill="accent3" w:themeFillTint="66"/>
          </w:tcPr>
          <w:p w:rsidR="00B55BF2" w:rsidRPr="00540B0C" w:rsidRDefault="00B55BF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843" w:type="dxa"/>
          </w:tcPr>
          <w:p w:rsidR="00B55BF2" w:rsidRPr="00540B0C" w:rsidRDefault="00B55BF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795" w:dyaOrig="705">
                <v:shape id="_x0000_i1026" type="#_x0000_t75" style="width:51pt;height:41.25pt" o:ole="">
                  <v:imagedata r:id="rId18" o:title=""/>
                </v:shape>
                <o:OLEObject Type="Embed" ProgID="PBrush" ShapeID="_x0000_i1026" DrawAspect="Content" ObjectID="_1587880885" r:id="rId19"/>
              </w:object>
            </w:r>
          </w:p>
        </w:tc>
        <w:tc>
          <w:tcPr>
            <w:tcW w:w="1842" w:type="dxa"/>
          </w:tcPr>
          <w:p w:rsidR="00B55BF2" w:rsidRPr="005F595D" w:rsidRDefault="004726C5" w:rsidP="0025359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  <w:tc>
          <w:tcPr>
            <w:tcW w:w="1560" w:type="dxa"/>
          </w:tcPr>
          <w:p w:rsidR="00B55BF2" w:rsidRPr="005F595D" w:rsidRDefault="004726C5" w:rsidP="0025359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</w:tr>
      <w:tr w:rsidR="00B55BF2" w:rsidRPr="005F595D" w:rsidTr="007C4F3E">
        <w:tc>
          <w:tcPr>
            <w:tcW w:w="4928" w:type="dxa"/>
            <w:shd w:val="clear" w:color="auto" w:fill="D6E3BC" w:themeFill="accent3" w:themeFillTint="66"/>
          </w:tcPr>
          <w:p w:rsidR="00B55BF2" w:rsidRPr="00540B0C" w:rsidRDefault="00B55BF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843" w:type="dxa"/>
          </w:tcPr>
          <w:p w:rsidR="00B55BF2" w:rsidRPr="00540B0C" w:rsidRDefault="00B55BF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27" type="#_x0000_t75" style="width:48pt;height:42.75pt" o:ole="">
                  <v:imagedata r:id="rId20" o:title=""/>
                </v:shape>
                <o:OLEObject Type="Embed" ProgID="PBrush" ShapeID="_x0000_i1027" DrawAspect="Content" ObjectID="_1587880886" r:id="rId21"/>
              </w:object>
            </w:r>
          </w:p>
        </w:tc>
        <w:tc>
          <w:tcPr>
            <w:tcW w:w="1842" w:type="dxa"/>
          </w:tcPr>
          <w:p w:rsidR="00B55BF2" w:rsidRPr="005F595D" w:rsidRDefault="004726C5" w:rsidP="0025359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1560" w:type="dxa"/>
          </w:tcPr>
          <w:p w:rsidR="00B55BF2" w:rsidRPr="005F595D" w:rsidRDefault="00B55BF2" w:rsidP="0025359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</w:t>
            </w:r>
            <w:r w:rsidR="004726C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55BF2" w:rsidRPr="005F595D" w:rsidTr="007C4F3E">
        <w:tc>
          <w:tcPr>
            <w:tcW w:w="4928" w:type="dxa"/>
            <w:shd w:val="clear" w:color="auto" w:fill="D6E3BC" w:themeFill="accent3" w:themeFillTint="66"/>
          </w:tcPr>
          <w:p w:rsidR="00B55BF2" w:rsidRPr="00540B0C" w:rsidRDefault="00B55BF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B55BF2" w:rsidRPr="00540B0C" w:rsidRDefault="00B55BF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10" w:dyaOrig="750">
                <v:shape id="_x0000_i1028" type="#_x0000_t75" style="width:45pt;height:42pt" o:ole="">
                  <v:imagedata r:id="rId22" o:title=""/>
                </v:shape>
                <o:OLEObject Type="Embed" ProgID="PBrush" ShapeID="_x0000_i1028" DrawAspect="Content" ObjectID="_1587880887" r:id="rId23"/>
              </w:object>
            </w:r>
          </w:p>
        </w:tc>
        <w:tc>
          <w:tcPr>
            <w:tcW w:w="1842" w:type="dxa"/>
          </w:tcPr>
          <w:p w:rsidR="00B55BF2" w:rsidRPr="005F595D" w:rsidRDefault="004726C5" w:rsidP="0025359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159,5</w:t>
            </w:r>
          </w:p>
        </w:tc>
        <w:tc>
          <w:tcPr>
            <w:tcW w:w="1560" w:type="dxa"/>
          </w:tcPr>
          <w:p w:rsidR="00B55BF2" w:rsidRPr="005F595D" w:rsidRDefault="00B55BF2" w:rsidP="00E11E2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726C5">
              <w:rPr>
                <w:rFonts w:ascii="Times New Roman" w:hAnsi="Times New Roman"/>
                <w:sz w:val="28"/>
                <w:szCs w:val="28"/>
              </w:rPr>
              <w:t>55,2</w:t>
            </w:r>
          </w:p>
        </w:tc>
      </w:tr>
      <w:tr w:rsidR="00CD3077" w:rsidRPr="005F595D" w:rsidTr="007C4F3E">
        <w:tc>
          <w:tcPr>
            <w:tcW w:w="4928" w:type="dxa"/>
            <w:shd w:val="clear" w:color="auto" w:fill="D6E3BC" w:themeFill="accent3" w:themeFillTint="66"/>
          </w:tcPr>
          <w:p w:rsidR="00CD3077" w:rsidRPr="00540B0C" w:rsidRDefault="00CD307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843" w:type="dxa"/>
          </w:tcPr>
          <w:p w:rsidR="00CD3077" w:rsidRPr="00540B0C" w:rsidRDefault="00CD307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5.75pt;height:36.75pt" o:ole="">
                  <v:imagedata r:id="rId24" o:title=""/>
                </v:shape>
                <o:OLEObject Type="Embed" ProgID="PBrush" ShapeID="_x0000_i1029" DrawAspect="Content" ObjectID="_1587880888" r:id="rId25"/>
              </w:object>
            </w:r>
          </w:p>
        </w:tc>
        <w:tc>
          <w:tcPr>
            <w:tcW w:w="1842" w:type="dxa"/>
            <w:vAlign w:val="bottom"/>
          </w:tcPr>
          <w:p w:rsidR="00CD3077" w:rsidRPr="00540B0C" w:rsidRDefault="004726C5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18,0</w:t>
            </w:r>
          </w:p>
        </w:tc>
        <w:tc>
          <w:tcPr>
            <w:tcW w:w="1560" w:type="dxa"/>
          </w:tcPr>
          <w:p w:rsidR="00CD3077" w:rsidRPr="00540B0C" w:rsidRDefault="00CD3077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12711D" w:rsidRPr="00540B0C" w:rsidRDefault="004726C5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18,0</w:t>
            </w:r>
          </w:p>
        </w:tc>
      </w:tr>
      <w:tr w:rsidR="00CD3077" w:rsidRPr="005F595D" w:rsidTr="007C4F3E">
        <w:tc>
          <w:tcPr>
            <w:tcW w:w="4928" w:type="dxa"/>
            <w:shd w:val="clear" w:color="auto" w:fill="D6E3BC" w:themeFill="accent3" w:themeFillTint="66"/>
          </w:tcPr>
          <w:p w:rsidR="00CD3077" w:rsidRPr="00540B0C" w:rsidRDefault="00CD307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843" w:type="dxa"/>
          </w:tcPr>
          <w:p w:rsidR="00CD3077" w:rsidRPr="00540B0C" w:rsidRDefault="00CD307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30" type="#_x0000_t75" style="width:45pt;height:36.75pt" o:ole="">
                  <v:imagedata r:id="rId26" o:title=""/>
                </v:shape>
                <o:OLEObject Type="Embed" ProgID="PBrush" ShapeID="_x0000_i1030" DrawAspect="Content" ObjectID="_1587880889" r:id="rId27"/>
              </w:object>
            </w:r>
          </w:p>
        </w:tc>
        <w:tc>
          <w:tcPr>
            <w:tcW w:w="1842" w:type="dxa"/>
            <w:vAlign w:val="bottom"/>
          </w:tcPr>
          <w:p w:rsidR="00CD3077" w:rsidRPr="00540B0C" w:rsidRDefault="004726C5" w:rsidP="00C41C01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172,2</w:t>
            </w:r>
          </w:p>
        </w:tc>
        <w:tc>
          <w:tcPr>
            <w:tcW w:w="1560" w:type="dxa"/>
          </w:tcPr>
          <w:p w:rsidR="00CD3077" w:rsidRPr="00540B0C" w:rsidRDefault="00CD3077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12711D" w:rsidRPr="00540B0C" w:rsidRDefault="004726C5" w:rsidP="00C41C01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172,2</w:t>
            </w:r>
          </w:p>
        </w:tc>
      </w:tr>
      <w:tr w:rsidR="00B55BF2" w:rsidRPr="005F595D" w:rsidTr="007C4F3E">
        <w:tc>
          <w:tcPr>
            <w:tcW w:w="4928" w:type="dxa"/>
            <w:shd w:val="clear" w:color="auto" w:fill="D6E3BC" w:themeFill="accent3" w:themeFillTint="66"/>
          </w:tcPr>
          <w:p w:rsidR="00B55BF2" w:rsidRPr="00540B0C" w:rsidRDefault="00B55BF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40B0C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843" w:type="dxa"/>
          </w:tcPr>
          <w:p w:rsidR="00B55BF2" w:rsidRPr="00540B0C" w:rsidRDefault="00B55BF2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</w:tcPr>
          <w:p w:rsidR="00B55BF2" w:rsidRPr="005F595D" w:rsidRDefault="004726C5" w:rsidP="0025359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1705,7</w:t>
            </w:r>
          </w:p>
        </w:tc>
        <w:tc>
          <w:tcPr>
            <w:tcW w:w="1560" w:type="dxa"/>
          </w:tcPr>
          <w:p w:rsidR="00B55BF2" w:rsidRPr="005F595D" w:rsidRDefault="004726C5" w:rsidP="0025359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1694,2</w:t>
            </w:r>
          </w:p>
        </w:tc>
      </w:tr>
    </w:tbl>
    <w:p w:rsidR="0053320A" w:rsidRDefault="00790D6E" w:rsidP="00343B8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82880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43B8F" w:rsidRPr="00440729" w:rsidRDefault="00343B8F" w:rsidP="00343B8F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203CF8">
        <w:t>образованию</w:t>
      </w:r>
      <w:r>
        <w:t>.)</w:t>
      </w:r>
    </w:p>
    <w:sectPr w:rsidR="00343B8F" w:rsidRPr="00440729" w:rsidSect="000E0580">
      <w:pgSz w:w="11906" w:h="16838"/>
      <w:pgMar w:top="227" w:right="567" w:bottom="22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2D55"/>
    <w:rsid w:val="00016C88"/>
    <w:rsid w:val="00032D1E"/>
    <w:rsid w:val="0004030A"/>
    <w:rsid w:val="00045E9A"/>
    <w:rsid w:val="00053B6D"/>
    <w:rsid w:val="0005753C"/>
    <w:rsid w:val="00064624"/>
    <w:rsid w:val="000905ED"/>
    <w:rsid w:val="00093D79"/>
    <w:rsid w:val="000B189C"/>
    <w:rsid w:val="000C6429"/>
    <w:rsid w:val="000C69C8"/>
    <w:rsid w:val="000D3B9A"/>
    <w:rsid w:val="000E0580"/>
    <w:rsid w:val="000E7445"/>
    <w:rsid w:val="000E76BB"/>
    <w:rsid w:val="000F0320"/>
    <w:rsid w:val="000F0B91"/>
    <w:rsid w:val="000F50A8"/>
    <w:rsid w:val="00106AC0"/>
    <w:rsid w:val="0011023E"/>
    <w:rsid w:val="00121AB3"/>
    <w:rsid w:val="0012711D"/>
    <w:rsid w:val="00146F2C"/>
    <w:rsid w:val="001513ED"/>
    <w:rsid w:val="00153FE0"/>
    <w:rsid w:val="00155F33"/>
    <w:rsid w:val="00164831"/>
    <w:rsid w:val="001715AE"/>
    <w:rsid w:val="001724A6"/>
    <w:rsid w:val="0017476A"/>
    <w:rsid w:val="001843D6"/>
    <w:rsid w:val="00195991"/>
    <w:rsid w:val="001A3687"/>
    <w:rsid w:val="001A4CA6"/>
    <w:rsid w:val="001B136D"/>
    <w:rsid w:val="001D0443"/>
    <w:rsid w:val="001E07C1"/>
    <w:rsid w:val="001E1148"/>
    <w:rsid w:val="001E7533"/>
    <w:rsid w:val="001F1E34"/>
    <w:rsid w:val="001F7170"/>
    <w:rsid w:val="002029F4"/>
    <w:rsid w:val="00203CF8"/>
    <w:rsid w:val="0021661D"/>
    <w:rsid w:val="0022131C"/>
    <w:rsid w:val="002213EB"/>
    <w:rsid w:val="002266CF"/>
    <w:rsid w:val="00227ADE"/>
    <w:rsid w:val="00234B72"/>
    <w:rsid w:val="002425A2"/>
    <w:rsid w:val="00243E29"/>
    <w:rsid w:val="00246DA3"/>
    <w:rsid w:val="00247A67"/>
    <w:rsid w:val="0025359D"/>
    <w:rsid w:val="00267FBA"/>
    <w:rsid w:val="00272F3E"/>
    <w:rsid w:val="0029398F"/>
    <w:rsid w:val="002A28FF"/>
    <w:rsid w:val="002A4067"/>
    <w:rsid w:val="002A7AB1"/>
    <w:rsid w:val="002B310B"/>
    <w:rsid w:val="002C49BE"/>
    <w:rsid w:val="002D1B9C"/>
    <w:rsid w:val="002D2BC5"/>
    <w:rsid w:val="002E6FA8"/>
    <w:rsid w:val="002F133C"/>
    <w:rsid w:val="00310D1E"/>
    <w:rsid w:val="00320169"/>
    <w:rsid w:val="00326665"/>
    <w:rsid w:val="00343B8F"/>
    <w:rsid w:val="003531B5"/>
    <w:rsid w:val="00372A23"/>
    <w:rsid w:val="00391FF5"/>
    <w:rsid w:val="00393B26"/>
    <w:rsid w:val="003A6585"/>
    <w:rsid w:val="003C3C9A"/>
    <w:rsid w:val="003D5066"/>
    <w:rsid w:val="003D7A46"/>
    <w:rsid w:val="003E0430"/>
    <w:rsid w:val="003E301B"/>
    <w:rsid w:val="003E3A7E"/>
    <w:rsid w:val="00400BF9"/>
    <w:rsid w:val="0041664B"/>
    <w:rsid w:val="00421CC8"/>
    <w:rsid w:val="00424AF9"/>
    <w:rsid w:val="0044514F"/>
    <w:rsid w:val="004479B5"/>
    <w:rsid w:val="0045550C"/>
    <w:rsid w:val="00465C35"/>
    <w:rsid w:val="00466FFA"/>
    <w:rsid w:val="00470E62"/>
    <w:rsid w:val="004726C5"/>
    <w:rsid w:val="00497390"/>
    <w:rsid w:val="004A247D"/>
    <w:rsid w:val="004C35F9"/>
    <w:rsid w:val="004C42CA"/>
    <w:rsid w:val="004C7B58"/>
    <w:rsid w:val="004E00B8"/>
    <w:rsid w:val="004F03C1"/>
    <w:rsid w:val="004F1D1B"/>
    <w:rsid w:val="005024BB"/>
    <w:rsid w:val="00514913"/>
    <w:rsid w:val="00515503"/>
    <w:rsid w:val="00523042"/>
    <w:rsid w:val="0053320A"/>
    <w:rsid w:val="005356D5"/>
    <w:rsid w:val="00540B0C"/>
    <w:rsid w:val="005430D2"/>
    <w:rsid w:val="005557B4"/>
    <w:rsid w:val="0055666C"/>
    <w:rsid w:val="0055699A"/>
    <w:rsid w:val="0056078D"/>
    <w:rsid w:val="00562AE1"/>
    <w:rsid w:val="00564771"/>
    <w:rsid w:val="00584F11"/>
    <w:rsid w:val="005930A5"/>
    <w:rsid w:val="005A002E"/>
    <w:rsid w:val="005A5167"/>
    <w:rsid w:val="005B3134"/>
    <w:rsid w:val="005B3916"/>
    <w:rsid w:val="005C11B6"/>
    <w:rsid w:val="005C6DB9"/>
    <w:rsid w:val="005E2214"/>
    <w:rsid w:val="005E31A9"/>
    <w:rsid w:val="005E572A"/>
    <w:rsid w:val="005F282B"/>
    <w:rsid w:val="006113CB"/>
    <w:rsid w:val="00617635"/>
    <w:rsid w:val="00630BD9"/>
    <w:rsid w:val="00632591"/>
    <w:rsid w:val="00634A88"/>
    <w:rsid w:val="00637F29"/>
    <w:rsid w:val="00640C79"/>
    <w:rsid w:val="0064498E"/>
    <w:rsid w:val="00650982"/>
    <w:rsid w:val="0065425F"/>
    <w:rsid w:val="00674F4B"/>
    <w:rsid w:val="00677AB2"/>
    <w:rsid w:val="00680363"/>
    <w:rsid w:val="00683A84"/>
    <w:rsid w:val="00690EC0"/>
    <w:rsid w:val="006953CE"/>
    <w:rsid w:val="006A034B"/>
    <w:rsid w:val="006A12AE"/>
    <w:rsid w:val="006A490D"/>
    <w:rsid w:val="006A6A6B"/>
    <w:rsid w:val="006B407A"/>
    <w:rsid w:val="006B4F03"/>
    <w:rsid w:val="006C1212"/>
    <w:rsid w:val="006C4B5C"/>
    <w:rsid w:val="006D4BD0"/>
    <w:rsid w:val="006E19FF"/>
    <w:rsid w:val="006F033F"/>
    <w:rsid w:val="006F6F26"/>
    <w:rsid w:val="00700F08"/>
    <w:rsid w:val="007067F8"/>
    <w:rsid w:val="0070787B"/>
    <w:rsid w:val="007130F6"/>
    <w:rsid w:val="007254B6"/>
    <w:rsid w:val="00732DC4"/>
    <w:rsid w:val="0073491C"/>
    <w:rsid w:val="00734ED7"/>
    <w:rsid w:val="007437C2"/>
    <w:rsid w:val="00752491"/>
    <w:rsid w:val="00766C2D"/>
    <w:rsid w:val="00771D69"/>
    <w:rsid w:val="0078513C"/>
    <w:rsid w:val="00790D6E"/>
    <w:rsid w:val="00792549"/>
    <w:rsid w:val="007B62ED"/>
    <w:rsid w:val="007B6E33"/>
    <w:rsid w:val="007B72C1"/>
    <w:rsid w:val="007C35F2"/>
    <w:rsid w:val="007C3617"/>
    <w:rsid w:val="007C3681"/>
    <w:rsid w:val="007C4F3E"/>
    <w:rsid w:val="007E090C"/>
    <w:rsid w:val="007E4BB4"/>
    <w:rsid w:val="007F2A15"/>
    <w:rsid w:val="00803925"/>
    <w:rsid w:val="008246C8"/>
    <w:rsid w:val="00831D99"/>
    <w:rsid w:val="00837062"/>
    <w:rsid w:val="008418C8"/>
    <w:rsid w:val="00842353"/>
    <w:rsid w:val="00846BA0"/>
    <w:rsid w:val="008518B7"/>
    <w:rsid w:val="0085209A"/>
    <w:rsid w:val="0086166C"/>
    <w:rsid w:val="008677B3"/>
    <w:rsid w:val="00875878"/>
    <w:rsid w:val="00877066"/>
    <w:rsid w:val="00880A20"/>
    <w:rsid w:val="00881A12"/>
    <w:rsid w:val="00885D01"/>
    <w:rsid w:val="00894297"/>
    <w:rsid w:val="00894B4A"/>
    <w:rsid w:val="00895527"/>
    <w:rsid w:val="008A35CB"/>
    <w:rsid w:val="008C0725"/>
    <w:rsid w:val="008C4757"/>
    <w:rsid w:val="008C66A7"/>
    <w:rsid w:val="008C68B0"/>
    <w:rsid w:val="008D37EA"/>
    <w:rsid w:val="008E6B0F"/>
    <w:rsid w:val="008F1A39"/>
    <w:rsid w:val="00905020"/>
    <w:rsid w:val="00916754"/>
    <w:rsid w:val="00924F07"/>
    <w:rsid w:val="009255C0"/>
    <w:rsid w:val="009403A7"/>
    <w:rsid w:val="009427C4"/>
    <w:rsid w:val="00960CEC"/>
    <w:rsid w:val="00962884"/>
    <w:rsid w:val="00967D86"/>
    <w:rsid w:val="0097189D"/>
    <w:rsid w:val="0098218A"/>
    <w:rsid w:val="009847D4"/>
    <w:rsid w:val="00985FC8"/>
    <w:rsid w:val="00990B59"/>
    <w:rsid w:val="009C2888"/>
    <w:rsid w:val="009D5BC3"/>
    <w:rsid w:val="009E7F55"/>
    <w:rsid w:val="00A00B5F"/>
    <w:rsid w:val="00A03B9E"/>
    <w:rsid w:val="00A04469"/>
    <w:rsid w:val="00A054A7"/>
    <w:rsid w:val="00A24FEB"/>
    <w:rsid w:val="00A34AC8"/>
    <w:rsid w:val="00A36DC6"/>
    <w:rsid w:val="00A420BE"/>
    <w:rsid w:val="00A441D2"/>
    <w:rsid w:val="00A474EB"/>
    <w:rsid w:val="00A7481A"/>
    <w:rsid w:val="00A85610"/>
    <w:rsid w:val="00A90412"/>
    <w:rsid w:val="00A90786"/>
    <w:rsid w:val="00AA524A"/>
    <w:rsid w:val="00AC4402"/>
    <w:rsid w:val="00AD7AFD"/>
    <w:rsid w:val="00B00B87"/>
    <w:rsid w:val="00B11120"/>
    <w:rsid w:val="00B200AA"/>
    <w:rsid w:val="00B327CC"/>
    <w:rsid w:val="00B340F6"/>
    <w:rsid w:val="00B34B45"/>
    <w:rsid w:val="00B35CEB"/>
    <w:rsid w:val="00B40977"/>
    <w:rsid w:val="00B47221"/>
    <w:rsid w:val="00B51FBE"/>
    <w:rsid w:val="00B55BF2"/>
    <w:rsid w:val="00B60016"/>
    <w:rsid w:val="00B641AD"/>
    <w:rsid w:val="00B66EEB"/>
    <w:rsid w:val="00B759DF"/>
    <w:rsid w:val="00B9483D"/>
    <w:rsid w:val="00BB2171"/>
    <w:rsid w:val="00BB2796"/>
    <w:rsid w:val="00BB6A44"/>
    <w:rsid w:val="00BC20DA"/>
    <w:rsid w:val="00BE6A45"/>
    <w:rsid w:val="00C049DA"/>
    <w:rsid w:val="00C236B5"/>
    <w:rsid w:val="00C23C82"/>
    <w:rsid w:val="00C23D22"/>
    <w:rsid w:val="00C275EE"/>
    <w:rsid w:val="00C3716B"/>
    <w:rsid w:val="00C40917"/>
    <w:rsid w:val="00C41C01"/>
    <w:rsid w:val="00C51D2D"/>
    <w:rsid w:val="00C70F72"/>
    <w:rsid w:val="00C80F97"/>
    <w:rsid w:val="00CA1C35"/>
    <w:rsid w:val="00CA3173"/>
    <w:rsid w:val="00CB074C"/>
    <w:rsid w:val="00CC00A4"/>
    <w:rsid w:val="00CD3077"/>
    <w:rsid w:val="00CD7E3B"/>
    <w:rsid w:val="00CE6DD0"/>
    <w:rsid w:val="00CF5B3C"/>
    <w:rsid w:val="00CF6222"/>
    <w:rsid w:val="00D055CA"/>
    <w:rsid w:val="00D17693"/>
    <w:rsid w:val="00D2040C"/>
    <w:rsid w:val="00D20D5C"/>
    <w:rsid w:val="00D2403F"/>
    <w:rsid w:val="00D31363"/>
    <w:rsid w:val="00D41BFD"/>
    <w:rsid w:val="00D41DD9"/>
    <w:rsid w:val="00D531B0"/>
    <w:rsid w:val="00D5548E"/>
    <w:rsid w:val="00D55494"/>
    <w:rsid w:val="00D600B8"/>
    <w:rsid w:val="00D7300C"/>
    <w:rsid w:val="00D75BEB"/>
    <w:rsid w:val="00D86023"/>
    <w:rsid w:val="00D86AE9"/>
    <w:rsid w:val="00D901B0"/>
    <w:rsid w:val="00D916AB"/>
    <w:rsid w:val="00D93F43"/>
    <w:rsid w:val="00D9637E"/>
    <w:rsid w:val="00D97A53"/>
    <w:rsid w:val="00DC3C57"/>
    <w:rsid w:val="00DC4214"/>
    <w:rsid w:val="00DD1E80"/>
    <w:rsid w:val="00DD4816"/>
    <w:rsid w:val="00DD4D3A"/>
    <w:rsid w:val="00DE3307"/>
    <w:rsid w:val="00E01243"/>
    <w:rsid w:val="00E015E6"/>
    <w:rsid w:val="00E023AB"/>
    <w:rsid w:val="00E024AD"/>
    <w:rsid w:val="00E02686"/>
    <w:rsid w:val="00E11E26"/>
    <w:rsid w:val="00E22554"/>
    <w:rsid w:val="00E32909"/>
    <w:rsid w:val="00E56B70"/>
    <w:rsid w:val="00E57E8A"/>
    <w:rsid w:val="00E673BA"/>
    <w:rsid w:val="00E70FE1"/>
    <w:rsid w:val="00E71B6C"/>
    <w:rsid w:val="00E75F8D"/>
    <w:rsid w:val="00E77058"/>
    <w:rsid w:val="00E812D2"/>
    <w:rsid w:val="00EA32B1"/>
    <w:rsid w:val="00EB110A"/>
    <w:rsid w:val="00EB4FF2"/>
    <w:rsid w:val="00EB536D"/>
    <w:rsid w:val="00EC0F54"/>
    <w:rsid w:val="00ED5E19"/>
    <w:rsid w:val="00F04D6C"/>
    <w:rsid w:val="00F10694"/>
    <w:rsid w:val="00F11AC4"/>
    <w:rsid w:val="00F24AAA"/>
    <w:rsid w:val="00F35984"/>
    <w:rsid w:val="00F55E9B"/>
    <w:rsid w:val="00F62E4C"/>
    <w:rsid w:val="00F752D4"/>
    <w:rsid w:val="00F814E1"/>
    <w:rsid w:val="00F97920"/>
    <w:rsid w:val="00FC11EF"/>
    <w:rsid w:val="00FD69D6"/>
    <w:rsid w:val="00FE03DE"/>
    <w:rsid w:val="00FF2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3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2B1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4A247D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4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hart" Target="charts/chart1.xml"/><Relationship Id="rId24" Type="http://schemas.openxmlformats.org/officeDocument/2006/relationships/image" Target="media/image14.png"/><Relationship Id="rId5" Type="http://schemas.openxmlformats.org/officeDocument/2006/relationships/image" Target="media/image2.png"/><Relationship Id="rId15" Type="http://schemas.openxmlformats.org/officeDocument/2006/relationships/chart" Target="charts/chart3.xml"/><Relationship Id="rId23" Type="http://schemas.openxmlformats.org/officeDocument/2006/relationships/oleObject" Target="embeddings/oleObject4.bin"/><Relationship Id="rId28" Type="http://schemas.openxmlformats.org/officeDocument/2006/relationships/chart" Target="charts/chart4.xml"/><Relationship Id="rId10" Type="http://schemas.openxmlformats.org/officeDocument/2006/relationships/image" Target="media/image7.png"/><Relationship Id="rId19" Type="http://schemas.openxmlformats.org/officeDocument/2006/relationships/oleObject" Target="embeddings/oleObject2.bin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chart" Target="charts/chart2.xml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3619534512117992E-2"/>
          <c:y val="0.10597322621308373"/>
          <c:w val="0.51384006897093626"/>
          <c:h val="0.755448507570618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6"/>
          </c:dPt>
          <c:dLbls>
            <c:dLbl>
              <c:idx val="0"/>
              <c:layout>
                <c:manualLayout>
                  <c:x val="-5.9952112642500666E-3"/>
                  <c:y val="-8.2913516407463993E-3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9.0739792170456868E-4"/>
                  <c:y val="-3.6983063684203676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9.4937629262773382E-2"/>
                  <c:y val="0.10596705199084157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2.3767656251449134E-2"/>
                  <c:y val="-1.4771876919640365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6.8177937667020091E-3"/>
                  <c:y val="0.2920625220354918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6.2234505104411132E-3"/>
                  <c:y val="-2.1205782113056782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4.5615499475993434E-3"/>
                  <c:y val="-1.874484838331391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4.1000000000000002E-2</c:v>
                </c:pt>
                <c:pt idx="1">
                  <c:v>6.9000000000000034E-2</c:v>
                </c:pt>
                <c:pt idx="2">
                  <c:v>0.43400000000000011</c:v>
                </c:pt>
                <c:pt idx="3">
                  <c:v>3.1000000000000017E-2</c:v>
                </c:pt>
                <c:pt idx="4">
                  <c:v>0.42400000000000015</c:v>
                </c:pt>
                <c:pt idx="5">
                  <c:v>1.0000000000000005E-3</c:v>
                </c:pt>
              </c:numCache>
            </c:numRef>
          </c:val>
        </c:ser>
      </c:pie3DChart>
      <c:spPr>
        <a:solidFill>
          <a:srgbClr val="9BBB59">
            <a:lumMod val="20000"/>
            <a:lumOff val="80000"/>
          </a:srgbClr>
        </a:solidFill>
        <a:ln w="23298">
          <a:noFill/>
        </a:ln>
      </c:spPr>
    </c:plotArea>
    <c:legend>
      <c:legendPos val="r"/>
      <c:layout>
        <c:manualLayout>
          <c:xMode val="edge"/>
          <c:yMode val="edge"/>
          <c:x val="0.63525298409745157"/>
          <c:y val="0.14790964039464941"/>
          <c:w val="0.34031413133088068"/>
          <c:h val="0.8520903596053506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3712"/>
          <c:y val="6.5068493150684983E-2"/>
          <c:w val="0.52931596091204636"/>
          <c:h val="0.7910958904109596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75.099999999999994</c:v>
                </c:pt>
                <c:pt idx="1">
                  <c:v>75.099999999999994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9.3000000000000007</c:v>
                </c:pt>
                <c:pt idx="1">
                  <c:v>9.2000000000000011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10.1</c:v>
                </c:pt>
                <c:pt idx="1">
                  <c:v>10.200000000000001</c:v>
                </c:pt>
              </c:numCache>
            </c:numRef>
          </c:val>
        </c:ser>
        <c:ser>
          <c:idx val="6"/>
          <c:order val="6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gapDepth val="0"/>
        <c:shape val="box"/>
        <c:axId val="73118464"/>
        <c:axId val="73120000"/>
        <c:axId val="0"/>
      </c:bar3DChart>
      <c:catAx>
        <c:axId val="7311846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120000"/>
        <c:crosses val="autoZero"/>
        <c:auto val="1"/>
        <c:lblAlgn val="ctr"/>
        <c:lblOffset val="100"/>
        <c:tickLblSkip val="1"/>
        <c:tickMarkSkip val="1"/>
      </c:catAx>
      <c:valAx>
        <c:axId val="7312000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11846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6"/>
        <c:delete val="1"/>
      </c:legendEntry>
      <c:layout>
        <c:manualLayout>
          <c:xMode val="edge"/>
          <c:yMode val="edge"/>
          <c:x val="0.66775244299674263"/>
          <c:y val="5.4794520547945917E-2"/>
          <c:w val="0.32573289902280478"/>
          <c:h val="0.8904109589041094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0070671378091904E-2"/>
          <c:w val="0.58247422680412353"/>
          <c:h val="0.7915194346289791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212.9800000000001</c:v>
                </c:pt>
                <c:pt idx="1">
                  <c:v>207.20999999999998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24.03</c:v>
                </c:pt>
                <c:pt idx="1">
                  <c:v>24.03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229.96</c:v>
                </c:pt>
                <c:pt idx="1">
                  <c:v>229.96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1709.29</c:v>
                </c:pt>
                <c:pt idx="1">
                  <c:v>1699.6699999999998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2277.34</c:v>
                </c:pt>
                <c:pt idx="1">
                  <c:v>2057</c:v>
                </c:pt>
              </c:numCache>
            </c:numRef>
          </c:val>
        </c:ser>
        <c:gapDepth val="0"/>
        <c:shape val="box"/>
        <c:axId val="73612672"/>
        <c:axId val="74003584"/>
        <c:axId val="0"/>
      </c:bar3DChart>
      <c:catAx>
        <c:axId val="7361267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003584"/>
        <c:crosses val="autoZero"/>
        <c:auto val="1"/>
        <c:lblAlgn val="ctr"/>
        <c:lblOffset val="100"/>
        <c:tickLblSkip val="1"/>
        <c:tickMarkSkip val="1"/>
      </c:catAx>
      <c:valAx>
        <c:axId val="7400358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61267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799"/>
          <c:y val="8.4805653710247744E-2"/>
          <c:w val="0.30584187128893375"/>
          <c:h val="0.6341565666066485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0.12100000000000001</c:v>
                </c:pt>
              </c:numCache>
            </c:numRef>
          </c:val>
        </c:ser>
        <c:gapDepth val="0"/>
        <c:shape val="box"/>
        <c:axId val="74209920"/>
        <c:axId val="74215808"/>
        <c:axId val="0"/>
      </c:bar3DChart>
      <c:catAx>
        <c:axId val="7420992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15808"/>
        <c:crosses val="autoZero"/>
        <c:auto val="1"/>
        <c:lblAlgn val="ctr"/>
        <c:lblOffset val="100"/>
        <c:tickLblSkip val="1"/>
        <c:tickMarkSkip val="1"/>
      </c:catAx>
      <c:valAx>
        <c:axId val="7421580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09920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9</Pages>
  <Words>589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67</cp:revision>
  <dcterms:created xsi:type="dcterms:W3CDTF">2015-04-17T08:12:00Z</dcterms:created>
  <dcterms:modified xsi:type="dcterms:W3CDTF">2018-05-15T05:15:00Z</dcterms:modified>
</cp:coreProperties>
</file>