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F8" w:rsidRPr="00E103D9" w:rsidRDefault="00B31D8E" w:rsidP="00857E5F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8" o:title=""/>
          </v:shape>
        </w:pict>
      </w:r>
    </w:p>
    <w:p w:rsidR="00D252F8" w:rsidRPr="00E103D9" w:rsidRDefault="00D252F8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D252F8" w:rsidRPr="00E103D9" w:rsidRDefault="00D252F8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D252F8" w:rsidRPr="00E103D9" w:rsidRDefault="00D252F8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D252F8" w:rsidRPr="00E103D9" w:rsidRDefault="00D252F8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2F8" w:rsidRPr="00E103D9" w:rsidRDefault="00D252F8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03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103D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252F8" w:rsidRPr="00E103D9" w:rsidRDefault="00D252F8" w:rsidP="00857E5F">
      <w:pPr>
        <w:pStyle w:val="a7"/>
        <w:rPr>
          <w:sz w:val="28"/>
          <w:szCs w:val="28"/>
        </w:rPr>
      </w:pPr>
    </w:p>
    <w:p w:rsidR="00D252F8" w:rsidRPr="00E103D9" w:rsidRDefault="00D252F8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2F8" w:rsidRPr="00CA08B4" w:rsidRDefault="00D252F8" w:rsidP="00CA08B4">
      <w:pPr>
        <w:pStyle w:val="a5"/>
        <w:numPr>
          <w:ilvl w:val="0"/>
          <w:numId w:val="1"/>
        </w:numPr>
        <w:tabs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CA08B4">
        <w:rPr>
          <w:sz w:val="28"/>
          <w:szCs w:val="28"/>
          <w:u w:val="single"/>
        </w:rPr>
        <w:t>От</w:t>
      </w:r>
      <w:r w:rsidR="00F50D54">
        <w:rPr>
          <w:sz w:val="28"/>
          <w:szCs w:val="28"/>
          <w:u w:val="single"/>
        </w:rPr>
        <w:t xml:space="preserve"> 27.03.2017г.</w:t>
      </w:r>
      <w:r w:rsidRPr="00CA08B4">
        <w:rPr>
          <w:sz w:val="28"/>
          <w:szCs w:val="28"/>
          <w:u w:val="single"/>
        </w:rPr>
        <w:t>.</w:t>
      </w:r>
      <w:r w:rsidRPr="00CA08B4">
        <w:rPr>
          <w:sz w:val="28"/>
          <w:szCs w:val="28"/>
        </w:rPr>
        <w:t xml:space="preserve"> №</w:t>
      </w:r>
      <w:r w:rsidR="00F50D54">
        <w:rPr>
          <w:sz w:val="28"/>
          <w:szCs w:val="28"/>
        </w:rPr>
        <w:t xml:space="preserve"> </w:t>
      </w:r>
      <w:r w:rsidR="00F50D54">
        <w:rPr>
          <w:sz w:val="28"/>
          <w:szCs w:val="28"/>
          <w:u w:val="single"/>
        </w:rPr>
        <w:t>139</w:t>
      </w:r>
      <w:r w:rsidRPr="00CA08B4">
        <w:rPr>
          <w:sz w:val="28"/>
          <w:szCs w:val="28"/>
        </w:rPr>
        <w:tab/>
        <w:t xml:space="preserve">с. Ивантеевка </w:t>
      </w:r>
    </w:p>
    <w:p w:rsidR="00D252F8" w:rsidRPr="00E103D9" w:rsidRDefault="00D252F8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ab/>
      </w:r>
    </w:p>
    <w:p w:rsidR="00D252F8" w:rsidRPr="00CA08B4" w:rsidRDefault="00D252F8" w:rsidP="00CA08B4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</w:t>
      </w:r>
      <w:r w:rsidRPr="00CA08B4">
        <w:rPr>
          <w:rFonts w:ascii="Times New Roman" w:hAnsi="Times New Roman"/>
          <w:i w:val="0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252F8" w:rsidRPr="00CA08B4" w:rsidRDefault="00D252F8" w:rsidP="00CA08B4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08B4">
        <w:rPr>
          <w:rFonts w:ascii="Times New Roman" w:hAnsi="Times New Roman"/>
          <w:i w:val="0"/>
          <w:color w:val="000000"/>
          <w:sz w:val="28"/>
          <w:szCs w:val="28"/>
        </w:rPr>
        <w:t>по предоставлению муниципальной услуги</w:t>
      </w:r>
    </w:p>
    <w:p w:rsidR="00D252F8" w:rsidRPr="00CA08B4" w:rsidRDefault="00D252F8" w:rsidP="00CA08B4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08B4">
        <w:rPr>
          <w:rFonts w:ascii="Times New Roman" w:hAnsi="Times New Roman"/>
          <w:i w:val="0"/>
          <w:color w:val="000000"/>
          <w:sz w:val="28"/>
          <w:szCs w:val="28"/>
        </w:rPr>
        <w:t xml:space="preserve">«Согласование размещения </w:t>
      </w:r>
      <w:proofErr w:type="gramStart"/>
      <w:r w:rsidRPr="00CA08B4">
        <w:rPr>
          <w:rFonts w:ascii="Times New Roman" w:hAnsi="Times New Roman"/>
          <w:i w:val="0"/>
          <w:color w:val="000000"/>
          <w:sz w:val="28"/>
          <w:szCs w:val="28"/>
        </w:rPr>
        <w:t>нестационарных</w:t>
      </w:r>
      <w:proofErr w:type="gramEnd"/>
    </w:p>
    <w:p w:rsidR="00D252F8" w:rsidRPr="00684042" w:rsidRDefault="00D252F8" w:rsidP="00CA08B4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08B4">
        <w:rPr>
          <w:rFonts w:ascii="Times New Roman" w:hAnsi="Times New Roman"/>
          <w:i w:val="0"/>
          <w:color w:val="000000"/>
          <w:sz w:val="28"/>
          <w:szCs w:val="28"/>
        </w:rPr>
        <w:t xml:space="preserve">торговых объектов на территории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Ивантеевского</w:t>
      </w:r>
      <w:proofErr w:type="spellEnd"/>
    </w:p>
    <w:p w:rsidR="00D252F8" w:rsidRPr="00CA08B4" w:rsidRDefault="00D252F8" w:rsidP="00CA08B4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Ивантеевского</w:t>
      </w:r>
      <w:proofErr w:type="spellEnd"/>
    </w:p>
    <w:p w:rsidR="00D252F8" w:rsidRDefault="00D252F8" w:rsidP="00CA08B4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CA08B4"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муниципального района Саратовской области» </w:t>
      </w:r>
    </w:p>
    <w:p w:rsidR="00D252F8" w:rsidRPr="00CA08B4" w:rsidRDefault="00D252F8" w:rsidP="00CA08B4">
      <w:pPr>
        <w:rPr>
          <w:lang w:eastAsia="ar-SA"/>
        </w:rPr>
      </w:pPr>
    </w:p>
    <w:p w:rsidR="00D252F8" w:rsidRPr="00E103D9" w:rsidRDefault="00D252F8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3D9">
        <w:rPr>
          <w:rFonts w:ascii="Times New Roman" w:hAnsi="Times New Roman"/>
          <w:sz w:val="28"/>
          <w:szCs w:val="28"/>
        </w:rPr>
        <w:t>В соответствии с Фед</w:t>
      </w:r>
      <w:r>
        <w:rPr>
          <w:rFonts w:ascii="Times New Roman" w:hAnsi="Times New Roman"/>
          <w:sz w:val="28"/>
          <w:szCs w:val="28"/>
        </w:rPr>
        <w:t xml:space="preserve">еральным законом от </w:t>
      </w:r>
      <w:r w:rsidRPr="00E103D9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 г"/>
        </w:smartTagPr>
        <w:r w:rsidRPr="00E103D9">
          <w:rPr>
            <w:rFonts w:ascii="Times New Roman" w:hAnsi="Times New Roman"/>
            <w:sz w:val="28"/>
            <w:szCs w:val="28"/>
          </w:rPr>
          <w:t>2003 г</w:t>
        </w:r>
      </w:smartTag>
      <w:r w:rsidRPr="00E103D9">
        <w:rPr>
          <w:rFonts w:ascii="Times New Roman" w:hAnsi="Times New Roman"/>
          <w:sz w:val="28"/>
          <w:szCs w:val="28"/>
        </w:rPr>
        <w:t>.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Федеральным законом  от 27 июля 2010 года №210-ФЗ « Об организации предоставления государственных и муниципальных услуг», Федеральным законом  от 28 декабря 2009 №381-ФЗ « Об основах государственного регулирования торговой деятельности в Российской Федерации», приказом Министерства экономического развития Саратовской области от 18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№2424 « О порядке разработки и утверждения схемы размещения нестационарных торговых объектов» и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 Уставом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администрация постановляет</w:t>
      </w:r>
      <w:proofErr w:type="gramEnd"/>
      <w:r w:rsidRPr="00E103D9">
        <w:rPr>
          <w:rFonts w:ascii="Times New Roman" w:hAnsi="Times New Roman"/>
          <w:sz w:val="28"/>
          <w:szCs w:val="28"/>
        </w:rPr>
        <w:t>:</w:t>
      </w:r>
    </w:p>
    <w:p w:rsidR="00D252F8" w:rsidRPr="006B31D2" w:rsidRDefault="00D252F8" w:rsidP="006B31D2">
      <w:pPr>
        <w:pStyle w:val="a7"/>
        <w:numPr>
          <w:ilvl w:val="0"/>
          <w:numId w:val="4"/>
        </w:numPr>
        <w:autoSpaceDE w:val="0"/>
        <w:ind w:left="0" w:firstLine="567"/>
        <w:jc w:val="both"/>
        <w:rPr>
          <w:sz w:val="28"/>
          <w:szCs w:val="28"/>
        </w:rPr>
      </w:pPr>
      <w:r w:rsidRPr="006B31D2">
        <w:rPr>
          <w:sz w:val="28"/>
          <w:szCs w:val="28"/>
        </w:rPr>
        <w:t xml:space="preserve">Утвердить административный регламент по предоставлению муниципальной услуги «Согласование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6B31D2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6B31D2">
        <w:rPr>
          <w:sz w:val="28"/>
          <w:szCs w:val="28"/>
        </w:rPr>
        <w:t xml:space="preserve"> муниципального района Саратовской области» согласно приложению.</w:t>
      </w:r>
    </w:p>
    <w:p w:rsidR="00D252F8" w:rsidRPr="00E103D9" w:rsidRDefault="00D252F8" w:rsidP="0068404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3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52F8" w:rsidRPr="00E103D9" w:rsidRDefault="00D252F8" w:rsidP="0068404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03D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Pr="00E103D9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103D9">
        <w:rPr>
          <w:rFonts w:ascii="Times New Roman" w:hAnsi="Times New Roman"/>
          <w:sz w:val="28"/>
          <w:szCs w:val="28"/>
        </w:rPr>
        <w:t xml:space="preserve"> муниципального района В.А. </w:t>
      </w:r>
      <w:proofErr w:type="spellStart"/>
      <w:r w:rsidRPr="00E103D9">
        <w:rPr>
          <w:rFonts w:ascii="Times New Roman" w:hAnsi="Times New Roman"/>
          <w:sz w:val="28"/>
          <w:szCs w:val="28"/>
        </w:rPr>
        <w:t>Болмосов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103D9">
        <w:rPr>
          <w:rFonts w:ascii="Times New Roman" w:hAnsi="Times New Roman"/>
          <w:sz w:val="28"/>
          <w:szCs w:val="28"/>
        </w:rPr>
        <w:t>.</w:t>
      </w:r>
    </w:p>
    <w:p w:rsidR="00D252F8" w:rsidRPr="00E103D9" w:rsidRDefault="00D252F8" w:rsidP="00857E5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2F8" w:rsidRPr="00E103D9" w:rsidRDefault="00D252F8" w:rsidP="00857E5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D252F8" w:rsidRPr="00EF6224" w:rsidTr="005D539D">
        <w:tc>
          <w:tcPr>
            <w:tcW w:w="6829" w:type="dxa"/>
            <w:vAlign w:val="bottom"/>
          </w:tcPr>
          <w:p w:rsidR="00D252F8" w:rsidRPr="00EF6224" w:rsidRDefault="00D252F8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224">
              <w:rPr>
                <w:rFonts w:ascii="Times New Roman" w:hAnsi="Times New Roman"/>
                <w:b/>
                <w:sz w:val="28"/>
                <w:szCs w:val="28"/>
              </w:rPr>
              <w:t>ГлаваИвантеевского</w:t>
            </w:r>
            <w:proofErr w:type="spellEnd"/>
            <w:r w:rsidRPr="00EF6224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D252F8" w:rsidRPr="00EF6224" w:rsidRDefault="00D252F8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6224">
              <w:rPr>
                <w:rFonts w:ascii="Times New Roman" w:hAnsi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D252F8" w:rsidRPr="00E103D9" w:rsidRDefault="00D252F8" w:rsidP="00857E5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2F8" w:rsidRPr="00E103D9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D252F8" w:rsidRDefault="00D252F8" w:rsidP="00D037A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037A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к постановлению  </w:t>
      </w:r>
    </w:p>
    <w:p w:rsidR="00D252F8" w:rsidRDefault="00D252F8" w:rsidP="00D037A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037AD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D037AD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района </w:t>
      </w:r>
    </w:p>
    <w:p w:rsidR="00D252F8" w:rsidRPr="00D037AD" w:rsidRDefault="00D252F8" w:rsidP="00D037A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037AD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F50D54">
        <w:rPr>
          <w:rFonts w:ascii="Times New Roman" w:hAnsi="Times New Roman"/>
          <w:bCs/>
          <w:color w:val="000000"/>
          <w:sz w:val="28"/>
          <w:szCs w:val="28"/>
          <w:u w:val="single"/>
        </w:rPr>
        <w:t>27.03.2017г.</w:t>
      </w:r>
      <w:r w:rsidRPr="00D037AD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F50D54">
        <w:rPr>
          <w:rFonts w:ascii="Times New Roman" w:hAnsi="Times New Roman"/>
          <w:bCs/>
          <w:color w:val="000000"/>
          <w:sz w:val="28"/>
          <w:szCs w:val="28"/>
          <w:u w:val="single"/>
        </w:rPr>
        <w:t>139</w:t>
      </w:r>
      <w:bookmarkStart w:id="0" w:name="_GoBack"/>
      <w:bookmarkEnd w:id="0"/>
    </w:p>
    <w:p w:rsidR="00D252F8" w:rsidRPr="00D037AD" w:rsidRDefault="00D252F8" w:rsidP="00D037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D037AD" w:rsidRDefault="00D252F8" w:rsidP="00D037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D037AD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37AD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ПО ПРЕДОСТАВЛЕНИЮ МУНИЦИПАЛЬНОЙ УСЛУГИ</w:t>
      </w:r>
    </w:p>
    <w:p w:rsidR="00D252F8" w:rsidRPr="00D037AD" w:rsidRDefault="00D252F8" w:rsidP="00D037AD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37A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«Согласование размещения нестационарных торговых объектов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Ивантеевского</w:t>
      </w:r>
      <w:proofErr w:type="spellEnd"/>
      <w:r w:rsidRPr="00D037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Ивантеевского</w:t>
      </w:r>
      <w:proofErr w:type="spellEnd"/>
      <w:r w:rsidRPr="00D037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D252F8" w:rsidRPr="00D037AD" w:rsidRDefault="00D252F8" w:rsidP="00D037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9F3596" w:rsidRDefault="00D252F8" w:rsidP="009F359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596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D252F8" w:rsidRPr="00D037AD" w:rsidRDefault="00D252F8" w:rsidP="00D037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9F3596" w:rsidRDefault="00D252F8" w:rsidP="009F359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596">
        <w:rPr>
          <w:rFonts w:ascii="Times New Roman" w:hAnsi="Times New Roman"/>
          <w:b/>
          <w:bCs/>
          <w:color w:val="000000"/>
          <w:sz w:val="28"/>
          <w:szCs w:val="28"/>
        </w:rPr>
        <w:t>Предмет регулирования</w:t>
      </w:r>
    </w:p>
    <w:p w:rsidR="00D252F8" w:rsidRPr="009F3596" w:rsidRDefault="00D252F8" w:rsidP="009F359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9F3596" w:rsidRDefault="00D252F8" w:rsidP="009F3596">
      <w:pPr>
        <w:pStyle w:val="a7"/>
        <w:numPr>
          <w:ilvl w:val="1"/>
          <w:numId w:val="4"/>
        </w:numPr>
        <w:autoSpaceDE w:val="0"/>
        <w:ind w:left="0" w:firstLine="567"/>
        <w:jc w:val="both"/>
        <w:rPr>
          <w:bCs/>
          <w:color w:val="000000"/>
          <w:sz w:val="28"/>
          <w:szCs w:val="28"/>
        </w:rPr>
      </w:pPr>
      <w:r w:rsidRPr="009F3596">
        <w:rPr>
          <w:bCs/>
          <w:color w:val="000000"/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9F3596">
        <w:rPr>
          <w:bCs/>
          <w:color w:val="000000"/>
          <w:sz w:val="28"/>
          <w:szCs w:val="28"/>
        </w:rPr>
        <w:t>Ивантеевского</w:t>
      </w:r>
      <w:proofErr w:type="spellEnd"/>
      <w:r w:rsidRPr="009F3596">
        <w:rPr>
          <w:bCs/>
          <w:color w:val="000000"/>
          <w:sz w:val="28"/>
          <w:szCs w:val="28"/>
        </w:rPr>
        <w:t xml:space="preserve"> муниципального района Саратовской области муниципальной услуги по согласованию размещения нестационарных торговых объектов на территории </w:t>
      </w:r>
      <w:proofErr w:type="spellStart"/>
      <w:r w:rsidRPr="009F3596"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9F3596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9F3596">
        <w:rPr>
          <w:bCs/>
          <w:color w:val="000000"/>
          <w:sz w:val="28"/>
          <w:szCs w:val="28"/>
        </w:rPr>
        <w:t>Ивантеевского</w:t>
      </w:r>
      <w:proofErr w:type="spellEnd"/>
      <w:r w:rsidRPr="009F3596">
        <w:rPr>
          <w:bCs/>
          <w:color w:val="000000"/>
          <w:sz w:val="28"/>
          <w:szCs w:val="28"/>
        </w:rPr>
        <w:t xml:space="preserve"> муниципального района Саратовской области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 </w:t>
      </w:r>
    </w:p>
    <w:p w:rsidR="00D252F8" w:rsidRDefault="00D252F8" w:rsidP="009F3596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3596">
        <w:rPr>
          <w:rFonts w:ascii="Times New Roman" w:hAnsi="Times New Roman"/>
          <w:bCs/>
          <w:color w:val="000000"/>
          <w:sz w:val="28"/>
          <w:szCs w:val="28"/>
        </w:rPr>
        <w:t xml:space="preserve">Положения настоящего административного регламента не применяются в случае: </w:t>
      </w:r>
    </w:p>
    <w:p w:rsidR="00D252F8" w:rsidRDefault="00D252F8" w:rsidP="009F3596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3596">
        <w:rPr>
          <w:rFonts w:ascii="Times New Roman" w:hAnsi="Times New Roman"/>
          <w:bCs/>
          <w:color w:val="000000"/>
          <w:sz w:val="28"/>
          <w:szCs w:val="28"/>
        </w:rPr>
        <w:t xml:space="preserve">размещения нестационарного торгового объекта на земельных участках, в зданиях, строениях, сооружениях, не включенных в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359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9F359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области;</w:t>
      </w:r>
    </w:p>
    <w:p w:rsidR="00D252F8" w:rsidRDefault="00D252F8" w:rsidP="009F3596">
      <w:pPr>
        <w:autoSpaceDE w:val="0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9F3596">
        <w:rPr>
          <w:rFonts w:ascii="Times New Roman" w:hAnsi="Times New Roman"/>
          <w:bCs/>
          <w:color w:val="000000"/>
          <w:sz w:val="28"/>
          <w:szCs w:val="28"/>
        </w:rPr>
        <w:t>оформления договоров аренды земельных участков для размещения нестационарных торговых объектов в соответствии с действующим законодательством.</w:t>
      </w:r>
    </w:p>
    <w:p w:rsidR="00D252F8" w:rsidRDefault="00D252F8" w:rsidP="009F3596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D252F8" w:rsidRPr="009F3596" w:rsidRDefault="00D252F8" w:rsidP="009F3596">
      <w:pPr>
        <w:autoSpaceDE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596">
        <w:rPr>
          <w:rFonts w:ascii="Times New Roman" w:hAnsi="Times New Roman"/>
          <w:b/>
          <w:bCs/>
          <w:color w:val="000000"/>
          <w:sz w:val="28"/>
          <w:szCs w:val="28"/>
        </w:rPr>
        <w:t>Круг заявителей</w:t>
      </w:r>
    </w:p>
    <w:p w:rsidR="00D252F8" w:rsidRPr="009F3596" w:rsidRDefault="00D252F8" w:rsidP="009F359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D037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37AD">
        <w:rPr>
          <w:rFonts w:ascii="Times New Roman" w:hAnsi="Times New Roman"/>
          <w:bCs/>
          <w:color w:val="000000"/>
          <w:sz w:val="28"/>
          <w:szCs w:val="28"/>
        </w:rPr>
        <w:t>1.2. Заявителями на предоставление муниципальной услуги (далее – заявитель, заявители) являются</w:t>
      </w:r>
      <w:r>
        <w:rPr>
          <w:rFonts w:ascii="Times New Roman" w:hAnsi="Times New Roman"/>
          <w:bCs/>
          <w:color w:val="000000"/>
          <w:sz w:val="28"/>
          <w:szCs w:val="28"/>
        </w:rPr>
        <w:t>, физические,</w:t>
      </w:r>
      <w:r w:rsidRPr="00D037AD">
        <w:rPr>
          <w:rFonts w:ascii="Times New Roman" w:hAnsi="Times New Roman"/>
          <w:bCs/>
          <w:color w:val="000000"/>
          <w:sz w:val="28"/>
          <w:szCs w:val="28"/>
        </w:rPr>
        <w:t xml:space="preserve"> юридические лица и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 </w:t>
      </w:r>
    </w:p>
    <w:p w:rsidR="00D252F8" w:rsidRPr="00D037AD" w:rsidRDefault="00D252F8" w:rsidP="00D037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37A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1.2.1. 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 </w:t>
      </w:r>
    </w:p>
    <w:p w:rsidR="00D252F8" w:rsidRDefault="00D252F8" w:rsidP="00D037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F23E2B" w:rsidRDefault="00D252F8" w:rsidP="00F23E2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E2B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252F8" w:rsidRPr="00F23E2B" w:rsidRDefault="00D252F8" w:rsidP="00F23E2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B36E2" w:rsidRDefault="00D252F8" w:rsidP="000B36E2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0B36E2">
        <w:rPr>
          <w:rFonts w:ascii="Times New Roman" w:hAnsi="Times New Roman"/>
          <w:bCs/>
          <w:color w:val="000000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D252F8" w:rsidRDefault="00D252F8" w:rsidP="000B36E2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  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 </w:t>
      </w:r>
    </w:p>
    <w:p w:rsidR="00D252F8" w:rsidRDefault="00D252F8" w:rsidP="000B36E2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 </w:t>
      </w:r>
    </w:p>
    <w:p w:rsidR="00D252F8" w:rsidRDefault="00D252F8" w:rsidP="000B36E2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0B36E2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), в средствах массовой информации. </w:t>
      </w:r>
    </w:p>
    <w:p w:rsidR="00D252F8" w:rsidRDefault="00D252F8" w:rsidP="000B36E2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отдела экономи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ки </w:t>
      </w: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  (далее – подразделение), МФЦ.  </w:t>
      </w:r>
    </w:p>
    <w:p w:rsidR="00D252F8" w:rsidRDefault="00D252F8" w:rsidP="000B36E2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</w:t>
      </w:r>
    </w:p>
    <w:p w:rsidR="00D252F8" w:rsidRPr="000B36E2" w:rsidRDefault="00D252F8" w:rsidP="000B36E2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1.5.1. Информирование по вопросам предоставления муниципальной услуги осуществляется следующими способами: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индивидуальное устное информирование непосредственно в подразделении;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индивидуальное устное информирование по телефону;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индивидуальное информирование в письменной форме, в том числе в форме электронного документа;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публичное устное информирование с привлечением средств массовой информации;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публичное письменное информирование.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Время ожидания заинтересованных лиц при индивидуальном устном информировании не может превышать 15 минут.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 перечня документов, необходимых для получения муниципальной услуги;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времени приема и выдачи документов;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срока предоставления муниципальной услуги;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порядка обжалования решений, действий (бездействия), принимаемых и осуществляемых в ходе предоставления муниципальной услуги.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 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Письменные (электронные) обращения заявителей подлежат обязательной регистрации в течение трех календарных дней с момента поступления. </w:t>
      </w:r>
    </w:p>
    <w:p w:rsidR="00D252F8" w:rsidRPr="000B36E2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В письменном обращении указываются: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фамилия, имя, отчество (последнее - при наличии) (в случае обращения физического лица);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полное наименование заявителя (в случае обращения от имени юридического лица);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почтовый адрес, по которому должны быть направлены ответ, уведомление о переадресации обращения;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>предмет обращения;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>личная подпись заявителя (в случае обращения физического лица);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подпись руководителя юридического лица либо уполномоченного представителя юридического лица (в случае обращения от имени юридического лица);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дата составления обращения.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фамилию, имя, отчество (последнее - при наличии) (в случае обращения физического лица);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полное наименование заявителя (в случае обращения от имени юридического лица);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адрес электронной почты, если ответ должен быть направлен в форме электронного документа;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почтовый адрес, если ответ должен быть направлен в письменной форме; предмет обращения.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Рассмотрение письменного (электронного) обращения осуществляется в течение 30 календарных дней со дня регистрации обращения.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 района.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 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Pr="000B36E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непосредственно в подразделении, а также посредством личных кабинетов Единого и регионального порталов </w:t>
      </w:r>
      <w:proofErr w:type="spellStart"/>
      <w:r w:rsidRPr="000B36E2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 - в случае подачи заявления через указанные порталы.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1.6. Порядок, форма и место размещения информации по вопросам предоставления муниципальной услуги.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района, официальном сайте органа местного самоуправления, посредством Единого и регионального порталов следующей информации: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выдержек из нормативных правовых актов, регулирующих деятельность по предоставлению муниципальной услуги;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текста Административного регламента;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перечня оснований для отказа в предоставлении муниципальной услуги; графика приема заявителей; </w:t>
      </w:r>
    </w:p>
    <w:p w:rsidR="00D252F8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образцов документов; </w:t>
      </w:r>
    </w:p>
    <w:p w:rsidR="00D252F8" w:rsidRPr="00ED737A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B36E2">
        <w:rPr>
          <w:rFonts w:ascii="Times New Roman" w:hAnsi="Times New Roman"/>
          <w:bCs/>
          <w:color w:val="000000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 w:history="1">
        <w:r w:rsidRPr="00CA28BE">
          <w:rPr>
            <w:rStyle w:val="a3"/>
            <w:rFonts w:ascii="Times New Roman" w:hAnsi="Times New Roman"/>
            <w:bCs/>
            <w:sz w:val="28"/>
            <w:szCs w:val="28"/>
          </w:rPr>
          <w:t>http://www.mfc64.ru/</w:t>
        </w:r>
      </w:hyperlink>
      <w:proofErr w:type="gramEnd"/>
    </w:p>
    <w:p w:rsidR="00D252F8" w:rsidRPr="0015643E" w:rsidRDefault="00D252F8" w:rsidP="000B36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ED737A">
        <w:rPr>
          <w:rFonts w:ascii="Times New Roman" w:hAnsi="Times New Roman"/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15643E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2.1. Наименование муниципальной услуги: «Согласование размещения нестационарных торговых объектов».  </w:t>
      </w:r>
    </w:p>
    <w:p w:rsidR="00D252F8" w:rsidRPr="0015643E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2.2. Муниципальная услуга предоставляется органом местного самоуправле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 – администрацией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 и осуществляется через отдел экономи</w:t>
      </w:r>
      <w:r>
        <w:rPr>
          <w:rFonts w:ascii="Times New Roman" w:hAnsi="Times New Roman"/>
          <w:bCs/>
          <w:color w:val="000000"/>
          <w:sz w:val="28"/>
          <w:szCs w:val="28"/>
        </w:rPr>
        <w:t>ки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2.2.1. При предоставлении муниципальной услуги подразделение взаимодействует со следующими организациями:       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Федеральной налоговой службой России;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МФЦ.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690A">
        <w:rPr>
          <w:rFonts w:ascii="Times New Roman" w:hAnsi="Times New Roman"/>
          <w:bCs/>
          <w:color w:val="000000"/>
          <w:sz w:val="28"/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выдача (направление) заявителю разрешения на размещение нестационарного торгового объекта (приложение №2 к Административному регламенту);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выдача (направление) заявителю уведомления о мотивированном отказе в согласовании размещения нестационарного торгового объекта (приложение №3 к Административному регламенту). 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F117CF" w:rsidRDefault="00D252F8" w:rsidP="00F117C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17CF">
        <w:rPr>
          <w:rFonts w:ascii="Times New Roman" w:hAnsi="Times New Roman"/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2.4. Разрешение на размещение нестационарного торгового объекта или уведомление о мотивированном отказе в размещении нестационарного торгового объекта выдается (направляется) заявителю, не позднее чем через тридцать календарных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непосредственно в органе местного самоуправления;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направляется почтой по адресу, указанному в заявлении;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направляется для выдачи заявителю в МФЦ, в порядке и сроки, предусмотренные Соглашением о взаимодействии.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Решение о мотивированном отказе в согласовании размещения нестационарного торгового объекта может быть обжаловано заявителем в судебном порядке.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F117CF" w:rsidRDefault="00D252F8" w:rsidP="00F117C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17CF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2.5. Предоставление муниципальной услуги осуществляется в соответствии с положениями, установленными следующими правовыми актами: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168, «Собрание законодательства РФ», 2010, № 31, ст. 4179; 2011, № 15, ст. 2038; № 27, ст. 3880; № 29, ст. 4291; № 30 (ч. 1), ст. 4587; № 49 (ч. 5), ст. 7061; 2013, № 14, ст. 1651);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 («Собрание законодательства РФ», 2010, № 1, ст. 2, № 52 (ч. 1), ст. 6984; 2011, № 48, ст. 6728; 2012, № 53 (ч. 1), ст. 7643);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27 июля 2006 года № 152-ФЗ «О персональных данных» («Российская газета», № 165, 29 июля 2006 года);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06 апреля 2011 года № 63-ФЗ «Об электронной подписи» («Российская газета», №75, 08 апреля 2011 года);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Приказом министерства экономического развития и инвестиционной п</w:t>
      </w:r>
      <w:r>
        <w:rPr>
          <w:rFonts w:ascii="Times New Roman" w:hAnsi="Times New Roman"/>
          <w:bCs/>
          <w:color w:val="000000"/>
          <w:sz w:val="28"/>
          <w:szCs w:val="28"/>
        </w:rPr>
        <w:t>олитики Саратовской области от 18октября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года № 2</w:t>
      </w:r>
      <w:r>
        <w:rPr>
          <w:rFonts w:ascii="Times New Roman" w:hAnsi="Times New Roman"/>
          <w:bCs/>
          <w:color w:val="000000"/>
          <w:sz w:val="28"/>
          <w:szCs w:val="28"/>
        </w:rPr>
        <w:t>424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«О порядке разработки и утверждения схемы нестационарных торговых объектов»;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7B4261" w:rsidRDefault="00D252F8" w:rsidP="007B426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4261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2.6. Для получения муниципальной услуги заявители представляют: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а) заявление о выдаче разрешения на размещение нестационарного торгового объекта, по рекомендуемой форме согласно приложению № 4;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б) копию документа, удостоверяющего личность заявителя или представителя заявителя, в случае, если за предоставлением муниципальной услуги обращается представитель заявителя;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в) копию документа, подтверждающего полномочия представителя заявителя, в случае, если за предоставлением муниципальной услуги обращается представитель заявителя;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г) копии учредительных документов для заявителя – юридического лица. 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</w:t>
      </w:r>
      <w:proofErr w:type="spellStart"/>
      <w:r w:rsidRPr="00ED737A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, а также могут направляться по почте.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Pr="00ED737A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Заявление в электронном виде должно быть заполнено согласно представленной на Едином и региональном порталах </w:t>
      </w:r>
      <w:proofErr w:type="spellStart"/>
      <w:r w:rsidRPr="00ED737A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форме. 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а) выписка из Единого государственного реестра юридических лиц для заявителя - юридического лица;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б) выписка из Единого государственного реестра индивидуальных предпринимателей для заявителя - индивидуального предпринимателя.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 ней региональных систем межведомственного электронного взаимодействия, за исключением случая, предусмотренного абзацем пятым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7B4261" w:rsidRDefault="00D252F8" w:rsidP="007B426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4261">
        <w:rPr>
          <w:rFonts w:ascii="Times New Roman" w:hAnsi="Times New Roman"/>
          <w:b/>
          <w:bCs/>
          <w:color w:val="000000"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2.8. Запрещается требовать от заявителя: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FD690A" w:rsidRDefault="00D252F8" w:rsidP="007B426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90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52F8" w:rsidRPr="00FD690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52F8" w:rsidRPr="00FD690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690A">
        <w:rPr>
          <w:rFonts w:ascii="Times New Roman" w:hAnsi="Times New Roman"/>
          <w:bCs/>
          <w:sz w:val="28"/>
          <w:szCs w:val="28"/>
        </w:rPr>
        <w:t xml:space="preserve">2.9. Основания для отказа в приеме документов, необходимых для предоставления муниципальной услуги, законодательством не предусмотрены. </w:t>
      </w:r>
    </w:p>
    <w:p w:rsidR="00D252F8" w:rsidRPr="00FD690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52F8" w:rsidRPr="00FD690A" w:rsidRDefault="00D252F8" w:rsidP="007B426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90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252F8" w:rsidRPr="00FD690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2.10. Оснований для приостановления предоставления муниципальной услуги не установлено.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2.11. Основания для отказа в предоставлении муниципальной услуги: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 отсутствие сведений о заявителе в Едином государственном реестре юридических лиц (в случае обращения юридического лица);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наличие в представленных документах недостоверных сведений;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Схеме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="00FD69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области; 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 </w:t>
      </w: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отсутствие в соответствии со Схемой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="00FD69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2CA1" w:rsidRPr="00C62C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D737A">
        <w:rPr>
          <w:rFonts w:ascii="Times New Roman" w:hAnsi="Times New Roman"/>
          <w:bCs/>
          <w:color w:val="000000"/>
          <w:sz w:val="28"/>
          <w:szCs w:val="28"/>
        </w:rPr>
        <w:t>мун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  свободных мест для размещения нестационарных торговых объектов по адресу, указанному в заявлении.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 Мотивированный отказ в согласовании размещения нестационарного торгового объекта должен содержать основание для отказа с обязательной ссылкой на нарушения, предусмотренные подразделом Административного регламента. На любой стадии административных процедур до принятия решения о согласовании размещения нестационарных торговых объектов предоставление муниципальной услуги может быть прекращено по добровольному волеизъявлению заявителя на основании его письменного заявления.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2.12. Услуг, которые являются необходимыми и обязательными для предоставления муниципальной услуги, не предусмотрено.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2.13. Муниципальная услуга предоставляется бесплатно.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/>
          <w:bCs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2.14. Услуг, которые являются необходимыми и обязательными для предоставления муниципальной услуги, не предусмотрено.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 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D252F8" w:rsidRPr="00ED737A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ED737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737A">
        <w:rPr>
          <w:rFonts w:ascii="Times New Roman" w:hAnsi="Times New Roman"/>
          <w:bCs/>
          <w:color w:val="000000"/>
          <w:sz w:val="28"/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администрацию района. Информация о поступлении заявления заносится в журнал регистрации заявлений,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2.17. Вход в здание органа местного самоуправления оформляется вывеской с указанием основных реквизитов органа местного самоуправления.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На стенде размещается следующая информация: 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основные положения законодательства, касающиеся порядка предоставления муниципальной услуги;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перечень и формы документов, необходимых для предоставления муниципальной услуги;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перечень оснований для отказа в предоставлении муниципальной услуги;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 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перечень МФЦ (с указанием контактной информации), через которые может быть подано заявление. 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25B38" w:rsidRDefault="00D252F8" w:rsidP="00025B3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2.18. Показателями доступности предоставления муниципальной услуги являются: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наличие возможности получения муниципальной услуги в электронном виде и через МФЦ;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допуска </w:t>
      </w:r>
      <w:proofErr w:type="spellStart"/>
      <w:r w:rsidRPr="00025B38">
        <w:rPr>
          <w:rFonts w:ascii="Times New Roman" w:hAnsi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025B38">
        <w:rPr>
          <w:rFonts w:ascii="Times New Roman" w:hAnsi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2.19. Качество предоставления муниципальной услуги характеризуется отсутствием: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превышения максимально допустимого времени ожидания в очереди  (15 минут) при приеме документов от заявителей и выдаче результата муниципальной услуги; 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 жалоб на некорректное, невнимательное отношение должностных лиц, муниципальных служащих органа местного самоуправления к заявителям; 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нарушений сроков предоставления муниципальной услуги и выполнения административных процедур. 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14788A" w:rsidRDefault="00D252F8" w:rsidP="0014788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/>
          <w:bCs/>
          <w:color w:val="000000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D252F8" w:rsidRPr="00025B3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2.20. При предоставления муниципальной услуги в электронной форме для заявителей обеспечивается: 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025B38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025B38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025B38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025B38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025B38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025B38">
        <w:rPr>
          <w:rFonts w:ascii="Times New Roman" w:hAnsi="Times New Roman"/>
          <w:bCs/>
          <w:color w:val="000000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38">
        <w:rPr>
          <w:rFonts w:ascii="Times New Roman" w:hAnsi="Times New Roman"/>
          <w:bCs/>
          <w:color w:val="000000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 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14788A" w:rsidRDefault="00D252F8" w:rsidP="0014788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14788A" w:rsidRDefault="00D252F8" w:rsidP="0014788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прием, регистрация заявления и документов;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и направление межведомственных запросов в органы власти (организации), участвующие в предоставлении услуги;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рассмотрение заявления и представленных документов и принятие решения по подготовке результата предоставления муниципальной услуги;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выдача (направление) заявителю результата предоставления муниципальной услуги или отказа в предоставлении муниципальной услуги.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приложении № 5 Административного регламента.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14788A" w:rsidRDefault="00D252F8" w:rsidP="0014788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/>
          <w:bCs/>
          <w:color w:val="000000"/>
          <w:sz w:val="28"/>
          <w:szCs w:val="28"/>
        </w:rPr>
        <w:t>Прием, регистрация заявления и документов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заявления с приложением документов, предусмотренных пунктом 2.6. Административного регламента, одним из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следующих способов: посредством личного обращения заявителя (представителя заявителя) в подразделение;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личного обращения заявителя (представителя заявителя) в МФЦ; посредством почтового отправления;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направления в электронном виде через Единый и региональный порталы.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>
        <w:rPr>
          <w:rFonts w:ascii="Times New Roman" w:hAnsi="Times New Roman"/>
          <w:bCs/>
          <w:color w:val="000000"/>
          <w:sz w:val="28"/>
          <w:szCs w:val="28"/>
        </w:rPr>
        <w:t>Инструкцией по делопроизводству.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заявление. 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 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Способ фиксации результата административной процедуры: присвоение специалистом, ответственным за прием и регистрацию документов, регистрационного номера принятому заявлению.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Максимальный срок выполнения административной процедуры составляет 3 календарных дня.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D04AE0" w:rsidRDefault="00D252F8" w:rsidP="00D04AE0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4AE0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Срок подготовки и направления межведомственного запроса – 1 рабочий день со дня регистрации заявления и документов заявителя.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Способ фиксации административной процедуры является регистрация запрашиваемых документов.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Результатом административной процедуры является получение запрашиваемых документов либо отказ в их предоставлении.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Максимальный срок выполнения административной процедуры составляет 7 календарных дней с момента поступления заявления в орган местного самоуправления. 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D04AE0" w:rsidRDefault="00D252F8" w:rsidP="00D04AE0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4AE0">
        <w:rPr>
          <w:rFonts w:ascii="Times New Roman" w:hAnsi="Times New Roman"/>
          <w:b/>
          <w:bCs/>
          <w:color w:val="000000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>в течение 15 рабочих дней со дня получения заявления специалист, ответственный за предоставление муниципальной услуги: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1) проводит проверку наличия документов, необходимых для принятия решения о предоставлении муниципальной услуги;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3) в случае выявления в ходе проверки оснований для отказа в согласовании размещения нестационарного торгового объекта, установленных в пункте 2.11. Административного регламента, подготавливает уведомление о мотивированном отказе в согласовании размещения нестационарного торгового объекта с указанием оснований отказа в предоставлении муниципальной услуги.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4) в случае не выявления в ходе проверки оснований для отказа в согласовании размещения нестационарного торгового объекта, установленных в пункте 2.11. Административного регламента, подготавливает проект разрешения на размещение нестационарного торгового объекта;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5) обеспечивает согласование и подписание заместителем главы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района, курирующим данный вопрос, указанных в подпункте 3) и 4) проектов документов.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О мотивированном отказе в согласовании размещения нестационарного торгового объекта, обратившийся в форме, предусмотренной абзацем пятым пункта 3.2 Административного регламента, уведомляется через Единый и региональный порталы.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Специалист, ответственный за предоставление муниципальной услуги, регистрирует разрешение на размещение нестационарного торгового объекта в журнале выдачи разрешений на размещение нестационарных торговых объектов, расположенных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="00C62CA1" w:rsidRPr="00C62C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муниципального района Саратовской области.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Результатом административной процедуры является: подписание заместителем главы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="00C62CA1" w:rsidRPr="00C62C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района, курирующим данный вопрос, разрешения на размещение нестационарного торгового объекта или уведомления о мотивированном отказе в согласовании размещения нестационарного торгового объекта.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Способ фиксации результата административной процедуры: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разрешению на размещение нестационарного торгового объекта в журнале выдачи разрешений на размещение нестационарных торговых объектов, расположенных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="00C62CA1" w:rsidRPr="00C62C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регистрация специалистом, ответственным за прием и регистрацию документов, уведомления о мотивированном отказе в согласовании размещения нестационарного торгового объекта в журнале регистрации исходящих документов.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Максимальный срок выполнения административной процедуры составляет 5 календарных дней.  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C962AF" w:rsidRDefault="00D252F8" w:rsidP="00C962AF">
      <w:pPr>
        <w:autoSpaceDE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2AF">
        <w:rPr>
          <w:rFonts w:ascii="Times New Roman" w:hAnsi="Times New Roman"/>
          <w:b/>
          <w:bCs/>
          <w:color w:val="000000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3.5. </w:t>
      </w:r>
      <w:proofErr w:type="gramStart"/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разрешению о согласовании размещения нестационарного торгового объекта или регистрация специалистом, ответственным за прием и регистрацию документов, уведомления о мотивированном отказе в согласовании размещения нестационарного торгового объекта в журнале регистрации разрешений на размещение нестационарных торговых объектов, расположенных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="00C62CA1" w:rsidRPr="00C62C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Саратовской области. </w:t>
      </w:r>
      <w:proofErr w:type="gramEnd"/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Специалист, ответственный за прием и регистрацию документов: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размещение нестационарного торгового объекта либо уведомление о мотивированном отказе в согласовании размещения нестационарного торгового объекта под роспись в журнале регистрации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разрешений на размещение нестационарных торговых объектов, расположенных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>В случае отсутствия возможности оперативного вручения заявителю разрешения на размещение нестационарного торгового объекта либо уведомления о мотивированном отказе в согласовании размещения нестационарного торгового объекта, документы направляются заявителю в день их подписания почтовым отправлением.</w:t>
      </w:r>
    </w:p>
    <w:p w:rsidR="00D252F8" w:rsidRPr="0014788A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 Результатом административной процедуры является: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выдача (направление) заявителю оформленного разрешения на размещение нестационарного торгового объекта нестационарного торгового объекта;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выдача (направление) уведомления о мотивированном отказе в согласовании размещения нестационарного торгового объекта.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Способом фиксации результата административной процедуры является: роспись заявителя в журнале регистрации разрешений на размещение нестационарных торговых объектов, расположенных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Саратовской области,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 </w:t>
      </w:r>
    </w:p>
    <w:p w:rsidR="00D252F8" w:rsidRDefault="00D252F8" w:rsidP="0014788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788A">
        <w:rPr>
          <w:rFonts w:ascii="Times New Roman" w:hAnsi="Times New Roman"/>
          <w:bCs/>
          <w:color w:val="000000"/>
          <w:sz w:val="28"/>
          <w:szCs w:val="28"/>
        </w:rPr>
        <w:t xml:space="preserve">Максимальный срок выполнения административной процедуры составляет 5 календарных дней.  </w:t>
      </w: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16019" w:rsidRDefault="00D252F8" w:rsidP="0051601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6019">
        <w:rPr>
          <w:rFonts w:ascii="Times New Roman" w:hAnsi="Times New Roman"/>
          <w:b/>
          <w:bCs/>
          <w:color w:val="000000"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16019" w:rsidRDefault="00D252F8" w:rsidP="0051601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6019">
        <w:rPr>
          <w:rFonts w:ascii="Times New Roman" w:hAnsi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 осуществляется заместителем главы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Ивангтеевского</w:t>
      </w:r>
      <w:proofErr w:type="spellEnd"/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района, курирующим данный вопрос,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4.2. Текущий контроль осуществляется постоянно. 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16019" w:rsidRDefault="00D252F8" w:rsidP="0051601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6019">
        <w:rPr>
          <w:rFonts w:ascii="Times New Roman" w:hAnsi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252F8" w:rsidRPr="00516019" w:rsidRDefault="00D252F8" w:rsidP="0051601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 4.3. Проверки полноты и качества предоставления муниципальной услуги осуществляются на основании распоряжения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района. </w:t>
      </w: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>Периодичность осуществления плановых проверок устанавливается начальником отдела экономи</w:t>
      </w:r>
      <w:r>
        <w:rPr>
          <w:rFonts w:ascii="Times New Roman" w:hAnsi="Times New Roman"/>
          <w:bCs/>
          <w:color w:val="000000"/>
          <w:sz w:val="28"/>
          <w:szCs w:val="28"/>
        </w:rPr>
        <w:t>ки</w:t>
      </w: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района. 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 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 экономи</w:t>
      </w:r>
      <w:r>
        <w:rPr>
          <w:rFonts w:ascii="Times New Roman" w:hAnsi="Times New Roman"/>
          <w:bCs/>
          <w:color w:val="000000"/>
          <w:sz w:val="28"/>
          <w:szCs w:val="28"/>
        </w:rPr>
        <w:t>ки</w:t>
      </w: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района. 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16019" w:rsidRDefault="00D252F8" w:rsidP="0051601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6019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 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4.7.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 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16019" w:rsidRDefault="00D252F8" w:rsidP="0051601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60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52F8" w:rsidRPr="007273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 xml:space="preserve"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 </w:t>
      </w: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3F8">
        <w:rPr>
          <w:rFonts w:ascii="Times New Roman" w:hAnsi="Times New Roman"/>
          <w:bCs/>
          <w:color w:val="000000"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252F8" w:rsidRDefault="00D252F8" w:rsidP="007273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/>
          <w:bCs/>
          <w:color w:val="000000"/>
          <w:sz w:val="28"/>
          <w:szCs w:val="28"/>
        </w:rPr>
        <w:t>V.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/>
          <w:bCs/>
          <w:color w:val="000000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 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/>
          <w:bCs/>
          <w:color w:val="000000"/>
          <w:sz w:val="28"/>
          <w:szCs w:val="28"/>
        </w:rPr>
        <w:t>Предмет жалобы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должностным лицом, муниципальным служащим,  с совершением (принятием) которых не согласно лицо, обратившееся с жалобой.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а) нарушение срока регистрации запроса заявителя о предоставлении муниципальной услуги;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б) нарушение срока предоставления муниципальной услуги;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672F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правовыми актами Саратовской области и муниципальными нормативными правовыми актами для предоставления муниципальной услуги, у заявителя;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62424" w:rsidRDefault="00D252F8" w:rsidP="00A6242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2424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62424" w:rsidRDefault="00D252F8" w:rsidP="00A6242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2424">
        <w:rPr>
          <w:rFonts w:ascii="Times New Roman" w:hAnsi="Times New Roman"/>
          <w:b/>
          <w:bCs/>
          <w:color w:val="000000"/>
          <w:sz w:val="28"/>
          <w:szCs w:val="28"/>
        </w:rPr>
        <w:t>Порядок подачи и рассмотрения жалобы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5.4. Жалоба подается в орган местного самоуправления в письменной форме на бумажном носителе или в электронной форме.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наименование органа местного самоуправления, его должностного лица, муниципального служащего, решения и действия (бездействие) которых обжалуются;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</w:t>
      </w:r>
      <w:r w:rsidRPr="003672F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сведения об обжалуемых решениях и действиях (бездействии) органа местного самоуправления, его должностного лица, муниципального  служащего;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>5.9. В электронном виде жалоба может быть подана заявителем посредством: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официального сайта органа местного самоуправления в </w:t>
      </w:r>
      <w:proofErr w:type="spellStart"/>
      <w:r w:rsidRPr="003672F8">
        <w:rPr>
          <w:rFonts w:ascii="Times New Roman" w:hAnsi="Times New Roman"/>
          <w:bCs/>
          <w:color w:val="000000"/>
          <w:sz w:val="28"/>
          <w:szCs w:val="28"/>
        </w:rPr>
        <w:t>информационнотелекоммуникационной</w:t>
      </w:r>
      <w:proofErr w:type="spellEnd"/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сети Интернет;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Единого портала государственных и муниципальных услуг.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62424" w:rsidRDefault="00D252F8" w:rsidP="00A6242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2424">
        <w:rPr>
          <w:rFonts w:ascii="Times New Roman" w:hAnsi="Times New Roman"/>
          <w:b/>
          <w:bCs/>
          <w:color w:val="000000"/>
          <w:sz w:val="28"/>
          <w:szCs w:val="28"/>
        </w:rPr>
        <w:t>Сроки рассмотрения жалобы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62424" w:rsidRDefault="00D252F8" w:rsidP="00A6242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242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Перечень оснований для приостановления рассмотрения жалобы</w:t>
      </w:r>
    </w:p>
    <w:p w:rsidR="00D252F8" w:rsidRPr="00A62424" w:rsidRDefault="00D252F8" w:rsidP="00A6242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5.11. Оснований для приостановления рассмотрения жалобы не предусмотрено.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62424" w:rsidRDefault="00D252F8" w:rsidP="00A6242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2424">
        <w:rPr>
          <w:rFonts w:ascii="Times New Roman" w:hAnsi="Times New Roman"/>
          <w:b/>
          <w:bCs/>
          <w:color w:val="000000"/>
          <w:sz w:val="28"/>
          <w:szCs w:val="28"/>
        </w:rPr>
        <w:t>Результат рассмотрения жалобы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5.12. По результатам рассмотрения жалобы орган местного самоуправления принимает одно из следующих решений: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отказывает в удовлетворении жалобы.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62424" w:rsidRDefault="00D252F8" w:rsidP="00A6242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2424">
        <w:rPr>
          <w:rFonts w:ascii="Times New Roman" w:hAnsi="Times New Roman"/>
          <w:b/>
          <w:bCs/>
          <w:color w:val="000000"/>
          <w:sz w:val="28"/>
          <w:szCs w:val="28"/>
        </w:rPr>
        <w:t>Порядок информирования заявителя о результатах рассмотрения жалобы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 В ответе по результатам рассмотрения жалобы указываются: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основания для принятия решения по жалобе;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принятое по жалобе решение;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 сведения о порядке обжалования принятого по жалобе решения.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D26B9" w:rsidRDefault="00D252F8" w:rsidP="00AD26B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B9">
        <w:rPr>
          <w:rFonts w:ascii="Times New Roman" w:hAnsi="Times New Roman"/>
          <w:b/>
          <w:bCs/>
          <w:color w:val="000000"/>
          <w:sz w:val="28"/>
          <w:szCs w:val="28"/>
        </w:rPr>
        <w:t>Порядок обжалования решения по жалобе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D26B9" w:rsidRDefault="00D252F8" w:rsidP="00AD26B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B9">
        <w:rPr>
          <w:rFonts w:ascii="Times New Roman" w:hAnsi="Times New Roman"/>
          <w:b/>
          <w:b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5.16.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D26B9" w:rsidRDefault="00D252F8" w:rsidP="00AD26B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B9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252F8" w:rsidRPr="00AD26B9" w:rsidRDefault="00D252F8" w:rsidP="00AD26B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5.17. Информация о порядке подачи и рассмотрения жалобы доводится до заявителя следующими способами: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информирования при личном обращении (в том числе обращении по телефону) в орган местного самоуправления и в МФЦ; 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 </w:t>
      </w:r>
    </w:p>
    <w:p w:rsidR="00D252F8" w:rsidRPr="00F50D54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</w:t>
      </w:r>
      <w:proofErr w:type="spellStart"/>
      <w:r w:rsidRPr="003672F8">
        <w:rPr>
          <w:rFonts w:ascii="Times New Roman" w:hAnsi="Times New Roman"/>
          <w:bCs/>
          <w:color w:val="000000"/>
          <w:sz w:val="28"/>
          <w:szCs w:val="28"/>
        </w:rPr>
        <w:t>госуслуг</w:t>
      </w:r>
      <w:proofErr w:type="spellEnd"/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.   </w:t>
      </w:r>
      <w:proofErr w:type="gramEnd"/>
    </w:p>
    <w:p w:rsidR="00893435" w:rsidRPr="00F50D54" w:rsidRDefault="00893435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93435" w:rsidRPr="00F50D54" w:rsidRDefault="00893435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93435" w:rsidRPr="00893435" w:rsidRDefault="00893435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Верно: управляющая делами                               А.М. Грачева</w:t>
      </w: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A75983" w:rsidRDefault="00D252F8" w:rsidP="00A7598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252F8" w:rsidRDefault="00D252F8" w:rsidP="00A7598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75983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1 к административному регламенту  </w:t>
      </w:r>
    </w:p>
    <w:p w:rsidR="00D252F8" w:rsidRDefault="00D252F8" w:rsidP="00A7598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75983">
        <w:rPr>
          <w:rFonts w:ascii="Times New Roman" w:hAnsi="Times New Roman"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D252F8" w:rsidRDefault="00D252F8" w:rsidP="00A7598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75983">
        <w:rPr>
          <w:rFonts w:ascii="Times New Roman" w:hAnsi="Times New Roman"/>
          <w:bCs/>
          <w:color w:val="000000"/>
          <w:sz w:val="24"/>
          <w:szCs w:val="24"/>
        </w:rPr>
        <w:t>«Согласование размещения нестационарных</w:t>
      </w:r>
    </w:p>
    <w:p w:rsidR="00D252F8" w:rsidRPr="003672F8" w:rsidRDefault="00D252F8" w:rsidP="00A7598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4"/>
          <w:szCs w:val="24"/>
        </w:rPr>
        <w:t>торговых объектов</w:t>
      </w:r>
      <w:r w:rsidRPr="003672F8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D252F8" w:rsidRPr="003672F8" w:rsidRDefault="00D252F8" w:rsidP="003672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A7598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/>
          <w:bCs/>
          <w:color w:val="000000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района: 41</w:t>
      </w:r>
      <w:r>
        <w:rPr>
          <w:rFonts w:ascii="Times New Roman" w:hAnsi="Times New Roman"/>
          <w:bCs/>
          <w:color w:val="000000"/>
          <w:sz w:val="28"/>
          <w:szCs w:val="28"/>
        </w:rPr>
        <w:t>3950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Саратовская область,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Ивантеевка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bCs/>
          <w:color w:val="000000"/>
          <w:sz w:val="28"/>
          <w:szCs w:val="28"/>
        </w:rPr>
        <w:t>Советская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14.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работы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района: понедельник – пятница – с 8-00 до 17-00;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выходные дни: суббота, воскресенье; 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>обед – с 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.00 до 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.00. 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Прием и выдача документов производится по адресу: 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>41</w:t>
      </w:r>
      <w:r>
        <w:rPr>
          <w:rFonts w:ascii="Times New Roman" w:hAnsi="Times New Roman"/>
          <w:bCs/>
          <w:color w:val="000000"/>
          <w:sz w:val="28"/>
          <w:szCs w:val="28"/>
        </w:rPr>
        <w:t>3950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Саратовская область,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Ивантеевка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bCs/>
          <w:color w:val="000000"/>
          <w:sz w:val="28"/>
          <w:szCs w:val="28"/>
        </w:rPr>
        <w:t>Советская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,  отдел экономи</w:t>
      </w:r>
      <w:r>
        <w:rPr>
          <w:rFonts w:ascii="Times New Roman" w:hAnsi="Times New Roman"/>
          <w:bCs/>
          <w:color w:val="000000"/>
          <w:sz w:val="28"/>
          <w:szCs w:val="28"/>
        </w:rPr>
        <w:t>ки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телефоны для справок 8(845</w:t>
      </w:r>
      <w:r>
        <w:rPr>
          <w:rFonts w:ascii="Times New Roman" w:hAnsi="Times New Roman"/>
          <w:bCs/>
          <w:color w:val="000000"/>
          <w:sz w:val="28"/>
          <w:szCs w:val="28"/>
        </w:rPr>
        <w:t>79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16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48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, факс 8(845</w:t>
      </w:r>
      <w:r>
        <w:rPr>
          <w:rFonts w:ascii="Times New Roman" w:hAnsi="Times New Roman"/>
          <w:bCs/>
          <w:color w:val="000000"/>
          <w:sz w:val="28"/>
          <w:szCs w:val="28"/>
        </w:rPr>
        <w:t>79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16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48</w:t>
      </w:r>
    </w:p>
    <w:p w:rsidR="00D252F8" w:rsidRPr="00C400B7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электронная почта – </w:t>
      </w:r>
      <w:hyperlink r:id="rId10" w:history="1">
        <w:r w:rsidRPr="0097364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iva</w:t>
        </w:r>
        <w:r w:rsidRPr="00973641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Pr="0097364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omo</w:t>
        </w:r>
        <w:r w:rsidRPr="00973641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97364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97364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97364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400B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252F8" w:rsidRPr="00D9531D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График приема заявителей: понедельник – пятница – с 8-00 до 1</w:t>
      </w:r>
      <w:r w:rsidRPr="00C400B7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400B7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252F8" w:rsidRPr="00C400B7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>выходные дни: суббота, воскресенье;</w:t>
      </w:r>
    </w:p>
    <w:p w:rsidR="00D252F8" w:rsidRPr="00D9531D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обед – с 1</w:t>
      </w:r>
      <w:r w:rsidRPr="00C400B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.00 до 1</w:t>
      </w:r>
      <w:r w:rsidRPr="00C400B7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.00. </w:t>
      </w:r>
    </w:p>
    <w:p w:rsidR="00D252F8" w:rsidRPr="00D9531D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D9531D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>Территориальные органы федеральных органов исполнительной власти, участие которых необходимо при предоставлении государственной услуги:</w:t>
      </w:r>
    </w:p>
    <w:p w:rsidR="00D252F8" w:rsidRPr="00D9531D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Межрайонная ИФНС России № </w:t>
      </w:r>
      <w:r w:rsidRPr="00C400B7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по Саратовской области: 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Почтовый адрес: 41</w:t>
      </w:r>
      <w:r w:rsidRPr="00C400B7">
        <w:rPr>
          <w:rFonts w:ascii="Times New Roman" w:hAnsi="Times New Roman"/>
          <w:bCs/>
          <w:color w:val="000000"/>
          <w:sz w:val="28"/>
          <w:szCs w:val="28"/>
        </w:rPr>
        <w:t>3720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Саратовская область, г. </w:t>
      </w:r>
      <w:r>
        <w:rPr>
          <w:rFonts w:ascii="Times New Roman" w:hAnsi="Times New Roman"/>
          <w:bCs/>
          <w:color w:val="000000"/>
          <w:sz w:val="28"/>
          <w:szCs w:val="28"/>
        </w:rPr>
        <w:t>Пугачев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Топорковская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10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FB20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ГКУ СО «МФЦ»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Ивантеевском</w:t>
      </w:r>
      <w:proofErr w:type="spellEnd"/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 районе </w:t>
      </w:r>
    </w:p>
    <w:p w:rsidR="00D252F8" w:rsidRDefault="00D252F8" w:rsidP="00025B3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5983">
        <w:rPr>
          <w:rFonts w:ascii="Times New Roman" w:hAnsi="Times New Roman"/>
          <w:bCs/>
          <w:color w:val="000000"/>
          <w:sz w:val="28"/>
          <w:szCs w:val="28"/>
        </w:rPr>
        <w:t>Почтовый адрес: 41</w:t>
      </w:r>
      <w:r>
        <w:rPr>
          <w:rFonts w:ascii="Times New Roman" w:hAnsi="Times New Roman"/>
          <w:bCs/>
          <w:color w:val="000000"/>
          <w:sz w:val="28"/>
          <w:szCs w:val="28"/>
        </w:rPr>
        <w:t>3950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Саратовская область с. Ивантеевка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bCs/>
          <w:color w:val="000000"/>
          <w:sz w:val="28"/>
          <w:szCs w:val="28"/>
        </w:rPr>
        <w:t>Зеленая</w:t>
      </w:r>
      <w:r w:rsidRPr="00A75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17</w:t>
      </w:r>
    </w:p>
    <w:p w:rsidR="00D252F8" w:rsidRPr="00624071" w:rsidRDefault="00D252F8" w:rsidP="0062407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2261">
        <w:rPr>
          <w:rFonts w:ascii="Times New Roman" w:hAnsi="Times New Roman"/>
          <w:sz w:val="28"/>
          <w:szCs w:val="28"/>
        </w:rPr>
        <w:t>Вторник с 9-00 до 20 -00;Среда,четверг, пятница с 9-00до 18-00;Суббота с 9-00 до 15-30;Понедельник, воскресенье –</w:t>
      </w:r>
      <w:proofErr w:type="spellStart"/>
      <w:r w:rsidRPr="00052261">
        <w:rPr>
          <w:rFonts w:ascii="Times New Roman" w:hAnsi="Times New Roman"/>
          <w:sz w:val="28"/>
          <w:szCs w:val="28"/>
        </w:rPr>
        <w:t>выходной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624071">
        <w:rPr>
          <w:rFonts w:ascii="Times New Roman" w:hAnsi="Times New Roman"/>
          <w:sz w:val="28"/>
          <w:szCs w:val="28"/>
        </w:rPr>
        <w:t>Тел</w:t>
      </w:r>
      <w:proofErr w:type="spellEnd"/>
      <w:r w:rsidRPr="00624071">
        <w:rPr>
          <w:rFonts w:ascii="Times New Roman" w:hAnsi="Times New Roman"/>
          <w:sz w:val="28"/>
          <w:szCs w:val="28"/>
        </w:rPr>
        <w:t>. 89377561768</w:t>
      </w:r>
      <w:r>
        <w:rPr>
          <w:rFonts w:ascii="Times New Roman" w:hAnsi="Times New Roman"/>
          <w:sz w:val="28"/>
          <w:szCs w:val="28"/>
        </w:rPr>
        <w:t>,</w:t>
      </w:r>
      <w:r w:rsidRPr="00624071">
        <w:rPr>
          <w:rFonts w:ascii="Times New Roman" w:hAnsi="Times New Roman"/>
          <w:sz w:val="28"/>
          <w:szCs w:val="28"/>
          <w:lang w:val="en-US"/>
        </w:rPr>
        <w:t>email</w:t>
      </w:r>
      <w:r w:rsidRPr="00624071">
        <w:rPr>
          <w:rFonts w:ascii="Times New Roman" w:hAnsi="Times New Roman"/>
          <w:sz w:val="28"/>
          <w:szCs w:val="28"/>
        </w:rPr>
        <w:t>:</w:t>
      </w:r>
      <w:proofErr w:type="spellStart"/>
      <w:r w:rsidRPr="00624071">
        <w:rPr>
          <w:rFonts w:ascii="Times New Roman" w:hAnsi="Times New Roman"/>
          <w:sz w:val="28"/>
          <w:szCs w:val="28"/>
          <w:lang w:val="en-US"/>
        </w:rPr>
        <w:t>ivanteevka</w:t>
      </w:r>
      <w:proofErr w:type="spellEnd"/>
      <w:r w:rsidRPr="00624071">
        <w:rPr>
          <w:rFonts w:ascii="Times New Roman" w:hAnsi="Times New Roman"/>
          <w:sz w:val="28"/>
          <w:szCs w:val="28"/>
        </w:rPr>
        <w:t>@</w:t>
      </w:r>
      <w:proofErr w:type="spellStart"/>
      <w:r w:rsidRPr="00624071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624071">
        <w:rPr>
          <w:rFonts w:ascii="Times New Roman" w:hAnsi="Times New Roman"/>
          <w:sz w:val="28"/>
          <w:szCs w:val="28"/>
        </w:rPr>
        <w:t>.</w:t>
      </w:r>
      <w:proofErr w:type="spellStart"/>
      <w:r w:rsidRPr="006240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252F8" w:rsidRPr="00052261" w:rsidRDefault="00D252F8" w:rsidP="00052261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93435" w:rsidRPr="00893435" w:rsidRDefault="00893435" w:rsidP="008934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Верно: управляющая делами                               А.М. Грачева</w:t>
      </w:r>
    </w:p>
    <w:p w:rsidR="00893435" w:rsidRDefault="00893435" w:rsidP="008934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B36E2" w:rsidRDefault="00D252F8" w:rsidP="000B36E2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0B36E2" w:rsidRDefault="00D252F8" w:rsidP="000B36E2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4D69B2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D69B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2 </w:t>
      </w:r>
    </w:p>
    <w:p w:rsidR="00D252F8" w:rsidRPr="004D69B2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D69B2">
        <w:rPr>
          <w:rFonts w:ascii="Times New Roman" w:hAnsi="Times New Roman"/>
          <w:bCs/>
          <w:color w:val="000000"/>
          <w:sz w:val="24"/>
          <w:szCs w:val="24"/>
        </w:rPr>
        <w:t>к административному регламенту</w:t>
      </w:r>
    </w:p>
    <w:p w:rsidR="00D252F8" w:rsidRPr="004D69B2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D69B2">
        <w:rPr>
          <w:rFonts w:ascii="Times New Roman" w:hAnsi="Times New Roman"/>
          <w:bCs/>
          <w:color w:val="000000"/>
          <w:sz w:val="24"/>
          <w:szCs w:val="24"/>
        </w:rPr>
        <w:t xml:space="preserve">  по предоставлению муниципальной</w:t>
      </w:r>
    </w:p>
    <w:p w:rsidR="00D252F8" w:rsidRPr="004D69B2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D69B2">
        <w:rPr>
          <w:rFonts w:ascii="Times New Roman" w:hAnsi="Times New Roman"/>
          <w:bCs/>
          <w:color w:val="000000"/>
          <w:sz w:val="24"/>
          <w:szCs w:val="24"/>
        </w:rPr>
        <w:t xml:space="preserve"> услуги «Согласование размещения </w:t>
      </w:r>
    </w:p>
    <w:p w:rsidR="00D252F8" w:rsidRPr="004D69B2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D69B2">
        <w:rPr>
          <w:rFonts w:ascii="Times New Roman" w:hAnsi="Times New Roman"/>
          <w:bCs/>
          <w:color w:val="000000"/>
          <w:sz w:val="24"/>
          <w:szCs w:val="24"/>
        </w:rPr>
        <w:t xml:space="preserve">нестационарных торговых объектов» </w:t>
      </w:r>
    </w:p>
    <w:p w:rsidR="00D252F8" w:rsidRPr="004D69B2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52F8" w:rsidRPr="00624071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624071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624071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624071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071">
        <w:rPr>
          <w:rFonts w:ascii="Times New Roman" w:hAnsi="Times New Roman"/>
          <w:b/>
          <w:bCs/>
          <w:color w:val="000000"/>
          <w:sz w:val="28"/>
          <w:szCs w:val="28"/>
        </w:rPr>
        <w:t xml:space="preserve">(на бланке администрации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Ивантеевского</w:t>
      </w:r>
      <w:proofErr w:type="spellEnd"/>
      <w:r w:rsidRPr="0062407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района) </w:t>
      </w:r>
    </w:p>
    <w:p w:rsidR="00D252F8" w:rsidRPr="00624071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624071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624071" w:rsidRDefault="00D252F8" w:rsidP="004D69B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407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Разрешение на размещение нестационарного торгового объекта на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Ивантеевского</w:t>
      </w:r>
      <w:proofErr w:type="spellEnd"/>
      <w:r w:rsidRPr="0062407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D252F8" w:rsidRPr="00624071" w:rsidRDefault="00D252F8" w:rsidP="0062407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866D99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D99">
        <w:rPr>
          <w:rFonts w:ascii="Times New Roman" w:hAnsi="Times New Roman"/>
          <w:bCs/>
          <w:color w:val="000000"/>
          <w:sz w:val="28"/>
          <w:szCs w:val="28"/>
        </w:rPr>
        <w:t xml:space="preserve">№ __                                       «__» _______________ года </w:t>
      </w:r>
    </w:p>
    <w:p w:rsidR="00D252F8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D99">
        <w:rPr>
          <w:rFonts w:ascii="Times New Roman" w:hAnsi="Times New Roman"/>
          <w:bCs/>
          <w:color w:val="000000"/>
          <w:sz w:val="28"/>
          <w:szCs w:val="28"/>
        </w:rPr>
        <w:t xml:space="preserve">Выдано: _____________________________________________________________                                                (наименование заявителя) </w:t>
      </w:r>
    </w:p>
    <w:p w:rsidR="00D252F8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D99">
        <w:rPr>
          <w:rFonts w:ascii="Times New Roman" w:hAnsi="Times New Roman"/>
          <w:bCs/>
          <w:color w:val="000000"/>
          <w:sz w:val="28"/>
          <w:szCs w:val="28"/>
        </w:rPr>
        <w:t xml:space="preserve">Юридический адрес: __________________________________________________ Фактический адрес: ___________________________________________________ Свидетельство государственной регистрации: № __________________________ ИНН ________________________________________________________________ </w:t>
      </w:r>
    </w:p>
    <w:p w:rsidR="00D252F8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D99">
        <w:rPr>
          <w:rFonts w:ascii="Times New Roman" w:hAnsi="Times New Roman"/>
          <w:bCs/>
          <w:color w:val="000000"/>
          <w:sz w:val="28"/>
          <w:szCs w:val="28"/>
        </w:rPr>
        <w:t xml:space="preserve">Тип и специализация объекта: _________________________________________ Адрес расположения объекта (адресное обозначение): ______________________ ____________________________________________________________________ Период размещения (для сезонных нестационарных торговых объектов) с __________ по __________ </w:t>
      </w:r>
    </w:p>
    <w:p w:rsidR="00D252F8" w:rsidRPr="00866D99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D99">
        <w:rPr>
          <w:rFonts w:ascii="Times New Roman" w:hAnsi="Times New Roman"/>
          <w:bCs/>
          <w:color w:val="000000"/>
          <w:sz w:val="28"/>
          <w:szCs w:val="28"/>
        </w:rPr>
        <w:t xml:space="preserve">Срок действия разрешения: с ____________________ по ____________________ </w:t>
      </w:r>
    </w:p>
    <w:p w:rsidR="00D252F8" w:rsidRPr="00866D99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866D99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866D99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866D99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866D9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6D99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главы администрации  </w:t>
      </w:r>
    </w:p>
    <w:p w:rsidR="00D252F8" w:rsidRPr="00866D99" w:rsidRDefault="00D252F8" w:rsidP="00866D9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866D9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                                                                       </w:t>
      </w:r>
    </w:p>
    <w:p w:rsidR="00D252F8" w:rsidRPr="000B36E2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0B36E2" w:rsidRDefault="00D252F8" w:rsidP="004D69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0B36E2" w:rsidRDefault="00D252F8" w:rsidP="000B36E2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435" w:rsidRPr="00893435" w:rsidRDefault="00893435" w:rsidP="008934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Верно: управляющая делами                               А.М. Грачева</w:t>
      </w:r>
    </w:p>
    <w:p w:rsidR="00893435" w:rsidRDefault="00893435" w:rsidP="008934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0B36E2" w:rsidRDefault="00D252F8" w:rsidP="000B36E2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0B36E2" w:rsidRDefault="00D252F8" w:rsidP="000B36E2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Pr="000B36E2" w:rsidRDefault="00D252F8" w:rsidP="000B36E2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Приложение № 3</w:t>
      </w:r>
    </w:p>
    <w:p w:rsidR="00D252F8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 к типовому административному </w:t>
      </w:r>
    </w:p>
    <w:p w:rsidR="00D252F8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регламенту по</w:t>
      </w:r>
    </w:p>
    <w:p w:rsidR="00D252F8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предоставлению муниципальной</w:t>
      </w:r>
    </w:p>
    <w:p w:rsidR="00D252F8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услуги </w:t>
      </w:r>
    </w:p>
    <w:p w:rsidR="00D252F8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«Согласование размещения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нестационарных торговых объектов»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(на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бланке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района)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____________________________________                                     (наименование юридического лица/Ф.И.О.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 индивидуального предпринимателя)                                     _______________________________________                                                 (юридический адрес)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УВЕДОМЛЕНИЕ об отказе в выдаче разрешения на размещение нестационарного торгового объекта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 (-им)    основанию               (-ям) предусмотренному (-ым)  пунктом 2.11  административного  регла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мента  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по предоставлению  муниципальной  услуги «Согласование размещения нестационарных торговых объектов», утвержденного постановлением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 от ________ № ______________: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№ п/п Перечень оснований для отказа в предоставлении </w:t>
      </w:r>
    </w:p>
    <w:p w:rsidR="00D252F8" w:rsidRDefault="00D252F8" w:rsidP="005D539D">
      <w:pPr>
        <w:autoSpaceDE w:val="0"/>
        <w:spacing w:after="0" w:line="240" w:lineRule="auto"/>
        <w:ind w:firstLine="69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муниципальной услуги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Наличие оснований (отмечается знаком V)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1 отсутствие сведений о заявителе в Едином государственном реестре юридических лиц (в случае обращения юридического лица)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2 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3 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Схеме размещения нестационарных торговых объектов, расположенных на территории муниципаль</w:t>
      </w:r>
      <w:r>
        <w:rPr>
          <w:rFonts w:ascii="Times New Roman" w:hAnsi="Times New Roman"/>
          <w:bCs/>
          <w:color w:val="000000"/>
          <w:sz w:val="28"/>
          <w:szCs w:val="28"/>
        </w:rPr>
        <w:t>ного образования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4 отсутствие в соответствии со Схемой размещения нестационарных торговых объектов, расположенных на территории муниципального образования свободных мест для размещения нестационарных торговых объектов по адресу, указанному в заявлении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5 наличие в представленных документах недостоверных сведений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6 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 муниципального района (с указанием нормы правового акта)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Заместитель главы администрации</w:t>
      </w:r>
    </w:p>
    <w:p w:rsidR="00D252F8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Ивантеевского</w:t>
      </w:r>
      <w:proofErr w:type="spellEnd"/>
      <w:r w:rsidRPr="005D539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района,  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39D">
        <w:rPr>
          <w:rFonts w:ascii="Times New Roman" w:hAnsi="Times New Roman"/>
          <w:bCs/>
          <w:color w:val="000000"/>
          <w:sz w:val="28"/>
          <w:szCs w:val="28"/>
        </w:rPr>
        <w:t>курирующий данный вопрос             __________________        ____________                                                                         (подпись)                     (ФИО)</w:t>
      </w:r>
    </w:p>
    <w:p w:rsidR="00D252F8" w:rsidRPr="005D539D" w:rsidRDefault="00D252F8" w:rsidP="005D539D">
      <w:pPr>
        <w:autoSpaceDE w:val="0"/>
        <w:spacing w:after="0" w:line="24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435" w:rsidRPr="00893435" w:rsidRDefault="00893435" w:rsidP="008934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Верно: управляющая делами                               А.М. Грачева</w:t>
      </w:r>
    </w:p>
    <w:p w:rsidR="00893435" w:rsidRDefault="00893435" w:rsidP="008934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52F8" w:rsidRDefault="00D252F8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D252F8" w:rsidSect="00D43A3A">
      <w:headerReference w:type="default" r:id="rId11"/>
      <w:headerReference w:type="first" r:id="rId12"/>
      <w:pgSz w:w="11905" w:h="16837"/>
      <w:pgMar w:top="765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8E" w:rsidRDefault="00B31D8E" w:rsidP="00D43A3A">
      <w:pPr>
        <w:spacing w:after="0" w:line="240" w:lineRule="auto"/>
      </w:pPr>
      <w:r>
        <w:separator/>
      </w:r>
    </w:p>
  </w:endnote>
  <w:endnote w:type="continuationSeparator" w:id="0">
    <w:p w:rsidR="00B31D8E" w:rsidRDefault="00B31D8E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8E" w:rsidRDefault="00B31D8E" w:rsidP="00D43A3A">
      <w:pPr>
        <w:spacing w:after="0" w:line="240" w:lineRule="auto"/>
      </w:pPr>
      <w:r>
        <w:separator/>
      </w:r>
    </w:p>
  </w:footnote>
  <w:footnote w:type="continuationSeparator" w:id="0">
    <w:p w:rsidR="00B31D8E" w:rsidRDefault="00B31D8E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F8" w:rsidRDefault="00D252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F8" w:rsidRDefault="00D252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740A3D"/>
    <w:multiLevelType w:val="multilevel"/>
    <w:tmpl w:val="159C8148"/>
    <w:lvl w:ilvl="0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E5F"/>
    <w:rsid w:val="00025B38"/>
    <w:rsid w:val="000313F9"/>
    <w:rsid w:val="00052261"/>
    <w:rsid w:val="00052B47"/>
    <w:rsid w:val="000B36E2"/>
    <w:rsid w:val="0011231C"/>
    <w:rsid w:val="00131284"/>
    <w:rsid w:val="0014788A"/>
    <w:rsid w:val="0015643E"/>
    <w:rsid w:val="00170784"/>
    <w:rsid w:val="001D2EB2"/>
    <w:rsid w:val="00214FE6"/>
    <w:rsid w:val="00231108"/>
    <w:rsid w:val="00243231"/>
    <w:rsid w:val="002D364F"/>
    <w:rsid w:val="003560D5"/>
    <w:rsid w:val="00356F71"/>
    <w:rsid w:val="003672F8"/>
    <w:rsid w:val="003C269F"/>
    <w:rsid w:val="003E420B"/>
    <w:rsid w:val="003E66CF"/>
    <w:rsid w:val="004505F8"/>
    <w:rsid w:val="00494825"/>
    <w:rsid w:val="00494BE9"/>
    <w:rsid w:val="004D69B2"/>
    <w:rsid w:val="00504223"/>
    <w:rsid w:val="00516019"/>
    <w:rsid w:val="005959C8"/>
    <w:rsid w:val="005A0B60"/>
    <w:rsid w:val="005B2070"/>
    <w:rsid w:val="005D539D"/>
    <w:rsid w:val="005E1986"/>
    <w:rsid w:val="00624071"/>
    <w:rsid w:val="0063464E"/>
    <w:rsid w:val="00647830"/>
    <w:rsid w:val="00653EA5"/>
    <w:rsid w:val="00684042"/>
    <w:rsid w:val="006B31D2"/>
    <w:rsid w:val="006F7D96"/>
    <w:rsid w:val="00721E8E"/>
    <w:rsid w:val="007273F8"/>
    <w:rsid w:val="007445C1"/>
    <w:rsid w:val="007A1E74"/>
    <w:rsid w:val="007B4261"/>
    <w:rsid w:val="007B7520"/>
    <w:rsid w:val="008036EE"/>
    <w:rsid w:val="00804DC0"/>
    <w:rsid w:val="008105EA"/>
    <w:rsid w:val="00857E5F"/>
    <w:rsid w:val="00866D99"/>
    <w:rsid w:val="00893435"/>
    <w:rsid w:val="008B3BF8"/>
    <w:rsid w:val="00912678"/>
    <w:rsid w:val="00973641"/>
    <w:rsid w:val="009D76A6"/>
    <w:rsid w:val="009F17F0"/>
    <w:rsid w:val="009F1B5A"/>
    <w:rsid w:val="009F3596"/>
    <w:rsid w:val="00A24E8F"/>
    <w:rsid w:val="00A5481C"/>
    <w:rsid w:val="00A565B3"/>
    <w:rsid w:val="00A62424"/>
    <w:rsid w:val="00A75983"/>
    <w:rsid w:val="00AC7417"/>
    <w:rsid w:val="00AD26B9"/>
    <w:rsid w:val="00B1025D"/>
    <w:rsid w:val="00B10DE9"/>
    <w:rsid w:val="00B115AF"/>
    <w:rsid w:val="00B31D8E"/>
    <w:rsid w:val="00BA158F"/>
    <w:rsid w:val="00BD4FAC"/>
    <w:rsid w:val="00C400B7"/>
    <w:rsid w:val="00C62CA1"/>
    <w:rsid w:val="00C962AF"/>
    <w:rsid w:val="00CA08B4"/>
    <w:rsid w:val="00CA28BE"/>
    <w:rsid w:val="00CC5FA7"/>
    <w:rsid w:val="00D037AD"/>
    <w:rsid w:val="00D04AE0"/>
    <w:rsid w:val="00D10EF5"/>
    <w:rsid w:val="00D252F8"/>
    <w:rsid w:val="00D43A3A"/>
    <w:rsid w:val="00D520CE"/>
    <w:rsid w:val="00D9531D"/>
    <w:rsid w:val="00D9735A"/>
    <w:rsid w:val="00DE6EDE"/>
    <w:rsid w:val="00E103D9"/>
    <w:rsid w:val="00ED0AC5"/>
    <w:rsid w:val="00ED737A"/>
    <w:rsid w:val="00EF6224"/>
    <w:rsid w:val="00F00B2D"/>
    <w:rsid w:val="00F117CF"/>
    <w:rsid w:val="00F17B68"/>
    <w:rsid w:val="00F23E2B"/>
    <w:rsid w:val="00F4587B"/>
    <w:rsid w:val="00F50D54"/>
    <w:rsid w:val="00F94D0F"/>
    <w:rsid w:val="00FB2004"/>
    <w:rsid w:val="00FD690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57E5F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E5F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857E5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Hyperlink"/>
    <w:uiPriority w:val="99"/>
    <w:rsid w:val="00857E5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857E5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locked/>
    <w:rsid w:val="00857E5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Верхний колонтитул Знак"/>
    <w:uiPriority w:val="99"/>
    <w:semiHidden/>
    <w:rsid w:val="00857E5F"/>
    <w:rPr>
      <w:rFonts w:cs="Times New Roman"/>
    </w:rPr>
  </w:style>
  <w:style w:type="paragraph" w:customStyle="1" w:styleId="Oaenoaieoiaioa">
    <w:name w:val="Oaeno aieoiaioa"/>
    <w:basedOn w:val="a"/>
    <w:uiPriority w:val="99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7">
    <w:name w:val="List Paragraph"/>
    <w:basedOn w:val="a"/>
    <w:uiPriority w:val="99"/>
    <w:qFormat/>
    <w:rsid w:val="00857E5F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494BE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link w:val="aa"/>
    <w:uiPriority w:val="99"/>
    <w:locked/>
    <w:rsid w:val="00494BE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B115A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_o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28</Pages>
  <Words>9789</Words>
  <Characters>55800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citilink</cp:lastModifiedBy>
  <cp:revision>45</cp:revision>
  <cp:lastPrinted>2017-01-30T07:15:00Z</cp:lastPrinted>
  <dcterms:created xsi:type="dcterms:W3CDTF">2011-12-23T07:39:00Z</dcterms:created>
  <dcterms:modified xsi:type="dcterms:W3CDTF">2017-03-27T08:46:00Z</dcterms:modified>
</cp:coreProperties>
</file>