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 w:rsidRPr="00114F70">
        <w:rPr>
          <w:b/>
          <w:bCs/>
          <w:szCs w:val="28"/>
        </w:rPr>
        <w:t>СОВЕТ</w:t>
      </w: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 w:rsidRPr="00114F70">
        <w:rPr>
          <w:b/>
          <w:bCs/>
          <w:szCs w:val="28"/>
        </w:rPr>
        <w:t>БАРТЕНЕВСКОГО МУНИЦИПАЛЬНОГО ОБРАЗОВАНИЯ</w:t>
      </w: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 w:rsidRPr="00114F70">
        <w:rPr>
          <w:b/>
          <w:bCs/>
          <w:szCs w:val="28"/>
        </w:rPr>
        <w:t>ИВАНТЕЕВСКОГО МУНИЦИПАЛЬНОГО РАЙОНА</w:t>
      </w:r>
    </w:p>
    <w:p w:rsid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 w:rsidRPr="00114F70">
        <w:rPr>
          <w:b/>
          <w:bCs/>
          <w:szCs w:val="28"/>
        </w:rPr>
        <w:t>САРАТОВСКОЙ ОБЛАСТИ</w:t>
      </w: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Двенадцатое заседание</w:t>
      </w:r>
      <w:r w:rsidRPr="00114F70">
        <w:rPr>
          <w:b/>
          <w:bCs/>
          <w:szCs w:val="28"/>
        </w:rPr>
        <w:t xml:space="preserve"> четвертого созыва </w:t>
      </w: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</w:p>
    <w:p w:rsidR="00114F70" w:rsidRPr="00114F70" w:rsidRDefault="00114F70" w:rsidP="00114F70">
      <w:pPr>
        <w:pStyle w:val="Oaenoaieoiaioa"/>
        <w:tabs>
          <w:tab w:val="left" w:pos="7720"/>
          <w:tab w:val="right" w:pos="9355"/>
        </w:tabs>
        <w:ind w:firstLine="0"/>
        <w:contextualSpacing/>
        <w:jc w:val="left"/>
        <w:rPr>
          <w:b/>
          <w:bCs/>
          <w:szCs w:val="28"/>
        </w:rPr>
      </w:pPr>
      <w:r w:rsidRPr="00114F70">
        <w:rPr>
          <w:b/>
          <w:bCs/>
          <w:szCs w:val="28"/>
        </w:rPr>
        <w:tab/>
      </w:r>
      <w:r w:rsidRPr="00114F70">
        <w:rPr>
          <w:b/>
          <w:bCs/>
          <w:szCs w:val="28"/>
        </w:rPr>
        <w:tab/>
        <w:t xml:space="preserve"> </w:t>
      </w:r>
    </w:p>
    <w:p w:rsidR="00114F70" w:rsidRPr="00114F70" w:rsidRDefault="00114F70" w:rsidP="00114F70">
      <w:pPr>
        <w:pStyle w:val="Oaenoaieoiaioa"/>
        <w:ind w:firstLine="0"/>
        <w:contextualSpacing/>
        <w:jc w:val="center"/>
        <w:rPr>
          <w:b/>
          <w:bCs/>
          <w:szCs w:val="28"/>
        </w:rPr>
      </w:pPr>
      <w:r w:rsidRPr="00114F70">
        <w:rPr>
          <w:b/>
          <w:bCs/>
          <w:szCs w:val="28"/>
        </w:rPr>
        <w:t xml:space="preserve">РЕШЕНИЕ № </w:t>
      </w:r>
      <w:r w:rsidR="00944D00">
        <w:rPr>
          <w:b/>
          <w:bCs/>
          <w:szCs w:val="28"/>
        </w:rPr>
        <w:t>3</w:t>
      </w:r>
    </w:p>
    <w:p w:rsidR="00114F70" w:rsidRPr="00114F70" w:rsidRDefault="00114F70" w:rsidP="00114F70">
      <w:pPr>
        <w:pStyle w:val="Oaenoaieoiaioa"/>
        <w:ind w:firstLine="0"/>
        <w:contextualSpacing/>
        <w:rPr>
          <w:szCs w:val="28"/>
        </w:rPr>
      </w:pPr>
      <w:r w:rsidRPr="00114F70">
        <w:rPr>
          <w:szCs w:val="28"/>
        </w:rPr>
        <w:t xml:space="preserve">                                          </w:t>
      </w:r>
    </w:p>
    <w:p w:rsidR="00114F70" w:rsidRPr="00114F70" w:rsidRDefault="00114F70" w:rsidP="00114F70">
      <w:pPr>
        <w:pStyle w:val="Oaenoaieoiaioa"/>
        <w:ind w:firstLine="0"/>
        <w:contextualSpacing/>
        <w:jc w:val="left"/>
        <w:rPr>
          <w:szCs w:val="28"/>
        </w:rPr>
      </w:pPr>
      <w:r w:rsidRPr="00114F70">
        <w:rPr>
          <w:szCs w:val="28"/>
        </w:rPr>
        <w:t xml:space="preserve">от </w:t>
      </w:r>
      <w:r>
        <w:rPr>
          <w:szCs w:val="28"/>
        </w:rPr>
        <w:t>1</w:t>
      </w:r>
      <w:r w:rsidR="00140CE7">
        <w:rPr>
          <w:szCs w:val="28"/>
        </w:rPr>
        <w:t>7</w:t>
      </w:r>
      <w:r>
        <w:rPr>
          <w:szCs w:val="28"/>
        </w:rPr>
        <w:t>.02.2017г</w:t>
      </w:r>
      <w:r w:rsidRPr="00114F70">
        <w:rPr>
          <w:szCs w:val="28"/>
        </w:rPr>
        <w:t>.                                                                с. Бартеневка</w:t>
      </w:r>
    </w:p>
    <w:p w:rsidR="00114F70" w:rsidRPr="00114F70" w:rsidRDefault="00114F70" w:rsidP="00114F70">
      <w:pPr>
        <w:pStyle w:val="a7"/>
        <w:spacing w:after="0"/>
        <w:contextualSpacing/>
        <w:rPr>
          <w:b/>
          <w:sz w:val="28"/>
          <w:szCs w:val="28"/>
        </w:rPr>
      </w:pPr>
    </w:p>
    <w:p w:rsidR="00114F70" w:rsidRPr="00114F70" w:rsidRDefault="00114F70" w:rsidP="00114F70">
      <w:pPr>
        <w:pStyle w:val="a4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 xml:space="preserve">О денежном вознаграждении главы </w:t>
      </w:r>
    </w:p>
    <w:p w:rsidR="00114F70" w:rsidRPr="00114F70" w:rsidRDefault="00114F70" w:rsidP="00114F70">
      <w:pPr>
        <w:pStyle w:val="a4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Бартеневского муниципального  образования</w:t>
      </w:r>
    </w:p>
    <w:p w:rsidR="00114F70" w:rsidRPr="00114F70" w:rsidRDefault="00114F70" w:rsidP="00114F70">
      <w:pPr>
        <w:pStyle w:val="a4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Ивантеевского муниципального района</w:t>
      </w:r>
    </w:p>
    <w:p w:rsidR="00114F70" w:rsidRPr="00114F70" w:rsidRDefault="00114F70" w:rsidP="00114F70">
      <w:pPr>
        <w:pStyle w:val="a4"/>
        <w:ind w:firstLine="0"/>
        <w:contextualSpacing/>
        <w:rPr>
          <w:b/>
          <w:szCs w:val="28"/>
        </w:rPr>
      </w:pPr>
      <w:r w:rsidRPr="00114F70">
        <w:rPr>
          <w:b/>
          <w:szCs w:val="28"/>
        </w:rPr>
        <w:t>Саратовской области</w:t>
      </w:r>
    </w:p>
    <w:p w:rsidR="00114F70" w:rsidRPr="00114F70" w:rsidRDefault="00114F70" w:rsidP="00114F70">
      <w:pPr>
        <w:pStyle w:val="a4"/>
        <w:contextualSpacing/>
        <w:rPr>
          <w:szCs w:val="28"/>
        </w:rPr>
      </w:pPr>
    </w:p>
    <w:p w:rsidR="00114F70" w:rsidRPr="00114F70" w:rsidRDefault="00114F70" w:rsidP="00114F70">
      <w:pPr>
        <w:pStyle w:val="a4"/>
        <w:contextualSpacing/>
        <w:rPr>
          <w:szCs w:val="28"/>
        </w:rPr>
      </w:pPr>
    </w:p>
    <w:p w:rsidR="00114F70" w:rsidRPr="00114F70" w:rsidRDefault="00114F70" w:rsidP="00114F70">
      <w:pPr>
        <w:pStyle w:val="a4"/>
        <w:contextualSpacing/>
        <w:rPr>
          <w:szCs w:val="28"/>
        </w:rPr>
      </w:pPr>
    </w:p>
    <w:p w:rsidR="00114F70" w:rsidRDefault="00114F70" w:rsidP="00114F70">
      <w:pPr>
        <w:pStyle w:val="a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4F70">
        <w:rPr>
          <w:sz w:val="28"/>
          <w:szCs w:val="28"/>
        </w:rPr>
        <w:t xml:space="preserve">На основании  Устава  Бартеневского муниципального  образования Ивантеевского муниципального района Саратовской области </w:t>
      </w:r>
      <w:r>
        <w:rPr>
          <w:color w:val="000000"/>
          <w:sz w:val="28"/>
          <w:szCs w:val="28"/>
        </w:rPr>
        <w:t>Совет Бартеневского муниципального образования Ивантеевского муниципального района Саратовской области РЕШИЛ:</w:t>
      </w:r>
    </w:p>
    <w:p w:rsidR="00114F70" w:rsidRPr="00114F70" w:rsidRDefault="00114F70" w:rsidP="00114F70">
      <w:pPr>
        <w:pStyle w:val="a4"/>
        <w:contextualSpacing/>
        <w:rPr>
          <w:szCs w:val="28"/>
        </w:rPr>
      </w:pP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14F70">
        <w:rPr>
          <w:rFonts w:ascii="Times New Roman" w:hAnsi="Times New Roman" w:cs="Times New Roman"/>
          <w:sz w:val="28"/>
          <w:szCs w:val="28"/>
        </w:rPr>
        <w:t>1. Утвердить Положение о денежном вознаграждении главы                 Бартеневского муниципального образования Ивантеевского муниципального района Саратовской области (прилагается).</w:t>
      </w:r>
    </w:p>
    <w:p w:rsidR="00114F70" w:rsidRPr="00944D00" w:rsidRDefault="00114F70" w:rsidP="00944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114F70">
        <w:rPr>
          <w:rFonts w:ascii="Times New Roman" w:hAnsi="Times New Roman" w:cs="Times New Roman"/>
          <w:sz w:val="28"/>
          <w:szCs w:val="28"/>
        </w:rPr>
        <w:t>2</w:t>
      </w:r>
      <w:r w:rsidRPr="00944D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0"/>
      <w:bookmarkEnd w:id="1"/>
      <w:r w:rsidRPr="00944D00">
        <w:rPr>
          <w:rFonts w:ascii="Times New Roman" w:hAnsi="Times New Roman" w:cs="Times New Roman"/>
          <w:sz w:val="28"/>
          <w:szCs w:val="28"/>
        </w:rPr>
        <w:t xml:space="preserve">     </w:t>
      </w:r>
      <w:r w:rsidRPr="00944D00">
        <w:rPr>
          <w:rFonts w:ascii="Times New Roman" w:hAnsi="Times New Roman" w:cs="Times New Roman"/>
          <w:color w:val="000000"/>
          <w:sz w:val="28"/>
          <w:szCs w:val="28"/>
        </w:rPr>
        <w:t>Настоящее  Решение  подлежит официальному опубликованию в информационном бюллетене Бартеневского муниципального образования «Бартеневский Вестник» и официальном сайте Иван</w:t>
      </w:r>
      <w:r w:rsidR="00944D00" w:rsidRPr="00944D00">
        <w:rPr>
          <w:rFonts w:ascii="Times New Roman" w:hAnsi="Times New Roman" w:cs="Times New Roman"/>
          <w:color w:val="000000"/>
          <w:sz w:val="28"/>
          <w:szCs w:val="28"/>
        </w:rPr>
        <w:t xml:space="preserve">теевского муниципального района </w:t>
      </w:r>
    </w:p>
    <w:p w:rsidR="00114F70" w:rsidRDefault="00944D00" w:rsidP="00944D0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4F70">
        <w:rPr>
          <w:rFonts w:ascii="Times New Roman" w:hAnsi="Times New Roman" w:cs="Times New Roman"/>
          <w:sz w:val="28"/>
          <w:szCs w:val="28"/>
        </w:rPr>
        <w:t xml:space="preserve"> </w:t>
      </w:r>
      <w:r w:rsidRPr="00114F7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 с момента опубликования и распространяется на правоотношения, возникшие с  23.09.2016 года.</w:t>
      </w:r>
    </w:p>
    <w:p w:rsidR="00944D00" w:rsidRDefault="00944D00" w:rsidP="00944D00">
      <w:pPr>
        <w:pStyle w:val="a9"/>
        <w:ind w:left="360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color w:val="000000"/>
          <w:sz w:val="28"/>
          <w:szCs w:val="28"/>
        </w:rPr>
        <w:t xml:space="preserve">Решение    Совета Бартеневского муниципального образования  от 23.09.2016 года    № 11 « О денежном вознаграждении   Главы Бартеневского муниципального образования  Ивантеевского муниципального района Саратовской области» -  признать утратившим силу. </w:t>
      </w:r>
    </w:p>
    <w:p w:rsidR="00944D00" w:rsidRDefault="00944D0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 xml:space="preserve">Глава Бартеневского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Ивантеевского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F70">
        <w:rPr>
          <w:rFonts w:ascii="Times New Roman" w:hAnsi="Times New Roman" w:cs="Times New Roman"/>
          <w:sz w:val="28"/>
          <w:szCs w:val="28"/>
        </w:rPr>
        <w:t xml:space="preserve">товской области                                                                    Р.Е. Скипа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pStyle w:val="2"/>
        <w:ind w:firstLine="4536"/>
        <w:contextualSpacing/>
        <w:rPr>
          <w:rStyle w:val="a6"/>
          <w:b w:val="0"/>
          <w:color w:val="auto"/>
          <w:sz w:val="24"/>
          <w:szCs w:val="24"/>
        </w:rPr>
      </w:pPr>
      <w:r w:rsidRPr="00114F70">
        <w:rPr>
          <w:rStyle w:val="a6"/>
          <w:b w:val="0"/>
          <w:color w:val="auto"/>
          <w:sz w:val="24"/>
          <w:szCs w:val="24"/>
        </w:rPr>
        <w:t xml:space="preserve">Приложение </w:t>
      </w:r>
      <w:bookmarkEnd w:id="2"/>
      <w:r w:rsidRPr="00114F70">
        <w:rPr>
          <w:rStyle w:val="a6"/>
          <w:b w:val="0"/>
          <w:color w:val="auto"/>
          <w:sz w:val="24"/>
          <w:szCs w:val="24"/>
        </w:rPr>
        <w:t>к Решению   №</w:t>
      </w:r>
      <w:r>
        <w:rPr>
          <w:rStyle w:val="a6"/>
          <w:b w:val="0"/>
          <w:color w:val="auto"/>
          <w:sz w:val="24"/>
          <w:szCs w:val="24"/>
        </w:rPr>
        <w:t xml:space="preserve">  4 </w:t>
      </w:r>
      <w:r w:rsidRPr="00114F70">
        <w:rPr>
          <w:rStyle w:val="a6"/>
          <w:b w:val="0"/>
          <w:color w:val="auto"/>
          <w:sz w:val="24"/>
          <w:szCs w:val="24"/>
        </w:rPr>
        <w:t xml:space="preserve">от </w:t>
      </w:r>
      <w:r>
        <w:rPr>
          <w:rStyle w:val="a6"/>
          <w:b w:val="0"/>
          <w:color w:val="auto"/>
          <w:sz w:val="24"/>
          <w:szCs w:val="24"/>
        </w:rPr>
        <w:t>1</w:t>
      </w:r>
      <w:r w:rsidR="00140CE7">
        <w:rPr>
          <w:rStyle w:val="a6"/>
          <w:b w:val="0"/>
          <w:color w:val="auto"/>
          <w:sz w:val="24"/>
          <w:szCs w:val="24"/>
        </w:rPr>
        <w:t>7</w:t>
      </w:r>
      <w:r>
        <w:rPr>
          <w:rStyle w:val="a6"/>
          <w:b w:val="0"/>
          <w:color w:val="auto"/>
          <w:sz w:val="24"/>
          <w:szCs w:val="24"/>
        </w:rPr>
        <w:t>.02.2017</w:t>
      </w:r>
      <w:r w:rsidRPr="00114F70">
        <w:rPr>
          <w:rStyle w:val="a6"/>
          <w:b w:val="0"/>
          <w:color w:val="auto"/>
          <w:sz w:val="24"/>
          <w:szCs w:val="24"/>
        </w:rPr>
        <w:t xml:space="preserve"> г.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Бартеневского муниципального образования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Ивантеевского  муниципального  района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Саратовской области  </w:t>
      </w: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ind w:firstLine="4820"/>
        <w:contextualSpacing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14F70" w:rsidRPr="00114F70" w:rsidRDefault="00114F70" w:rsidP="00114F70">
      <w:pPr>
        <w:pStyle w:val="1"/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Положение</w:t>
      </w:r>
      <w:r w:rsidRPr="00114F70">
        <w:rPr>
          <w:sz w:val="28"/>
          <w:szCs w:val="28"/>
        </w:rPr>
        <w:br/>
        <w:t xml:space="preserve">о денежном вознаграждении главы  Бартеневского муниципального образования  Ивантеевского муниципального района </w:t>
      </w:r>
    </w:p>
    <w:p w:rsidR="00114F70" w:rsidRPr="00114F70" w:rsidRDefault="00114F70" w:rsidP="00114F70">
      <w:pPr>
        <w:pStyle w:val="1"/>
        <w:contextualSpacing/>
        <w:rPr>
          <w:sz w:val="28"/>
          <w:szCs w:val="28"/>
        </w:rPr>
      </w:pPr>
      <w:r w:rsidRPr="00114F70">
        <w:rPr>
          <w:sz w:val="28"/>
          <w:szCs w:val="28"/>
        </w:rPr>
        <w:t>Саратовской области</w:t>
      </w:r>
    </w:p>
    <w:p w:rsidR="00114F70" w:rsidRPr="00114F70" w:rsidRDefault="00114F70" w:rsidP="00114F70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114F70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условия и </w:t>
      </w:r>
      <w:proofErr w:type="gramStart"/>
      <w:r w:rsidRPr="00114F7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14F70">
        <w:rPr>
          <w:rFonts w:ascii="Times New Roman" w:hAnsi="Times New Roman" w:cs="Times New Roman"/>
          <w:sz w:val="28"/>
          <w:szCs w:val="28"/>
        </w:rPr>
        <w:t xml:space="preserve"> Главы   Бартеневского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F70">
        <w:rPr>
          <w:rFonts w:ascii="Times New Roman" w:hAnsi="Times New Roman" w:cs="Times New Roman"/>
          <w:sz w:val="28"/>
          <w:szCs w:val="28"/>
        </w:rPr>
        <w:t>пального образования Ивантеевского муниципального района Саратовской области.</w:t>
      </w:r>
      <w:bookmarkStart w:id="4" w:name="sub_1012"/>
      <w:bookmarkEnd w:id="3"/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2.  Оплата труда  Главы  Бартеневского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70">
        <w:rPr>
          <w:rFonts w:ascii="Times New Roman" w:hAnsi="Times New Roman" w:cs="Times New Roman"/>
          <w:sz w:val="28"/>
          <w:szCs w:val="28"/>
        </w:rPr>
        <w:t>Ивантеевского муниципального района  производится в виде денежного вознаграждения (в фиксированной сумме) за исполнение должностным лицом обязанностей, установленных Уставом  Бартеневского муниципального образования  Ивантеевского муниципального района Саратовской области  и иными законами Российской Федерации, законодательством субъекта и нормативными правовыми актами местного самоуправления.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114F70">
        <w:rPr>
          <w:rFonts w:ascii="Times New Roman" w:hAnsi="Times New Roman" w:cs="Times New Roman"/>
          <w:sz w:val="28"/>
          <w:szCs w:val="28"/>
        </w:rPr>
        <w:t>3. Главе Бартеневского муниципального  образования  Ивантеевского муниципального района   Саратовской области оказываться ежегодно материальная помощь в двукратном размере  денежного вознаграждения  и выплачиваются надбавки, установленные федеральными законами, исчисляемые от размера денежного вознаграждения.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 xml:space="preserve">4.Денежное вознаграждение Главе Бартеневского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F70">
        <w:rPr>
          <w:rFonts w:ascii="Times New Roman" w:hAnsi="Times New Roman" w:cs="Times New Roman"/>
          <w:sz w:val="28"/>
          <w:szCs w:val="28"/>
        </w:rPr>
        <w:t>бразования  Ивантеевского муниципального района Саратовской области  устанавливается в размер 24 000   рублей.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5.Денежное вознаграждение Главе  Бартеневского муниципального образования  Ивантеевского муниципального района  Саратовской области выплачиваются ежемесячно за счет средств местного бюджета.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Денежное вознаграждение, а также иные выплаты,  том числе поощрения, осуществляется исключительно за счет средств местного бюджета, предусмотренных на оплату труда.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6. При формировании фонда оплаты труда Главы, сверх суммы средств, направляемых на выплату денежного вознаграждения, предусматривается средства для выплаты (в расчете на год):</w:t>
      </w:r>
    </w:p>
    <w:p w:rsidR="00114F70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1)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70">
        <w:rPr>
          <w:rFonts w:ascii="Times New Roman" w:hAnsi="Times New Roman" w:cs="Times New Roman"/>
          <w:sz w:val="28"/>
          <w:szCs w:val="28"/>
        </w:rPr>
        <w:t>- в размере двух денежных вознаграждений;</w:t>
      </w:r>
    </w:p>
    <w:p w:rsidR="00AD6A54" w:rsidRPr="00114F70" w:rsidRDefault="00114F70" w:rsidP="00114F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70">
        <w:rPr>
          <w:rFonts w:ascii="Times New Roman" w:hAnsi="Times New Roman" w:cs="Times New Roman"/>
          <w:sz w:val="28"/>
          <w:szCs w:val="28"/>
        </w:rPr>
        <w:t>2) надбавок установленных на основании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70">
        <w:rPr>
          <w:rFonts w:ascii="Times New Roman" w:hAnsi="Times New Roman" w:cs="Times New Roman"/>
          <w:sz w:val="28"/>
          <w:szCs w:val="28"/>
        </w:rPr>
        <w:t>- исходя из их фактически установленного размера.</w:t>
      </w:r>
      <w:bookmarkEnd w:id="5"/>
      <w:r w:rsidRPr="00114F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A54" w:rsidRPr="00114F70" w:rsidSect="00577A3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123"/>
    <w:multiLevelType w:val="hybridMultilevel"/>
    <w:tmpl w:val="29B4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70"/>
    <w:rsid w:val="0001288E"/>
    <w:rsid w:val="00114F70"/>
    <w:rsid w:val="00140CE7"/>
    <w:rsid w:val="00232509"/>
    <w:rsid w:val="00577A3C"/>
    <w:rsid w:val="00944D00"/>
    <w:rsid w:val="00AD6A54"/>
    <w:rsid w:val="00B411D9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3C"/>
  </w:style>
  <w:style w:type="paragraph" w:styleId="1">
    <w:name w:val="heading 1"/>
    <w:basedOn w:val="a"/>
    <w:next w:val="a"/>
    <w:link w:val="10"/>
    <w:qFormat/>
    <w:rsid w:val="00114F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114F70"/>
    <w:pPr>
      <w:keepNext/>
      <w:spacing w:after="0" w:line="240" w:lineRule="auto"/>
      <w:ind w:firstLine="48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7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114F70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Таблицы (моноширинный)"/>
    <w:basedOn w:val="a"/>
    <w:next w:val="a"/>
    <w:rsid w:val="00114F70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 Indent"/>
    <w:basedOn w:val="a"/>
    <w:link w:val="a5"/>
    <w:rsid w:val="00114F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14F7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Цветовое выделение"/>
    <w:rsid w:val="00114F70"/>
    <w:rPr>
      <w:b/>
      <w:color w:val="000080"/>
      <w:sz w:val="20"/>
    </w:rPr>
  </w:style>
  <w:style w:type="paragraph" w:customStyle="1" w:styleId="Oaenoaieoiaioa">
    <w:name w:val="Oaeno aieoiaioa"/>
    <w:basedOn w:val="a"/>
    <w:rsid w:val="00114F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114F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14F7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qFormat/>
    <w:rsid w:val="00114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114F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2017-03-22T11:40:00Z</cp:lastPrinted>
  <dcterms:created xsi:type="dcterms:W3CDTF">2017-03-01T11:24:00Z</dcterms:created>
  <dcterms:modified xsi:type="dcterms:W3CDTF">2017-03-22T11:40:00Z</dcterms:modified>
</cp:coreProperties>
</file>