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916754" w:rsidRDefault="00916754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916754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Об утверждении отчета об исполнении бюджета Чернавского муниципального образования за 2016 год »</w:t>
      </w: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A5167" w:rsidRDefault="005A5167" w:rsidP="005A5167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A5167" w:rsidRDefault="005A5167" w:rsidP="005A516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6754" w:rsidRDefault="0091675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40B0C">
        <w:rPr>
          <w:rFonts w:ascii="Times New Roman" w:hAnsi="Times New Roman"/>
          <w:b/>
          <w:sz w:val="30"/>
          <w:szCs w:val="30"/>
        </w:rPr>
        <w:t>Бюджетный процесс</w:t>
      </w:r>
      <w:r w:rsidR="00540B0C" w:rsidRPr="00540B0C">
        <w:rPr>
          <w:rFonts w:ascii="Times New Roman" w:hAnsi="Times New Roman"/>
          <w:b/>
          <w:sz w:val="30"/>
          <w:szCs w:val="30"/>
        </w:rPr>
        <w:t xml:space="preserve"> </w:t>
      </w:r>
      <w:r w:rsidRPr="00540B0C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790D6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27432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40B0C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421CC8">
        <w:rPr>
          <w:rFonts w:ascii="Times New Roman" w:hAnsi="Times New Roman"/>
          <w:sz w:val="28"/>
          <w:szCs w:val="28"/>
        </w:rPr>
        <w:t>за 201</w:t>
      </w:r>
      <w:r w:rsidR="00540B0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693"/>
      </w:tblGrid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540B0C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C69C8" w:rsidRPr="008418C8" w:rsidRDefault="000C69C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40B0C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C69C8" w:rsidRPr="008418C8" w:rsidRDefault="00421CC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677AB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714,0</w:t>
            </w:r>
          </w:p>
        </w:tc>
        <w:tc>
          <w:tcPr>
            <w:tcW w:w="2693" w:type="dxa"/>
          </w:tcPr>
          <w:p w:rsidR="000C69C8" w:rsidRPr="005F595D" w:rsidRDefault="00677AB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2154,4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677AB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605,3</w:t>
            </w:r>
          </w:p>
        </w:tc>
        <w:tc>
          <w:tcPr>
            <w:tcW w:w="2693" w:type="dxa"/>
          </w:tcPr>
          <w:p w:rsidR="000C69C8" w:rsidRPr="005F595D" w:rsidRDefault="00677AB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2045,7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AC440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108,7</w:t>
            </w:r>
          </w:p>
        </w:tc>
        <w:tc>
          <w:tcPr>
            <w:tcW w:w="2693" w:type="dxa"/>
          </w:tcPr>
          <w:p w:rsidR="000C69C8" w:rsidRPr="005F595D" w:rsidRDefault="00AC440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108,7</w:t>
            </w:r>
          </w:p>
        </w:tc>
      </w:tr>
      <w:tr w:rsidR="000C69C8" w:rsidRPr="005F595D" w:rsidTr="00ED5E19">
        <w:trPr>
          <w:trHeight w:val="407"/>
        </w:trPr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1566,0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1555,1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1190,8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1182,8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119,2</w:t>
            </w:r>
          </w:p>
        </w:tc>
        <w:tc>
          <w:tcPr>
            <w:tcW w:w="2693" w:type="dxa"/>
          </w:tcPr>
          <w:p w:rsidR="000C69C8" w:rsidRPr="005F595D" w:rsidRDefault="00D93F43" w:rsidP="00C41C0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</w:t>
            </w:r>
            <w:r w:rsidR="00C41C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184,1</w:t>
            </w:r>
          </w:p>
        </w:tc>
        <w:tc>
          <w:tcPr>
            <w:tcW w:w="2693" w:type="dxa"/>
          </w:tcPr>
          <w:p w:rsidR="000C69C8" w:rsidRPr="005F595D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ефицит или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D93F43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-852,0</w:t>
            </w:r>
          </w:p>
        </w:tc>
        <w:tc>
          <w:tcPr>
            <w:tcW w:w="2693" w:type="dxa"/>
          </w:tcPr>
          <w:p w:rsidR="000C69C8" w:rsidRPr="008418C8" w:rsidRDefault="00D93F43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599,3</w:t>
            </w:r>
          </w:p>
        </w:tc>
      </w:tr>
    </w:tbl>
    <w:p w:rsidR="007B72C1" w:rsidRPr="00905020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D86AE9" w:rsidRPr="00540B0C">
        <w:rPr>
          <w:rFonts w:ascii="Times New Roman" w:hAnsi="Times New Roman"/>
          <w:sz w:val="32"/>
          <w:szCs w:val="32"/>
        </w:rPr>
        <w:t>Зачем нужны бюджеты</w:t>
      </w:r>
      <w:r w:rsidR="00D86AE9" w:rsidRPr="00540B0C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0B0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0B0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0B0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0B0C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EA32B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-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880A20" w:rsidRPr="00880A20" w:rsidRDefault="00880A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lastRenderedPageBreak/>
        <w:t>Федеральные, региональные и местные налоги.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11023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1023E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41.15pt;margin-top:105.95pt;width:46.15pt;height:30.95pt;z-index:251664896;mso-height-percent:200;mso-height-percent:200;mso-width-relative:margin;mso-height-relative:margin" strokecolor="white [3212]">
            <v:textbox style="mso-fit-shape-to-text:t">
              <w:txbxContent>
                <w:p w:rsidR="0025359D" w:rsidRPr="0017476A" w:rsidRDefault="0025359D" w:rsidP="0017476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11023E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4" type="#_x0000_t202" style="position:absolute;left:0;text-align:left;margin-left:320.65pt;margin-top:71.85pt;width:41.5pt;height:20.6pt;z-index:251662848;mso-height-percent:200;mso-position-horizontal:absolute;mso-height-percent:200;mso-width-relative:margin;mso-height-relative:margin" strokecolor="white [3212]">
            <v:textbox style="mso-fit-shape-to-text:t">
              <w:txbxContent>
                <w:p w:rsidR="0025359D" w:rsidRPr="0017476A" w:rsidRDefault="0025359D" w:rsidP="0017476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110.6pt;margin-top:219.2pt;width:120.9pt;height:91.5pt;z-index:251660800" strokecolor="white [3212]">
            <v:textbox>
              <w:txbxContent>
                <w:p w:rsidR="0025359D" w:rsidRPr="00D32263" w:rsidRDefault="0025359D" w:rsidP="0097189D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0B189C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0B189C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1355,69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25359D" w:rsidRDefault="0025359D" w:rsidP="0097189D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405.5pt;margin-top:.95pt;width:92.85pt;height:91.5pt;z-index:251659776" strokecolor="white [3212]">
            <v:textbox>
              <w:txbxContent>
                <w:p w:rsidR="0025359D" w:rsidRPr="00D32263" w:rsidRDefault="0025359D" w:rsidP="0097189D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0B189C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</w:t>
                  </w:r>
                  <w:r w:rsidR="000B189C">
                    <w:rPr>
                      <w:rFonts w:ascii="Times New Roman" w:hAnsi="Times New Roman"/>
                      <w:sz w:val="18"/>
                      <w:szCs w:val="18"/>
                    </w:rPr>
                    <w:t>87,57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руб.</w:t>
                  </w:r>
                </w:p>
                <w:p w:rsidR="0025359D" w:rsidRDefault="0025359D" w:rsidP="0097189D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2pt;margin-top:.95pt;width:80.25pt;height:91.5pt;z-index:251658752;mso-position-horizontal:absolute" strokecolor="white [3212]">
            <v:textbox>
              <w:txbxContent>
                <w:p w:rsidR="0025359D" w:rsidRPr="00D32263" w:rsidRDefault="0025359D" w:rsidP="0097189D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0B189C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0B189C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127,91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руб.</w:t>
                  </w:r>
                </w:p>
                <w:p w:rsidR="0025359D" w:rsidRDefault="0025359D"/>
              </w:txbxContent>
            </v:textbox>
          </v:shape>
        </w:pict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540B0C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5B3134" w:rsidRDefault="00CC00A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CC00A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3895725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0C" w:rsidRDefault="00540B0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540B0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93" w:type="dxa"/>
        <w:tblLook w:val="0000"/>
      </w:tblPr>
      <w:tblGrid>
        <w:gridCol w:w="6896"/>
        <w:gridCol w:w="1551"/>
        <w:gridCol w:w="1597"/>
      </w:tblGrid>
      <w:tr w:rsidR="00B40977" w:rsidRPr="00372A23" w:rsidTr="001F1E34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1F1E34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605,3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2045,7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857,9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66,2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2535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25359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1024,9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5E221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108,7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5E221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108,7</w:t>
            </w:r>
          </w:p>
        </w:tc>
      </w:tr>
      <w:tr w:rsidR="00B40977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B536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B536D" w:rsidRPr="00372A23" w:rsidRDefault="00EB536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5E2214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5E2214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</w:tr>
      <w:tr w:rsidR="00EB536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B536D" w:rsidRDefault="00EB536D" w:rsidP="008418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  <w:p w:rsidR="00EB536D" w:rsidRPr="00372A23" w:rsidRDefault="00EB536D" w:rsidP="006A49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5E2214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5E2214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B40977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5E221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714,0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5E221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2154,4</w:t>
            </w:r>
          </w:p>
        </w:tc>
      </w:tr>
    </w:tbl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5359D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5359D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5359D" w:rsidRPr="00947521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</w:t>
      </w:r>
      <w:r w:rsidR="0025359D">
        <w:rPr>
          <w:rFonts w:ascii="Times New Roman" w:hAnsi="Times New Roman"/>
          <w:b/>
          <w:sz w:val="28"/>
          <w:szCs w:val="28"/>
        </w:rPr>
        <w:t xml:space="preserve"> в 2016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A054A7">
        <w:rPr>
          <w:rFonts w:ascii="Times New Roman" w:hAnsi="Times New Roman"/>
          <w:b/>
          <w:sz w:val="28"/>
          <w:szCs w:val="28"/>
        </w:rPr>
        <w:t xml:space="preserve"> </w:t>
      </w:r>
      <w:r w:rsidR="0025359D">
        <w:rPr>
          <w:rFonts w:ascii="Times New Roman" w:hAnsi="Times New Roman"/>
          <w:b/>
          <w:sz w:val="28"/>
          <w:szCs w:val="28"/>
        </w:rPr>
        <w:t>2154,4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6F6F26" w:rsidRPr="00BD03AA" w:rsidRDefault="006F6F26" w:rsidP="006F6F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22383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6F26" w:rsidRPr="00D20D5C" w:rsidRDefault="006F6F26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673BA" w:rsidRDefault="00E673BA" w:rsidP="00E673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9C2888" w:rsidRPr="00C703E0">
        <w:rPr>
          <w:rFonts w:ascii="Times New Roman" w:hAnsi="Times New Roman"/>
          <w:sz w:val="28"/>
          <w:szCs w:val="28"/>
        </w:rPr>
        <w:t>земельный налог</w:t>
      </w:r>
      <w:r w:rsidR="009C2888">
        <w:rPr>
          <w:rFonts w:ascii="Times New Roman" w:hAnsi="Times New Roman"/>
          <w:sz w:val="28"/>
          <w:szCs w:val="28"/>
        </w:rPr>
        <w:t xml:space="preserve">, </w:t>
      </w:r>
      <w:r w:rsidR="005C11B6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E70FE1">
        <w:rPr>
          <w:rFonts w:ascii="Times New Roman" w:hAnsi="Times New Roman"/>
          <w:sz w:val="28"/>
          <w:szCs w:val="28"/>
        </w:rPr>
        <w:t xml:space="preserve">  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E70FE1" w:rsidRPr="00C703E0" w:rsidRDefault="00E70FE1" w:rsidP="00E673BA">
      <w:pPr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540B0C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540B0C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0FE1" w:rsidRPr="00E70FE1" w:rsidRDefault="00E70FE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201</w:t>
      </w:r>
      <w:r w:rsidR="00540B0C">
        <w:rPr>
          <w:rFonts w:ascii="Times New Roman" w:hAnsi="Times New Roman"/>
          <w:b/>
          <w:sz w:val="32"/>
          <w:szCs w:val="32"/>
        </w:rPr>
        <w:t>6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3"/>
        <w:gridCol w:w="1926"/>
        <w:gridCol w:w="1692"/>
      </w:tblGrid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26" w:type="dxa"/>
            <w:shd w:val="clear" w:color="auto" w:fill="D6E3BC" w:themeFill="accent3" w:themeFillTint="66"/>
          </w:tcPr>
          <w:p w:rsidR="00630BD9" w:rsidRPr="008418C8" w:rsidRDefault="006A490D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30BD9" w:rsidRPr="008418C8" w:rsidRDefault="00630BD9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76,0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76,1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26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26" w:type="dxa"/>
          </w:tcPr>
          <w:p w:rsidR="00630BD9" w:rsidRPr="005F595D" w:rsidRDefault="00D2403F" w:rsidP="00766C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</w:t>
            </w:r>
            <w:r w:rsidR="00766C2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92" w:type="dxa"/>
          </w:tcPr>
          <w:p w:rsidR="00630BD9" w:rsidRPr="005F595D" w:rsidRDefault="00D2403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 w:rsidR="00BB6A44" w:rsidRPr="005F595D" w:rsidTr="00F24AAA">
        <w:tc>
          <w:tcPr>
            <w:tcW w:w="1063" w:type="dxa"/>
            <w:shd w:val="clear" w:color="auto" w:fill="D6E3BC" w:themeFill="accent3" w:themeFillTint="66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3" w:type="dxa"/>
            <w:shd w:val="clear" w:color="auto" w:fill="D6E3BC" w:themeFill="accent3" w:themeFillTint="66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26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790D6E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EB110A" w:rsidRDefault="00EB110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B110A" w:rsidRDefault="00EB110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40B0C">
        <w:rPr>
          <w:rFonts w:ascii="Times New Roman" w:hAnsi="Times New Roman"/>
          <w:b/>
          <w:sz w:val="32"/>
          <w:szCs w:val="32"/>
        </w:rPr>
        <w:lastRenderedPageBreak/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40"/>
        <w:gridCol w:w="1835"/>
        <w:gridCol w:w="1799"/>
      </w:tblGrid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540B0C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1E1148" w:rsidRPr="008418C8" w:rsidRDefault="001E1148" w:rsidP="00EB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B110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07" w:type="dxa"/>
            <w:shd w:val="clear" w:color="auto" w:fill="D6E3BC" w:themeFill="accent3" w:themeFillTint="66"/>
          </w:tcPr>
          <w:p w:rsidR="00540B0C" w:rsidRDefault="001E114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1E1148" w:rsidRPr="008418C8" w:rsidRDefault="00393B26" w:rsidP="00EB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B110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157,6</w:t>
            </w:r>
          </w:p>
        </w:tc>
        <w:tc>
          <w:tcPr>
            <w:tcW w:w="1807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153,8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27,2</w:t>
            </w:r>
          </w:p>
        </w:tc>
        <w:tc>
          <w:tcPr>
            <w:tcW w:w="1807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27,2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216,4</w:t>
            </w:r>
          </w:p>
        </w:tc>
        <w:tc>
          <w:tcPr>
            <w:tcW w:w="1807" w:type="dxa"/>
          </w:tcPr>
          <w:p w:rsidR="001E1148" w:rsidRPr="005F595D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216,4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1E1148" w:rsidRDefault="001E114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8E6B0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1575,1</w:t>
            </w:r>
          </w:p>
        </w:tc>
        <w:tc>
          <w:tcPr>
            <w:tcW w:w="1807" w:type="dxa"/>
          </w:tcPr>
          <w:p w:rsidR="001E1148" w:rsidRDefault="001E114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8E6B0F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1564,5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7254B6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1E1148" w:rsidRPr="008418C8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2071,5</w:t>
            </w:r>
          </w:p>
        </w:tc>
        <w:tc>
          <w:tcPr>
            <w:tcW w:w="1807" w:type="dxa"/>
          </w:tcPr>
          <w:p w:rsidR="001E1148" w:rsidRPr="008418C8" w:rsidRDefault="00424AF9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2057,0</w:t>
            </w:r>
          </w:p>
        </w:tc>
      </w:tr>
    </w:tbl>
    <w:p w:rsidR="005B3134" w:rsidRDefault="0011023E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023E">
        <w:rPr>
          <w:noProof/>
          <w:lang w:eastAsia="ru-RU"/>
        </w:rPr>
        <w:pict>
          <v:shape id="_x0000_s1026" type="#_x0000_t202" style="position:absolute;left:0;text-align:left;margin-left:95.2pt;margin-top:2.4pt;width:61.15pt;height:22.5pt;z-index:251657728;mso-position-horizontal-relative:text;mso-position-vertical-relative:text" strokecolor="white">
            <v:textbox>
              <w:txbxContent>
                <w:p w:rsidR="0025359D" w:rsidRPr="00962884" w:rsidRDefault="0025359D" w:rsidP="005B313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2884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790D6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Pr="00540B0C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C">
        <w:rPr>
          <w:rFonts w:ascii="Times New Roman" w:hAnsi="Times New Roman"/>
          <w:sz w:val="28"/>
          <w:szCs w:val="28"/>
        </w:rPr>
        <w:t>тыс.</w:t>
      </w:r>
      <w:r w:rsidR="000E76BB" w:rsidRPr="00540B0C">
        <w:rPr>
          <w:rFonts w:ascii="Times New Roman" w:hAnsi="Times New Roman"/>
          <w:sz w:val="28"/>
          <w:szCs w:val="28"/>
        </w:rPr>
        <w:t xml:space="preserve"> </w:t>
      </w:r>
      <w:r w:rsidRPr="00540B0C">
        <w:rPr>
          <w:rFonts w:ascii="Times New Roman" w:hAnsi="Times New Roman"/>
          <w:sz w:val="28"/>
          <w:szCs w:val="28"/>
        </w:rPr>
        <w:t>руб</w:t>
      </w:r>
      <w:r w:rsidR="000E76BB" w:rsidRPr="00540B0C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1843"/>
        <w:gridCol w:w="1842"/>
        <w:gridCol w:w="1560"/>
      </w:tblGrid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D6E3BC" w:themeFill="accent3" w:themeFillTint="66"/>
          </w:tcPr>
          <w:p w:rsidR="00CD3077" w:rsidRPr="005F595D" w:rsidRDefault="00CD3077" w:rsidP="00677AB2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77AB2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CD3077" w:rsidRPr="005F595D" w:rsidRDefault="00CD3077" w:rsidP="007B62E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7B62ED">
              <w:rPr>
                <w:rFonts w:ascii="Times New Roman" w:hAnsi="Times New Roman"/>
                <w:b/>
                <w:sz w:val="26"/>
                <w:szCs w:val="26"/>
              </w:rPr>
              <w:t>2016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B55BF2" w:rsidRPr="005F595D" w:rsidTr="007C4F3E">
        <w:trPr>
          <w:trHeight w:val="1046"/>
        </w:trPr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55911655" r:id="rId19"/>
              </w:object>
            </w:r>
          </w:p>
        </w:tc>
        <w:tc>
          <w:tcPr>
            <w:tcW w:w="1842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1190,8</w:t>
            </w:r>
          </w:p>
        </w:tc>
        <w:tc>
          <w:tcPr>
            <w:tcW w:w="1560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1182,8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55911656" r:id="rId21"/>
              </w:object>
            </w:r>
          </w:p>
        </w:tc>
        <w:tc>
          <w:tcPr>
            <w:tcW w:w="1842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560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55911657" r:id="rId23"/>
              </w:object>
            </w:r>
          </w:p>
        </w:tc>
        <w:tc>
          <w:tcPr>
            <w:tcW w:w="1842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1560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55911658" r:id="rId25"/>
              </w:object>
            </w:r>
          </w:p>
        </w:tc>
        <w:tc>
          <w:tcPr>
            <w:tcW w:w="1842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119,2</w:t>
            </w:r>
          </w:p>
        </w:tc>
        <w:tc>
          <w:tcPr>
            <w:tcW w:w="1560" w:type="dxa"/>
          </w:tcPr>
          <w:p w:rsidR="00B55BF2" w:rsidRPr="005F595D" w:rsidRDefault="00B55BF2" w:rsidP="00E11E2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</w:t>
            </w:r>
            <w:r w:rsidR="00E11E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55911659" r:id="rId27"/>
              </w:object>
            </w:r>
          </w:p>
        </w:tc>
        <w:tc>
          <w:tcPr>
            <w:tcW w:w="1842" w:type="dxa"/>
            <w:vAlign w:val="bottom"/>
          </w:tcPr>
          <w:p w:rsidR="00CD3077" w:rsidRPr="00540B0C" w:rsidRDefault="00B55BF2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20,6</w:t>
            </w:r>
          </w:p>
        </w:tc>
        <w:tc>
          <w:tcPr>
            <w:tcW w:w="1560" w:type="dxa"/>
          </w:tcPr>
          <w:p w:rsidR="00CD3077" w:rsidRPr="00540B0C" w:rsidRDefault="00CD307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12711D" w:rsidRPr="00540B0C" w:rsidRDefault="00B55BF2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20,6</w:t>
            </w:r>
          </w:p>
        </w:tc>
      </w:tr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pt;height:36.75pt" o:ole="">
                  <v:imagedata r:id="rId28" o:title=""/>
                </v:shape>
                <o:OLEObject Type="Embed" ProgID="PBrush" ShapeID="_x0000_i1030" DrawAspect="Content" ObjectID="_1555911660" r:id="rId29"/>
              </w:object>
            </w:r>
          </w:p>
        </w:tc>
        <w:tc>
          <w:tcPr>
            <w:tcW w:w="1842" w:type="dxa"/>
            <w:vAlign w:val="bottom"/>
          </w:tcPr>
          <w:p w:rsidR="00CD3077" w:rsidRPr="00540B0C" w:rsidRDefault="00B55BF2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163,</w:t>
            </w:r>
            <w:r w:rsidR="00C41C0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CD3077" w:rsidRPr="00540B0C" w:rsidRDefault="00CD307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12711D" w:rsidRPr="00540B0C" w:rsidRDefault="00B55BF2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163,</w:t>
            </w:r>
            <w:r w:rsidR="00C41C0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B55BF2" w:rsidRPr="005F595D" w:rsidTr="007C4F3E">
        <w:tc>
          <w:tcPr>
            <w:tcW w:w="4928" w:type="dxa"/>
            <w:shd w:val="clear" w:color="auto" w:fill="D6E3BC" w:themeFill="accent3" w:themeFillTint="66"/>
          </w:tcPr>
          <w:p w:rsidR="00B55BF2" w:rsidRPr="00540B0C" w:rsidRDefault="00B55BF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0B0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B55BF2" w:rsidRPr="00540B0C" w:rsidRDefault="00B55BF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1566,0</w:t>
            </w:r>
          </w:p>
        </w:tc>
        <w:tc>
          <w:tcPr>
            <w:tcW w:w="1560" w:type="dxa"/>
          </w:tcPr>
          <w:p w:rsidR="00B55BF2" w:rsidRPr="005F595D" w:rsidRDefault="00B55BF2" w:rsidP="0025359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1555,1</w:t>
            </w:r>
          </w:p>
        </w:tc>
      </w:tr>
    </w:tbl>
    <w:p w:rsidR="0053320A" w:rsidRDefault="00790D6E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43B8F" w:rsidRPr="00440729" w:rsidRDefault="00343B8F" w:rsidP="00343B8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203CF8">
        <w:t>образованию</w:t>
      </w:r>
      <w:r>
        <w:t>.)</w:t>
      </w:r>
    </w:p>
    <w:sectPr w:rsidR="00343B8F" w:rsidRPr="00440729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D55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B189C"/>
    <w:rsid w:val="000C6429"/>
    <w:rsid w:val="000C69C8"/>
    <w:rsid w:val="000D3B9A"/>
    <w:rsid w:val="000E7445"/>
    <w:rsid w:val="000E76BB"/>
    <w:rsid w:val="000F0320"/>
    <w:rsid w:val="000F0B91"/>
    <w:rsid w:val="000F50A8"/>
    <w:rsid w:val="00106AC0"/>
    <w:rsid w:val="0011023E"/>
    <w:rsid w:val="00121AB3"/>
    <w:rsid w:val="0012711D"/>
    <w:rsid w:val="00146F2C"/>
    <w:rsid w:val="001513ED"/>
    <w:rsid w:val="00153FE0"/>
    <w:rsid w:val="00155F33"/>
    <w:rsid w:val="00164831"/>
    <w:rsid w:val="001715AE"/>
    <w:rsid w:val="001724A6"/>
    <w:rsid w:val="0017476A"/>
    <w:rsid w:val="001843D6"/>
    <w:rsid w:val="00195991"/>
    <w:rsid w:val="001A3687"/>
    <w:rsid w:val="001A4CA6"/>
    <w:rsid w:val="001B136D"/>
    <w:rsid w:val="001D0443"/>
    <w:rsid w:val="001E07C1"/>
    <w:rsid w:val="001E1148"/>
    <w:rsid w:val="001E7533"/>
    <w:rsid w:val="001F1E34"/>
    <w:rsid w:val="001F7170"/>
    <w:rsid w:val="002029F4"/>
    <w:rsid w:val="00203CF8"/>
    <w:rsid w:val="0021661D"/>
    <w:rsid w:val="0022131C"/>
    <w:rsid w:val="002213EB"/>
    <w:rsid w:val="002266CF"/>
    <w:rsid w:val="00227ADE"/>
    <w:rsid w:val="00234B72"/>
    <w:rsid w:val="002425A2"/>
    <w:rsid w:val="00246DA3"/>
    <w:rsid w:val="00247A67"/>
    <w:rsid w:val="0025359D"/>
    <w:rsid w:val="00267FBA"/>
    <w:rsid w:val="00272F3E"/>
    <w:rsid w:val="0029398F"/>
    <w:rsid w:val="002A4067"/>
    <w:rsid w:val="002A7AB1"/>
    <w:rsid w:val="002B310B"/>
    <w:rsid w:val="002C49BE"/>
    <w:rsid w:val="002D1B9C"/>
    <w:rsid w:val="002D2BC5"/>
    <w:rsid w:val="002E6FA8"/>
    <w:rsid w:val="002F133C"/>
    <w:rsid w:val="00320169"/>
    <w:rsid w:val="00326665"/>
    <w:rsid w:val="00343B8F"/>
    <w:rsid w:val="003531B5"/>
    <w:rsid w:val="00372A23"/>
    <w:rsid w:val="00391FF5"/>
    <w:rsid w:val="00393B26"/>
    <w:rsid w:val="003A6585"/>
    <w:rsid w:val="003C3C9A"/>
    <w:rsid w:val="003D5066"/>
    <w:rsid w:val="003D7A46"/>
    <w:rsid w:val="003E0430"/>
    <w:rsid w:val="003E301B"/>
    <w:rsid w:val="003E3A7E"/>
    <w:rsid w:val="00400BF9"/>
    <w:rsid w:val="0041664B"/>
    <w:rsid w:val="00421CC8"/>
    <w:rsid w:val="00424AF9"/>
    <w:rsid w:val="0044514F"/>
    <w:rsid w:val="004479B5"/>
    <w:rsid w:val="0045550C"/>
    <w:rsid w:val="00465C35"/>
    <w:rsid w:val="00466FFA"/>
    <w:rsid w:val="00470E62"/>
    <w:rsid w:val="00497390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3320A"/>
    <w:rsid w:val="005356D5"/>
    <w:rsid w:val="00540B0C"/>
    <w:rsid w:val="005430D2"/>
    <w:rsid w:val="005557B4"/>
    <w:rsid w:val="0055666C"/>
    <w:rsid w:val="0055699A"/>
    <w:rsid w:val="0056078D"/>
    <w:rsid w:val="00562AE1"/>
    <w:rsid w:val="00584F11"/>
    <w:rsid w:val="005930A5"/>
    <w:rsid w:val="005A002E"/>
    <w:rsid w:val="005A5167"/>
    <w:rsid w:val="005B3134"/>
    <w:rsid w:val="005B3916"/>
    <w:rsid w:val="005C11B6"/>
    <w:rsid w:val="005C6DB9"/>
    <w:rsid w:val="005E2214"/>
    <w:rsid w:val="005E31A9"/>
    <w:rsid w:val="005E572A"/>
    <w:rsid w:val="005F282B"/>
    <w:rsid w:val="006113CB"/>
    <w:rsid w:val="00617635"/>
    <w:rsid w:val="00630BD9"/>
    <w:rsid w:val="00632591"/>
    <w:rsid w:val="00634A88"/>
    <w:rsid w:val="00637F29"/>
    <w:rsid w:val="00640C79"/>
    <w:rsid w:val="0064498E"/>
    <w:rsid w:val="0065425F"/>
    <w:rsid w:val="00674F4B"/>
    <w:rsid w:val="00677AB2"/>
    <w:rsid w:val="00680363"/>
    <w:rsid w:val="00683A84"/>
    <w:rsid w:val="00690EC0"/>
    <w:rsid w:val="006953CE"/>
    <w:rsid w:val="006A12AE"/>
    <w:rsid w:val="006A490D"/>
    <w:rsid w:val="006A6A6B"/>
    <w:rsid w:val="006B407A"/>
    <w:rsid w:val="006B4F03"/>
    <w:rsid w:val="006C1212"/>
    <w:rsid w:val="006C4B5C"/>
    <w:rsid w:val="006D4BD0"/>
    <w:rsid w:val="006E19FF"/>
    <w:rsid w:val="006F033F"/>
    <w:rsid w:val="006F6F26"/>
    <w:rsid w:val="00700F08"/>
    <w:rsid w:val="007067F8"/>
    <w:rsid w:val="0070787B"/>
    <w:rsid w:val="007130F6"/>
    <w:rsid w:val="007254B6"/>
    <w:rsid w:val="00732DC4"/>
    <w:rsid w:val="0073491C"/>
    <w:rsid w:val="00734ED7"/>
    <w:rsid w:val="007437C2"/>
    <w:rsid w:val="00752491"/>
    <w:rsid w:val="00766C2D"/>
    <w:rsid w:val="00771D69"/>
    <w:rsid w:val="0078513C"/>
    <w:rsid w:val="00790D6E"/>
    <w:rsid w:val="007B62ED"/>
    <w:rsid w:val="007B6E33"/>
    <w:rsid w:val="007B72C1"/>
    <w:rsid w:val="007C35F2"/>
    <w:rsid w:val="007C3617"/>
    <w:rsid w:val="007C3681"/>
    <w:rsid w:val="007C4F3E"/>
    <w:rsid w:val="007E090C"/>
    <w:rsid w:val="007E4BB4"/>
    <w:rsid w:val="007F2A15"/>
    <w:rsid w:val="00803925"/>
    <w:rsid w:val="008246C8"/>
    <w:rsid w:val="00831D99"/>
    <w:rsid w:val="00837062"/>
    <w:rsid w:val="008418C8"/>
    <w:rsid w:val="00842353"/>
    <w:rsid w:val="00846BA0"/>
    <w:rsid w:val="008518B7"/>
    <w:rsid w:val="0085209A"/>
    <w:rsid w:val="0086166C"/>
    <w:rsid w:val="008677B3"/>
    <w:rsid w:val="00875878"/>
    <w:rsid w:val="00877066"/>
    <w:rsid w:val="00880A20"/>
    <w:rsid w:val="00881A12"/>
    <w:rsid w:val="00885D01"/>
    <w:rsid w:val="00894297"/>
    <w:rsid w:val="00894B4A"/>
    <w:rsid w:val="008A35CB"/>
    <w:rsid w:val="008C0725"/>
    <w:rsid w:val="008C4757"/>
    <w:rsid w:val="008C66A7"/>
    <w:rsid w:val="008C68B0"/>
    <w:rsid w:val="008D37EA"/>
    <w:rsid w:val="008E6B0F"/>
    <w:rsid w:val="008F1A39"/>
    <w:rsid w:val="00905020"/>
    <w:rsid w:val="00916754"/>
    <w:rsid w:val="00924F07"/>
    <w:rsid w:val="009255C0"/>
    <w:rsid w:val="009403A7"/>
    <w:rsid w:val="009427C4"/>
    <w:rsid w:val="00960CEC"/>
    <w:rsid w:val="00962884"/>
    <w:rsid w:val="00967D86"/>
    <w:rsid w:val="0097189D"/>
    <w:rsid w:val="0098218A"/>
    <w:rsid w:val="009847D4"/>
    <w:rsid w:val="00985FC8"/>
    <w:rsid w:val="00990B59"/>
    <w:rsid w:val="009C2888"/>
    <w:rsid w:val="009D5BC3"/>
    <w:rsid w:val="009E7F55"/>
    <w:rsid w:val="00A00B5F"/>
    <w:rsid w:val="00A03B9E"/>
    <w:rsid w:val="00A04469"/>
    <w:rsid w:val="00A054A7"/>
    <w:rsid w:val="00A24FEB"/>
    <w:rsid w:val="00A34AC8"/>
    <w:rsid w:val="00A36DC6"/>
    <w:rsid w:val="00A420BE"/>
    <w:rsid w:val="00A441D2"/>
    <w:rsid w:val="00A474EB"/>
    <w:rsid w:val="00A7481A"/>
    <w:rsid w:val="00A85610"/>
    <w:rsid w:val="00A90412"/>
    <w:rsid w:val="00A90786"/>
    <w:rsid w:val="00AA524A"/>
    <w:rsid w:val="00AC4402"/>
    <w:rsid w:val="00AD7AFD"/>
    <w:rsid w:val="00B00B87"/>
    <w:rsid w:val="00B11120"/>
    <w:rsid w:val="00B200AA"/>
    <w:rsid w:val="00B327CC"/>
    <w:rsid w:val="00B340F6"/>
    <w:rsid w:val="00B34B45"/>
    <w:rsid w:val="00B35CEB"/>
    <w:rsid w:val="00B40977"/>
    <w:rsid w:val="00B47221"/>
    <w:rsid w:val="00B51FBE"/>
    <w:rsid w:val="00B55BF2"/>
    <w:rsid w:val="00B60016"/>
    <w:rsid w:val="00B641AD"/>
    <w:rsid w:val="00B66EEB"/>
    <w:rsid w:val="00B759DF"/>
    <w:rsid w:val="00B9483D"/>
    <w:rsid w:val="00BB2171"/>
    <w:rsid w:val="00BB2796"/>
    <w:rsid w:val="00BB6A44"/>
    <w:rsid w:val="00BC20DA"/>
    <w:rsid w:val="00BE6A45"/>
    <w:rsid w:val="00C049DA"/>
    <w:rsid w:val="00C236B5"/>
    <w:rsid w:val="00C23C82"/>
    <w:rsid w:val="00C23D22"/>
    <w:rsid w:val="00C275EE"/>
    <w:rsid w:val="00C3716B"/>
    <w:rsid w:val="00C40917"/>
    <w:rsid w:val="00C41C01"/>
    <w:rsid w:val="00C51D2D"/>
    <w:rsid w:val="00C80F97"/>
    <w:rsid w:val="00CA1C35"/>
    <w:rsid w:val="00CB074C"/>
    <w:rsid w:val="00CC00A4"/>
    <w:rsid w:val="00CD3077"/>
    <w:rsid w:val="00CD7E3B"/>
    <w:rsid w:val="00CE6DD0"/>
    <w:rsid w:val="00CF5B3C"/>
    <w:rsid w:val="00CF6222"/>
    <w:rsid w:val="00D055CA"/>
    <w:rsid w:val="00D17693"/>
    <w:rsid w:val="00D2040C"/>
    <w:rsid w:val="00D20D5C"/>
    <w:rsid w:val="00D2403F"/>
    <w:rsid w:val="00D31363"/>
    <w:rsid w:val="00D41DD9"/>
    <w:rsid w:val="00D531B0"/>
    <w:rsid w:val="00D5548E"/>
    <w:rsid w:val="00D55494"/>
    <w:rsid w:val="00D600B8"/>
    <w:rsid w:val="00D7300C"/>
    <w:rsid w:val="00D75BEB"/>
    <w:rsid w:val="00D86AE9"/>
    <w:rsid w:val="00D916AB"/>
    <w:rsid w:val="00D93F43"/>
    <w:rsid w:val="00D9637E"/>
    <w:rsid w:val="00D97A53"/>
    <w:rsid w:val="00DC3C57"/>
    <w:rsid w:val="00DC4214"/>
    <w:rsid w:val="00DD1E80"/>
    <w:rsid w:val="00DD4816"/>
    <w:rsid w:val="00DD4D3A"/>
    <w:rsid w:val="00DE3307"/>
    <w:rsid w:val="00E01243"/>
    <w:rsid w:val="00E015E6"/>
    <w:rsid w:val="00E023AB"/>
    <w:rsid w:val="00E024AD"/>
    <w:rsid w:val="00E02686"/>
    <w:rsid w:val="00E11E26"/>
    <w:rsid w:val="00E22554"/>
    <w:rsid w:val="00E32909"/>
    <w:rsid w:val="00E56B70"/>
    <w:rsid w:val="00E57E8A"/>
    <w:rsid w:val="00E673BA"/>
    <w:rsid w:val="00E70FE1"/>
    <w:rsid w:val="00E71B6C"/>
    <w:rsid w:val="00E75F8D"/>
    <w:rsid w:val="00E77058"/>
    <w:rsid w:val="00E812D2"/>
    <w:rsid w:val="00EA32B1"/>
    <w:rsid w:val="00EB110A"/>
    <w:rsid w:val="00EB4FF2"/>
    <w:rsid w:val="00EB536D"/>
    <w:rsid w:val="00EC0F54"/>
    <w:rsid w:val="00ED5E19"/>
    <w:rsid w:val="00F04D6C"/>
    <w:rsid w:val="00F10694"/>
    <w:rsid w:val="00F11AC4"/>
    <w:rsid w:val="00F24AAA"/>
    <w:rsid w:val="00F35984"/>
    <w:rsid w:val="00F55E9B"/>
    <w:rsid w:val="00F62E4C"/>
    <w:rsid w:val="00F752D4"/>
    <w:rsid w:val="00F97920"/>
    <w:rsid w:val="00FC11EF"/>
    <w:rsid w:val="00FD69D6"/>
    <w:rsid w:val="00FE03DE"/>
    <w:rsid w:val="00FF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1.xml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image" Target="media/image13.png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3619534512117992E-2"/>
          <c:y val="0.10597322621308361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4.2303775632286496E-2"/>
                  <c:y val="-8.2912827385938463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511319477291496E-2"/>
                  <c:y val="-1.7082481711062844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4937629262773271E-2"/>
                  <c:y val="0.10596705199084157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3767656251449134E-2"/>
                  <c:y val="-1.477187691964036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4.8233308292293817E-2"/>
                  <c:y val="1.3455296811302839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8451593689093504E-3"/>
                  <c:y val="-7.9390277194187325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4.5615499475993434E-3"/>
                  <c:y val="-1.874484838331388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5.0000000000000017E-2</c:v>
                </c:pt>
                <c:pt idx="1">
                  <c:v>4.5000000000000026E-2</c:v>
                </c:pt>
                <c:pt idx="2">
                  <c:v>0.39800000000000024</c:v>
                </c:pt>
                <c:pt idx="3">
                  <c:v>3.1000000000000017E-2</c:v>
                </c:pt>
                <c:pt idx="4">
                  <c:v>0.47600000000000015</c:v>
                </c:pt>
              </c:numCache>
            </c:numRef>
          </c:val>
        </c:ser>
      </c:pie3DChart>
      <c:spPr>
        <a:solidFill>
          <a:srgbClr val="9BBB59">
            <a:lumMod val="20000"/>
            <a:lumOff val="80000"/>
          </a:srgbClr>
        </a:solidFill>
        <a:ln w="23298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64039464941"/>
          <c:w val="0.34031413133087979"/>
          <c:h val="0.85209035960535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01"/>
          <c:y val="6.5068493150684983E-2"/>
          <c:w val="0.52931596091204725"/>
          <c:h val="0.791095890410959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76</c:v>
                </c:pt>
                <c:pt idx="1">
                  <c:v>76.099999999999994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0.60000000000000042</c:v>
                </c:pt>
                <c:pt idx="1">
                  <c:v>0.60000000000000042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7.6</c:v>
                </c:pt>
                <c:pt idx="1">
                  <c:v>7.5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1.3</c:v>
                </c:pt>
                <c:pt idx="1">
                  <c:v>1.3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10.5</c:v>
                </c:pt>
                <c:pt idx="1">
                  <c:v>10.5</c:v>
                </c:pt>
              </c:numCache>
            </c:numRef>
          </c:val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86426368"/>
        <c:axId val="86427904"/>
        <c:axId val="0"/>
      </c:bar3DChart>
      <c:catAx>
        <c:axId val="864263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427904"/>
        <c:crosses val="autoZero"/>
        <c:auto val="1"/>
        <c:lblAlgn val="ctr"/>
        <c:lblOffset val="100"/>
        <c:tickLblSkip val="1"/>
        <c:tickMarkSkip val="1"/>
      </c:catAx>
      <c:valAx>
        <c:axId val="8642790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42636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5806E-2"/>
          <c:w val="0.32573289902280422"/>
          <c:h val="0.8904109589041094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84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157.6</c:v>
                </c:pt>
                <c:pt idx="1">
                  <c:v>153.80000000000001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27.2</c:v>
                </c:pt>
                <c:pt idx="1">
                  <c:v>27.2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216.4</c:v>
                </c:pt>
                <c:pt idx="1">
                  <c:v>216.4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1575.1</c:v>
                </c:pt>
                <c:pt idx="1">
                  <c:v>1564.5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2071.5</c:v>
                </c:pt>
                <c:pt idx="1">
                  <c:v>2057</c:v>
                </c:pt>
              </c:numCache>
            </c:numRef>
          </c:val>
        </c:ser>
        <c:gapDepth val="0"/>
        <c:shape val="box"/>
        <c:axId val="86219392"/>
        <c:axId val="86237568"/>
        <c:axId val="0"/>
      </c:bar3DChart>
      <c:catAx>
        <c:axId val="862193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237568"/>
        <c:crosses val="autoZero"/>
        <c:auto val="1"/>
        <c:lblAlgn val="ctr"/>
        <c:lblOffset val="100"/>
        <c:tickLblSkip val="1"/>
        <c:tickMarkSkip val="1"/>
      </c:catAx>
      <c:valAx>
        <c:axId val="862375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21939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43"/>
          <c:y val="8.4805653710247744E-2"/>
          <c:w val="0.30584187128893336"/>
          <c:h val="0.6341565666066485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0.122</c:v>
                </c:pt>
              </c:numCache>
            </c:numRef>
          </c:val>
        </c:ser>
        <c:gapDepth val="0"/>
        <c:shape val="box"/>
        <c:axId val="86346368"/>
        <c:axId val="86352256"/>
        <c:axId val="0"/>
      </c:bar3DChart>
      <c:catAx>
        <c:axId val="863463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352256"/>
        <c:crosses val="autoZero"/>
        <c:auto val="1"/>
        <c:lblAlgn val="ctr"/>
        <c:lblOffset val="100"/>
        <c:tickLblSkip val="1"/>
        <c:tickMarkSkip val="1"/>
      </c:catAx>
      <c:valAx>
        <c:axId val="863522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346368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516</Words>
  <Characters>3885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58</cp:revision>
  <dcterms:created xsi:type="dcterms:W3CDTF">2015-04-17T08:12:00Z</dcterms:created>
  <dcterms:modified xsi:type="dcterms:W3CDTF">2017-05-10T04:54:00Z</dcterms:modified>
</cp:coreProperties>
</file>