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040" w:rsidRPr="0050292F" w:rsidRDefault="00111040" w:rsidP="00111040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049658F" wp14:editId="0AC9FBF0">
            <wp:extent cx="800100" cy="1009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1040" w:rsidRPr="0050292F" w:rsidRDefault="00111040" w:rsidP="00111040">
      <w:pPr>
        <w:tabs>
          <w:tab w:val="left" w:pos="5725"/>
        </w:tabs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АДМИНИСТРАЦИЯ</w:t>
      </w:r>
    </w:p>
    <w:p w:rsidR="00111040" w:rsidRPr="0050292F" w:rsidRDefault="00111040" w:rsidP="00111040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ИВАНТЕЕВСКОГО МУНИЦИПАЛЬНОГО  РАЙОНА</w:t>
      </w:r>
    </w:p>
    <w:p w:rsidR="00111040" w:rsidRPr="0050292F" w:rsidRDefault="00111040" w:rsidP="00111040">
      <w:pPr>
        <w:spacing w:after="0" w:line="240" w:lineRule="auto"/>
        <w:contextualSpacing/>
        <w:jc w:val="center"/>
        <w:rPr>
          <w:rFonts w:ascii="Times New Roman" w:hAnsi="Times New Roman"/>
          <w:spacing w:val="-2"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САРАТОВСКОЙ ОБЛАСТИ</w:t>
      </w:r>
    </w:p>
    <w:p w:rsidR="00111040" w:rsidRPr="0050292F" w:rsidRDefault="00111040" w:rsidP="00111040">
      <w:pPr>
        <w:spacing w:after="0" w:line="240" w:lineRule="auto"/>
        <w:contextualSpacing/>
        <w:jc w:val="both"/>
        <w:rPr>
          <w:rFonts w:ascii="Times New Roman" w:hAnsi="Times New Roman"/>
          <w:spacing w:val="-2"/>
          <w:sz w:val="28"/>
          <w:szCs w:val="28"/>
        </w:rPr>
      </w:pPr>
    </w:p>
    <w:p w:rsidR="00111040" w:rsidRDefault="00111040" w:rsidP="002C24E2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50292F">
        <w:rPr>
          <w:rFonts w:ascii="Times New Roman" w:hAnsi="Times New Roman"/>
          <w:b/>
          <w:sz w:val="28"/>
          <w:szCs w:val="28"/>
        </w:rPr>
        <w:t>П</w:t>
      </w:r>
      <w:r>
        <w:rPr>
          <w:rFonts w:ascii="Times New Roman" w:hAnsi="Times New Roman"/>
          <w:b/>
          <w:sz w:val="28"/>
          <w:szCs w:val="28"/>
        </w:rPr>
        <w:t xml:space="preserve">О С Т А Н О В Л Е Н И Е </w:t>
      </w:r>
    </w:p>
    <w:p w:rsidR="002C24E2" w:rsidRDefault="002C24E2" w:rsidP="002C24E2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11040" w:rsidRDefault="00111040" w:rsidP="0011104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E136C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2C24E2">
        <w:rPr>
          <w:rFonts w:ascii="Times New Roman" w:hAnsi="Times New Roman"/>
          <w:sz w:val="28"/>
          <w:szCs w:val="28"/>
          <w:u w:val="single"/>
        </w:rPr>
        <w:t>04.12.2018</w:t>
      </w:r>
      <w:r w:rsidRPr="00E136C0">
        <w:rPr>
          <w:rFonts w:ascii="Times New Roman" w:hAnsi="Times New Roman"/>
          <w:sz w:val="28"/>
          <w:szCs w:val="28"/>
          <w:u w:val="single"/>
        </w:rPr>
        <w:t xml:space="preserve"> № </w:t>
      </w:r>
      <w:r w:rsidR="002C24E2">
        <w:rPr>
          <w:rFonts w:ascii="Times New Roman" w:hAnsi="Times New Roman"/>
          <w:sz w:val="28"/>
          <w:szCs w:val="28"/>
          <w:u w:val="single"/>
        </w:rPr>
        <w:t>756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50292F">
        <w:rPr>
          <w:rFonts w:ascii="Times New Roman" w:hAnsi="Times New Roman"/>
          <w:sz w:val="24"/>
          <w:szCs w:val="24"/>
        </w:rPr>
        <w:t>с. Ивантеевка</w:t>
      </w:r>
    </w:p>
    <w:p w:rsidR="00111040" w:rsidRPr="0050292F" w:rsidRDefault="00111040" w:rsidP="00111040">
      <w:pPr>
        <w:spacing w:after="0" w:line="240" w:lineRule="auto"/>
        <w:contextualSpacing/>
        <w:rPr>
          <w:rFonts w:ascii="Times New Roman" w:hAnsi="Times New Roman"/>
          <w:b/>
          <w:sz w:val="26"/>
          <w:szCs w:val="26"/>
        </w:rPr>
      </w:pPr>
    </w:p>
    <w:p w:rsidR="00111040" w:rsidRPr="0050292F" w:rsidRDefault="00111040" w:rsidP="001110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226217">
        <w:rPr>
          <w:rFonts w:ascii="Times New Roman" w:hAnsi="Times New Roman"/>
          <w:b/>
          <w:sz w:val="24"/>
          <w:szCs w:val="24"/>
        </w:rPr>
        <w:t xml:space="preserve">О внесении изменений в постановление№ 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>2</w:t>
      </w:r>
      <w:r w:rsidRPr="00226217">
        <w:rPr>
          <w:rFonts w:ascii="Times New Roman" w:hAnsi="Times New Roman"/>
          <w:b/>
          <w:sz w:val="24"/>
          <w:szCs w:val="24"/>
        </w:rPr>
        <w:t xml:space="preserve"> от </w:t>
      </w:r>
      <w:r>
        <w:rPr>
          <w:rFonts w:ascii="Times New Roman" w:hAnsi="Times New Roman"/>
          <w:b/>
          <w:sz w:val="24"/>
          <w:szCs w:val="24"/>
        </w:rPr>
        <w:t>04</w:t>
      </w:r>
      <w:r w:rsidRPr="0022621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1</w:t>
      </w:r>
      <w:r w:rsidRPr="00226217">
        <w:rPr>
          <w:rFonts w:ascii="Times New Roman" w:hAnsi="Times New Roman"/>
          <w:b/>
          <w:sz w:val="24"/>
          <w:szCs w:val="24"/>
        </w:rPr>
        <w:t>0.201</w:t>
      </w:r>
      <w:r>
        <w:rPr>
          <w:rFonts w:ascii="Times New Roman" w:hAnsi="Times New Roman"/>
          <w:b/>
          <w:sz w:val="24"/>
          <w:szCs w:val="24"/>
        </w:rPr>
        <w:t>6</w:t>
      </w:r>
      <w:r w:rsidRPr="00226217">
        <w:rPr>
          <w:rFonts w:ascii="Times New Roman" w:hAnsi="Times New Roman"/>
          <w:b/>
          <w:sz w:val="24"/>
          <w:szCs w:val="24"/>
        </w:rPr>
        <w:t xml:space="preserve"> г.</w:t>
      </w:r>
    </w:p>
    <w:p w:rsidR="00111040" w:rsidRPr="0050292F" w:rsidRDefault="00111040" w:rsidP="001110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 xml:space="preserve">Об утверждении муниципальной Программы </w:t>
      </w:r>
    </w:p>
    <w:p w:rsidR="00111040" w:rsidRPr="0050292F" w:rsidRDefault="00111040" w:rsidP="001110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50292F">
        <w:rPr>
          <w:rFonts w:ascii="Times New Roman" w:hAnsi="Times New Roman"/>
          <w:b/>
          <w:sz w:val="24"/>
          <w:szCs w:val="24"/>
        </w:rPr>
        <w:t>Комплексно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r w:rsidRPr="0050292F">
        <w:rPr>
          <w:rFonts w:ascii="Times New Roman" w:hAnsi="Times New Roman"/>
          <w:b/>
          <w:sz w:val="24"/>
          <w:szCs w:val="24"/>
        </w:rPr>
        <w:t>развити</w:t>
      </w:r>
      <w:r>
        <w:rPr>
          <w:rFonts w:ascii="Times New Roman" w:hAnsi="Times New Roman"/>
          <w:b/>
          <w:sz w:val="24"/>
          <w:szCs w:val="24"/>
        </w:rPr>
        <w:t xml:space="preserve">е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транспортной</w:t>
      </w:r>
      <w:proofErr w:type="gramEnd"/>
    </w:p>
    <w:p w:rsidR="00111040" w:rsidRPr="0050292F" w:rsidRDefault="00111040" w:rsidP="00111040">
      <w:pPr>
        <w:spacing w:after="0" w:line="240" w:lineRule="auto"/>
        <w:contextualSpacing/>
        <w:rPr>
          <w:rFonts w:ascii="Times New Roman" w:hAnsi="Times New Roman"/>
          <w:b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 xml:space="preserve">инфраструктуры Ивантеевского </w:t>
      </w:r>
      <w:proofErr w:type="gramStart"/>
      <w:r w:rsidRPr="0050292F">
        <w:rPr>
          <w:rFonts w:ascii="Times New Roman" w:hAnsi="Times New Roman"/>
          <w:b/>
          <w:sz w:val="24"/>
          <w:szCs w:val="24"/>
        </w:rPr>
        <w:t>муниципального</w:t>
      </w:r>
      <w:proofErr w:type="gramEnd"/>
    </w:p>
    <w:p w:rsidR="00111040" w:rsidRPr="0050292F" w:rsidRDefault="00111040" w:rsidP="00111040">
      <w:pPr>
        <w:spacing w:after="0" w:line="240" w:lineRule="auto"/>
        <w:contextualSpacing/>
        <w:rPr>
          <w:rFonts w:ascii="Times New Roman" w:hAnsi="Times New Roman"/>
          <w:b/>
          <w:bCs/>
          <w:sz w:val="24"/>
          <w:szCs w:val="24"/>
        </w:rPr>
      </w:pPr>
      <w:r w:rsidRPr="0050292F">
        <w:rPr>
          <w:rFonts w:ascii="Times New Roman" w:hAnsi="Times New Roman"/>
          <w:b/>
          <w:sz w:val="24"/>
          <w:szCs w:val="24"/>
        </w:rPr>
        <w:t>района Саратовской области на период 201</w:t>
      </w:r>
      <w:r>
        <w:rPr>
          <w:rFonts w:ascii="Times New Roman" w:hAnsi="Times New Roman"/>
          <w:b/>
          <w:sz w:val="24"/>
          <w:szCs w:val="24"/>
        </w:rPr>
        <w:t>7</w:t>
      </w:r>
      <w:r w:rsidRPr="0050292F">
        <w:rPr>
          <w:rFonts w:ascii="Times New Roman" w:hAnsi="Times New Roman"/>
          <w:b/>
          <w:sz w:val="24"/>
          <w:szCs w:val="24"/>
        </w:rPr>
        <w:t>-202</w:t>
      </w:r>
      <w:r>
        <w:rPr>
          <w:rFonts w:ascii="Times New Roman" w:hAnsi="Times New Roman"/>
          <w:b/>
          <w:sz w:val="24"/>
          <w:szCs w:val="24"/>
        </w:rPr>
        <w:t>0</w:t>
      </w:r>
      <w:r w:rsidRPr="0050292F">
        <w:rPr>
          <w:rFonts w:ascii="Times New Roman" w:hAnsi="Times New Roman"/>
          <w:b/>
          <w:sz w:val="24"/>
          <w:szCs w:val="24"/>
        </w:rPr>
        <w:t xml:space="preserve"> годы</w:t>
      </w:r>
      <w:r>
        <w:rPr>
          <w:rFonts w:ascii="Times New Roman" w:hAnsi="Times New Roman"/>
          <w:b/>
          <w:sz w:val="24"/>
          <w:szCs w:val="24"/>
        </w:rPr>
        <w:t>»</w:t>
      </w:r>
    </w:p>
    <w:p w:rsidR="00111040" w:rsidRPr="0050292F" w:rsidRDefault="00111040" w:rsidP="00111040">
      <w:pPr>
        <w:spacing w:after="0" w:line="240" w:lineRule="auto"/>
        <w:contextualSpacing/>
        <w:rPr>
          <w:rFonts w:ascii="Times New Roman" w:hAnsi="Times New Roman"/>
          <w:b/>
          <w:bCs/>
          <w:sz w:val="26"/>
          <w:szCs w:val="26"/>
        </w:rPr>
      </w:pPr>
    </w:p>
    <w:p w:rsidR="00111040" w:rsidRPr="0050292F" w:rsidRDefault="00111040" w:rsidP="00111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50292F">
        <w:rPr>
          <w:rFonts w:ascii="Times New Roman" w:hAnsi="Times New Roman"/>
          <w:sz w:val="26"/>
          <w:szCs w:val="26"/>
        </w:rPr>
        <w:tab/>
      </w:r>
      <w:r w:rsidRPr="008F2201">
        <w:rPr>
          <w:rFonts w:ascii="Times New Roman" w:hAnsi="Times New Roman"/>
          <w:snapToGrid w:val="0"/>
          <w:sz w:val="28"/>
          <w:szCs w:val="28"/>
        </w:rPr>
        <w:t>На основании Постановление Правительства РФ от 25.12.2015г. №1440 «Об утверждении требований к программам комплексного развития транспортной и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 w:rsidRPr="008F2201">
        <w:rPr>
          <w:rFonts w:ascii="Times New Roman" w:hAnsi="Times New Roman"/>
          <w:snapToGrid w:val="0"/>
          <w:sz w:val="28"/>
          <w:szCs w:val="28"/>
        </w:rPr>
        <w:t>фраструктуры поселений, городских округов»</w:t>
      </w:r>
      <w:r>
        <w:rPr>
          <w:rFonts w:ascii="Times New Roman" w:hAnsi="Times New Roman"/>
          <w:snapToGrid w:val="0"/>
          <w:sz w:val="28"/>
          <w:szCs w:val="28"/>
        </w:rPr>
        <w:t xml:space="preserve">, </w:t>
      </w:r>
      <w:r w:rsidRPr="008F2201">
        <w:rPr>
          <w:rFonts w:ascii="Times New Roman" w:hAnsi="Times New Roman"/>
          <w:snapToGrid w:val="0"/>
          <w:sz w:val="28"/>
          <w:szCs w:val="28"/>
        </w:rPr>
        <w:t>Устава Ивантеевского муниципал</w:t>
      </w:r>
      <w:r w:rsidRPr="008F2201">
        <w:rPr>
          <w:rFonts w:ascii="Times New Roman" w:hAnsi="Times New Roman"/>
          <w:snapToGrid w:val="0"/>
          <w:sz w:val="28"/>
          <w:szCs w:val="28"/>
        </w:rPr>
        <w:t>ь</w:t>
      </w:r>
      <w:r w:rsidRPr="008F2201">
        <w:rPr>
          <w:rFonts w:ascii="Times New Roman" w:hAnsi="Times New Roman"/>
          <w:snapToGrid w:val="0"/>
          <w:sz w:val="28"/>
          <w:szCs w:val="28"/>
        </w:rPr>
        <w:t>н</w:t>
      </w:r>
      <w:r>
        <w:rPr>
          <w:rFonts w:ascii="Times New Roman" w:hAnsi="Times New Roman"/>
          <w:snapToGrid w:val="0"/>
          <w:sz w:val="28"/>
          <w:szCs w:val="28"/>
        </w:rPr>
        <w:t xml:space="preserve">ого района Саратовской области, </w:t>
      </w:r>
      <w:hyperlink r:id="rId9" w:tooltip="Закон Саратовской области от 12.12.2016 N 164-ЗСО (ред. от 09.01.2017) &quot;Об областном бюджете на 2017 год и на плановый период 2018 и 2019 годов&quot; (принят Саратовской областной Думой 07.12.2016) (вместе с &quot;Перечнем главных администраторов доходов областного бюдж" w:history="1">
        <w:proofErr w:type="gramStart"/>
        <w:r w:rsidRPr="00E4437B">
          <w:rPr>
            <w:rStyle w:val="a8"/>
            <w:rFonts w:ascii="Times New Roman" w:hAnsi="Times New Roman"/>
            <w:snapToGrid w:val="0"/>
            <w:color w:val="auto"/>
            <w:sz w:val="28"/>
            <w:szCs w:val="28"/>
          </w:rPr>
          <w:t>Закон</w:t>
        </w:r>
        <w:proofErr w:type="gramEnd"/>
      </w:hyperlink>
      <w:r w:rsidRPr="00422EEA">
        <w:rPr>
          <w:rFonts w:ascii="Times New Roman" w:hAnsi="Times New Roman"/>
          <w:snapToGrid w:val="0"/>
          <w:sz w:val="28"/>
          <w:szCs w:val="28"/>
        </w:rPr>
        <w:t>а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Саратовской области от </w:t>
      </w:r>
      <w:r>
        <w:rPr>
          <w:rFonts w:ascii="Times New Roman" w:hAnsi="Times New Roman"/>
          <w:snapToGrid w:val="0"/>
          <w:sz w:val="28"/>
          <w:szCs w:val="28"/>
        </w:rPr>
        <w:t>30янва</w:t>
      </w:r>
      <w:r w:rsidRPr="00D41BD8">
        <w:rPr>
          <w:rFonts w:ascii="Times New Roman" w:hAnsi="Times New Roman"/>
          <w:snapToGrid w:val="0"/>
          <w:sz w:val="28"/>
          <w:szCs w:val="28"/>
        </w:rPr>
        <w:t>ря 201</w:t>
      </w:r>
      <w:r>
        <w:rPr>
          <w:rFonts w:ascii="Times New Roman" w:hAnsi="Times New Roman"/>
          <w:snapToGrid w:val="0"/>
          <w:sz w:val="28"/>
          <w:szCs w:val="28"/>
        </w:rPr>
        <w:t>7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 года </w:t>
      </w:r>
      <w:r>
        <w:rPr>
          <w:rFonts w:ascii="Times New Roman" w:hAnsi="Times New Roman"/>
          <w:snapToGrid w:val="0"/>
          <w:sz w:val="28"/>
          <w:szCs w:val="28"/>
        </w:rPr>
        <w:t>№5</w:t>
      </w:r>
      <w:r w:rsidRPr="00D41BD8">
        <w:rPr>
          <w:rFonts w:ascii="Times New Roman" w:hAnsi="Times New Roman"/>
          <w:snapToGrid w:val="0"/>
          <w:sz w:val="28"/>
          <w:szCs w:val="28"/>
        </w:rPr>
        <w:t xml:space="preserve">-ЗСО </w:t>
      </w:r>
      <w:r>
        <w:rPr>
          <w:rFonts w:ascii="Times New Roman" w:hAnsi="Times New Roman"/>
          <w:snapToGrid w:val="0"/>
          <w:sz w:val="28"/>
          <w:szCs w:val="28"/>
        </w:rPr>
        <w:t>«</w:t>
      </w:r>
      <w:r w:rsidRPr="00D41BD8">
        <w:rPr>
          <w:rFonts w:ascii="Times New Roman" w:hAnsi="Times New Roman"/>
          <w:snapToGrid w:val="0"/>
          <w:sz w:val="28"/>
          <w:szCs w:val="28"/>
        </w:rPr>
        <w:t>Об областном бюджете на 2017 год и на плановый период 2018 и 2019 годов</w:t>
      </w:r>
      <w:r>
        <w:rPr>
          <w:rFonts w:ascii="Times New Roman" w:hAnsi="Times New Roman"/>
          <w:snapToGrid w:val="0"/>
          <w:sz w:val="28"/>
          <w:szCs w:val="28"/>
        </w:rPr>
        <w:t xml:space="preserve">», </w:t>
      </w:r>
      <w:r w:rsidRPr="008F2201">
        <w:rPr>
          <w:rFonts w:ascii="Times New Roman" w:hAnsi="Times New Roman"/>
          <w:snapToGrid w:val="0"/>
          <w:sz w:val="28"/>
          <w:szCs w:val="28"/>
        </w:rPr>
        <w:t>руководствуясь ст.179 Бюджетного Кодекса Российской Федерации</w:t>
      </w:r>
      <w:r w:rsidRPr="00226217">
        <w:rPr>
          <w:rFonts w:ascii="Times New Roman" w:hAnsi="Times New Roman"/>
          <w:sz w:val="28"/>
          <w:szCs w:val="28"/>
        </w:rPr>
        <w:t>, администрация Ивантеевского муниципального района, ПОСТАНОВЛЯЕТ:</w:t>
      </w:r>
    </w:p>
    <w:p w:rsidR="00111040" w:rsidRPr="00A22553" w:rsidRDefault="00111040" w:rsidP="00111040">
      <w:pPr>
        <w:pStyle w:val="ConsPlusNormal"/>
        <w:numPr>
          <w:ilvl w:val="0"/>
          <w:numId w:val="22"/>
        </w:numPr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A22553">
        <w:rPr>
          <w:rFonts w:ascii="Times New Roman" w:hAnsi="Times New Roman"/>
          <w:sz w:val="28"/>
          <w:szCs w:val="28"/>
        </w:rPr>
        <w:t>Внести изменения в постановление № 232 от 04.10.2016 г. «Об утверждении муниципальной Программы «Комплексное развитие транспортной инфраструктуры Ивантеевского муниципального района Саратовской области на период 2017-2020 годы» с учетом изменений от 17.02.2017г №68, от 24.03.2017г № 134, от 27.04.2017г №205, от 30.05.2017г №264, от 22.06.2017г №310, от 13.07.2017г №346, от  03.11.2017г №589, от 30.11.2017г № 659</w:t>
      </w:r>
      <w:proofErr w:type="gramEnd"/>
      <w:r w:rsidRPr="00A22553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A22553">
        <w:rPr>
          <w:rFonts w:ascii="Times New Roman" w:hAnsi="Times New Roman"/>
          <w:sz w:val="28"/>
          <w:szCs w:val="28"/>
        </w:rPr>
        <w:t xml:space="preserve">от 25.12.2017г № 725, от 27.02.2018 № 120, от 20.03.2018 №125, от 20.07.2018 №425; от 28.08.2018№ 527; </w:t>
      </w:r>
      <w:r w:rsidR="00A22553" w:rsidRPr="00A22553">
        <w:rPr>
          <w:rFonts w:ascii="Times New Roman" w:hAnsi="Times New Roman"/>
          <w:sz w:val="28"/>
          <w:szCs w:val="28"/>
        </w:rPr>
        <w:t xml:space="preserve">от </w:t>
      </w:r>
      <w:r w:rsidRPr="00A22553">
        <w:rPr>
          <w:rFonts w:ascii="Times New Roman" w:hAnsi="Times New Roman"/>
          <w:sz w:val="28"/>
          <w:szCs w:val="28"/>
        </w:rPr>
        <w:t>09.10.2018 №627</w:t>
      </w:r>
      <w:r w:rsidR="00A22553" w:rsidRPr="00A22553">
        <w:rPr>
          <w:rFonts w:ascii="Times New Roman" w:hAnsi="Times New Roman"/>
          <w:sz w:val="28"/>
          <w:szCs w:val="28"/>
        </w:rPr>
        <w:t xml:space="preserve">; от 06.11.2018г №689 </w:t>
      </w:r>
      <w:r w:rsidRPr="00A22553">
        <w:rPr>
          <w:rFonts w:ascii="Times New Roman" w:hAnsi="Times New Roman"/>
          <w:sz w:val="28"/>
          <w:szCs w:val="28"/>
        </w:rPr>
        <w:t xml:space="preserve">приложение </w:t>
      </w:r>
      <w:r w:rsidR="00A22553" w:rsidRPr="00A22553">
        <w:rPr>
          <w:rFonts w:ascii="Times New Roman" w:hAnsi="Times New Roman"/>
          <w:sz w:val="28"/>
          <w:szCs w:val="28"/>
        </w:rPr>
        <w:t>№3</w:t>
      </w:r>
      <w:r w:rsidRPr="00A22553">
        <w:rPr>
          <w:rFonts w:ascii="Times New Roman" w:hAnsi="Times New Roman"/>
          <w:sz w:val="28"/>
          <w:szCs w:val="28"/>
        </w:rPr>
        <w:t xml:space="preserve"> изложить в новой редакции</w:t>
      </w:r>
      <w:r w:rsidRPr="00A22553">
        <w:rPr>
          <w:rFonts w:ascii="Times New Roman" w:hAnsi="Times New Roman"/>
          <w:sz w:val="24"/>
          <w:szCs w:val="24"/>
        </w:rPr>
        <w:t xml:space="preserve"> </w:t>
      </w:r>
      <w:proofErr w:type="gramEnd"/>
    </w:p>
    <w:p w:rsidR="00111040" w:rsidRDefault="00111040" w:rsidP="00111040">
      <w:pPr>
        <w:spacing w:after="0" w:line="240" w:lineRule="auto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323F62">
        <w:rPr>
          <w:rFonts w:ascii="Times New Roman" w:hAnsi="Times New Roman"/>
          <w:bCs/>
          <w:sz w:val="28"/>
          <w:szCs w:val="28"/>
        </w:rPr>
        <w:t>2.</w:t>
      </w:r>
      <w:r w:rsidRPr="0050292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0292F">
        <w:rPr>
          <w:rFonts w:ascii="Times New Roman" w:hAnsi="Times New Roman"/>
          <w:bCs/>
          <w:sz w:val="28"/>
          <w:szCs w:val="28"/>
        </w:rPr>
        <w:t>Настоящее постановление необходимо разместить на официальном сайте адм</w:t>
      </w:r>
      <w:r w:rsidRPr="0050292F">
        <w:rPr>
          <w:rFonts w:ascii="Times New Roman" w:hAnsi="Times New Roman"/>
          <w:bCs/>
          <w:sz w:val="28"/>
          <w:szCs w:val="28"/>
        </w:rPr>
        <w:t>и</w:t>
      </w:r>
      <w:r w:rsidRPr="0050292F">
        <w:rPr>
          <w:rFonts w:ascii="Times New Roman" w:hAnsi="Times New Roman"/>
          <w:bCs/>
          <w:sz w:val="28"/>
          <w:szCs w:val="28"/>
        </w:rPr>
        <w:t>нистрации Ивантеевского муниципального района Саратовской области.</w:t>
      </w:r>
    </w:p>
    <w:p w:rsidR="00111040" w:rsidRDefault="00111040" w:rsidP="0011104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23F62">
        <w:rPr>
          <w:rFonts w:ascii="Times New Roman" w:hAnsi="Times New Roman"/>
          <w:bCs/>
          <w:sz w:val="28"/>
          <w:szCs w:val="28"/>
        </w:rPr>
        <w:t>3.</w:t>
      </w:r>
      <w:r>
        <w:rPr>
          <w:rFonts w:ascii="Times New Roman" w:hAnsi="Times New Roman"/>
          <w:bCs/>
          <w:sz w:val="28"/>
          <w:szCs w:val="28"/>
        </w:rPr>
        <w:t xml:space="preserve">     </w:t>
      </w:r>
      <w:proofErr w:type="gramStart"/>
      <w:r w:rsidRPr="00F867C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867C4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заместит</w:t>
      </w:r>
      <w:r w:rsidRPr="00F867C4">
        <w:rPr>
          <w:rFonts w:ascii="Times New Roman" w:hAnsi="Times New Roman"/>
          <w:sz w:val="28"/>
          <w:szCs w:val="28"/>
        </w:rPr>
        <w:t>е</w:t>
      </w:r>
      <w:r w:rsidRPr="00F867C4">
        <w:rPr>
          <w:rFonts w:ascii="Times New Roman" w:hAnsi="Times New Roman"/>
          <w:sz w:val="28"/>
          <w:szCs w:val="28"/>
        </w:rPr>
        <w:t>ля главы администрации Ивантеевского муниципального района  Ю.Н. Савенкова.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211"/>
        <w:gridCol w:w="1843"/>
        <w:gridCol w:w="2517"/>
      </w:tblGrid>
      <w:tr w:rsidR="00111040" w:rsidTr="00111040">
        <w:tc>
          <w:tcPr>
            <w:tcW w:w="5211" w:type="dxa"/>
          </w:tcPr>
          <w:p w:rsidR="00111040" w:rsidRDefault="00111040" w:rsidP="0011104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1040" w:rsidRDefault="00111040" w:rsidP="0011104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1040" w:rsidRDefault="00111040" w:rsidP="00111040">
            <w:pPr>
              <w:spacing w:after="0" w:line="240" w:lineRule="auto"/>
              <w:ind w:left="142" w:right="-108" w:hanging="142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Глава Ивантеевского</w:t>
            </w:r>
          </w:p>
          <w:p w:rsidR="00111040" w:rsidRDefault="00111040" w:rsidP="00111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муниципального района                                  </w:t>
            </w:r>
          </w:p>
        </w:tc>
        <w:tc>
          <w:tcPr>
            <w:tcW w:w="1843" w:type="dxa"/>
            <w:vAlign w:val="bottom"/>
            <w:hideMark/>
          </w:tcPr>
          <w:p w:rsidR="00111040" w:rsidRDefault="00111040" w:rsidP="00111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517" w:type="dxa"/>
          </w:tcPr>
          <w:p w:rsidR="00111040" w:rsidRDefault="00111040" w:rsidP="0011104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1040" w:rsidRDefault="00111040" w:rsidP="0011104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1040" w:rsidRDefault="00111040" w:rsidP="0011104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</w:p>
          <w:p w:rsidR="00111040" w:rsidRDefault="00111040" w:rsidP="00111040">
            <w:pPr>
              <w:spacing w:after="0" w:line="240" w:lineRule="auto"/>
              <w:contextualSpacing/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В.В. Басов</w:t>
            </w:r>
          </w:p>
          <w:p w:rsidR="00111040" w:rsidRDefault="00111040" w:rsidP="0011104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111040" w:rsidRDefault="00111040" w:rsidP="00223ED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A089F" w:rsidRDefault="00BA089F" w:rsidP="00223ED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  <w:sectPr w:rsidR="00BA089F" w:rsidSect="00BA089F">
          <w:pgSz w:w="11906" w:h="16838"/>
          <w:pgMar w:top="1758" w:right="707" w:bottom="1134" w:left="1134" w:header="709" w:footer="709" w:gutter="0"/>
          <w:cols w:space="708"/>
          <w:docGrid w:linePitch="360"/>
        </w:sectPr>
      </w:pPr>
    </w:p>
    <w:p w:rsidR="00111040" w:rsidRDefault="00111040" w:rsidP="00223ED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111040" w:rsidRDefault="00BA089F" w:rsidP="00BA089F">
      <w:pPr>
        <w:tabs>
          <w:tab w:val="left" w:pos="6450"/>
        </w:tabs>
        <w:spacing w:after="0" w:line="240" w:lineRule="auto"/>
        <w:contextualSpacing/>
        <w:rPr>
          <w:rFonts w:ascii="Times New Roman" w:hAnsi="Times New Roman"/>
          <w:spacing w:val="20"/>
          <w:sz w:val="28"/>
          <w:szCs w:val="28"/>
        </w:rPr>
      </w:pPr>
      <w:r>
        <w:rPr>
          <w:rFonts w:ascii="Times New Roman" w:hAnsi="Times New Roman"/>
          <w:spacing w:val="20"/>
          <w:sz w:val="28"/>
          <w:szCs w:val="28"/>
        </w:rPr>
        <w:tab/>
      </w:r>
    </w:p>
    <w:p w:rsidR="00111040" w:rsidRDefault="00111040" w:rsidP="00223ED5">
      <w:pPr>
        <w:spacing w:after="0" w:line="240" w:lineRule="auto"/>
        <w:contextualSpacing/>
        <w:jc w:val="center"/>
        <w:rPr>
          <w:rFonts w:ascii="Times New Roman" w:hAnsi="Times New Roman"/>
          <w:spacing w:val="20"/>
          <w:sz w:val="28"/>
          <w:szCs w:val="28"/>
        </w:rPr>
      </w:pPr>
    </w:p>
    <w:p w:rsidR="00BD2ED7" w:rsidRPr="00223ED5" w:rsidRDefault="00BD2ED7" w:rsidP="00276F05">
      <w:pPr>
        <w:widowControl w:val="0"/>
        <w:autoSpaceDE w:val="0"/>
        <w:autoSpaceDN w:val="0"/>
        <w:adjustRightInd w:val="0"/>
        <w:spacing w:after="0" w:line="240" w:lineRule="auto"/>
        <w:ind w:left="4665" w:firstLine="7371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>Приложение № 3</w:t>
      </w:r>
    </w:p>
    <w:p w:rsidR="00BD2ED7" w:rsidRPr="00223ED5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 xml:space="preserve">                                                                                                                                                                             к постановлению</w:t>
      </w:r>
    </w:p>
    <w:p w:rsidR="00BD2ED7" w:rsidRPr="00223ED5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 xml:space="preserve"> главы Ивантеевского</w:t>
      </w:r>
    </w:p>
    <w:p w:rsidR="00BD2ED7" w:rsidRPr="00223ED5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 xml:space="preserve">муниципального района </w:t>
      </w:r>
    </w:p>
    <w:p w:rsidR="00BD2ED7" w:rsidRPr="00223ED5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lang w:eastAsia="en-US"/>
        </w:rPr>
      </w:pPr>
      <w:r w:rsidRPr="00223ED5">
        <w:rPr>
          <w:rFonts w:ascii="Times New Roman" w:hAnsi="Times New Roman"/>
          <w:spacing w:val="12"/>
          <w:lang w:eastAsia="en-US"/>
        </w:rPr>
        <w:t>Саратовской области</w:t>
      </w:r>
    </w:p>
    <w:p w:rsidR="00144B89" w:rsidRPr="00223ED5" w:rsidRDefault="00FE5066" w:rsidP="00144B8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pacing w:val="12"/>
          <w:sz w:val="24"/>
          <w:szCs w:val="24"/>
          <w:u w:val="single"/>
          <w:lang w:eastAsia="en-US"/>
        </w:rPr>
      </w:pPr>
      <w:r w:rsidRPr="00223ED5">
        <w:rPr>
          <w:rFonts w:ascii="Times New Roman" w:hAnsi="Times New Roman"/>
          <w:sz w:val="24"/>
          <w:szCs w:val="24"/>
        </w:rPr>
        <w:t xml:space="preserve">         </w:t>
      </w:r>
      <w:r w:rsidR="00144B89" w:rsidRPr="00223ED5">
        <w:rPr>
          <w:rFonts w:ascii="Times New Roman" w:hAnsi="Times New Roman"/>
          <w:sz w:val="24"/>
          <w:szCs w:val="24"/>
          <w:u w:val="single"/>
        </w:rPr>
        <w:t xml:space="preserve">от </w:t>
      </w:r>
      <w:r w:rsidR="00BA089F">
        <w:rPr>
          <w:rFonts w:ascii="Times New Roman" w:hAnsi="Times New Roman"/>
          <w:sz w:val="24"/>
          <w:szCs w:val="24"/>
          <w:u w:val="single"/>
        </w:rPr>
        <w:t xml:space="preserve">04.12.2018г </w:t>
      </w:r>
      <w:r w:rsidR="00144B89" w:rsidRPr="00223ED5">
        <w:rPr>
          <w:rFonts w:ascii="Times New Roman" w:hAnsi="Times New Roman"/>
          <w:sz w:val="24"/>
          <w:szCs w:val="24"/>
          <w:u w:val="single"/>
        </w:rPr>
        <w:t xml:space="preserve">№ </w:t>
      </w:r>
      <w:r w:rsidR="00BA089F">
        <w:rPr>
          <w:rFonts w:ascii="Times New Roman" w:hAnsi="Times New Roman"/>
          <w:sz w:val="24"/>
          <w:szCs w:val="24"/>
          <w:u w:val="single"/>
        </w:rPr>
        <w:t>756</w:t>
      </w:r>
    </w:p>
    <w:p w:rsidR="00BD2ED7" w:rsidRPr="00223ED5" w:rsidRDefault="00BD2ED7" w:rsidP="00E2509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</w:p>
    <w:p w:rsidR="00BD2ED7" w:rsidRPr="00223ED5" w:rsidRDefault="00BD2ED7" w:rsidP="002245C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223ED5">
        <w:rPr>
          <w:rFonts w:ascii="Times New Roman" w:hAnsi="Times New Roman"/>
          <w:b/>
          <w:i/>
          <w:sz w:val="24"/>
          <w:szCs w:val="24"/>
        </w:rPr>
        <w:t>Сведения об объемах и источниках финансового обеспечения муниципальной программы «Комплексное развитие систем тран</w:t>
      </w:r>
      <w:r w:rsidRPr="00223ED5">
        <w:rPr>
          <w:rFonts w:ascii="Times New Roman" w:hAnsi="Times New Roman"/>
          <w:b/>
          <w:i/>
          <w:sz w:val="24"/>
          <w:szCs w:val="24"/>
        </w:rPr>
        <w:t>с</w:t>
      </w:r>
      <w:r w:rsidRPr="00223ED5">
        <w:rPr>
          <w:rFonts w:ascii="Times New Roman" w:hAnsi="Times New Roman"/>
          <w:b/>
          <w:i/>
          <w:sz w:val="24"/>
          <w:szCs w:val="24"/>
        </w:rPr>
        <w:t>портной инфраструктуры на территории Ивантеевского муниципального района Саратовской области на 2017 – 2020 годы»</w:t>
      </w:r>
    </w:p>
    <w:p w:rsidR="00BD2ED7" w:rsidRPr="00223ED5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pacing w:val="12"/>
          <w:sz w:val="28"/>
          <w:szCs w:val="28"/>
          <w:lang w:eastAsia="en-US"/>
        </w:rPr>
      </w:pPr>
    </w:p>
    <w:tbl>
      <w:tblPr>
        <w:tblW w:w="14883" w:type="dxa"/>
        <w:tblCellSpacing w:w="5" w:type="nil"/>
        <w:tblInd w:w="-634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40"/>
        <w:gridCol w:w="6"/>
        <w:gridCol w:w="2309"/>
        <w:gridCol w:w="968"/>
        <w:gridCol w:w="1209"/>
        <w:gridCol w:w="1209"/>
        <w:gridCol w:w="1539"/>
        <w:gridCol w:w="1000"/>
        <w:gridCol w:w="1088"/>
        <w:gridCol w:w="4715"/>
      </w:tblGrid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№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 п/п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Наименование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   мероприятия</w:t>
            </w:r>
          </w:p>
        </w:tc>
        <w:tc>
          <w:tcPr>
            <w:tcW w:w="9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Срок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испол-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нения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(годы)</w:t>
            </w:r>
          </w:p>
        </w:tc>
        <w:tc>
          <w:tcPr>
            <w:tcW w:w="12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Объем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финан-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сового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обеспе-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чения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(тыс.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рублей)</w:t>
            </w:r>
          </w:p>
        </w:tc>
        <w:tc>
          <w:tcPr>
            <w:tcW w:w="48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В том числе за счет средств</w:t>
            </w:r>
          </w:p>
        </w:tc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Ответственные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  за исполнение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феде-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рального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бюджета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(прог-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нозно)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област-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ного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бюджета (пр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гнозно)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местных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бюдж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тов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внебюд-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жетных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средств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(прог-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нозно)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i/>
                <w:sz w:val="20"/>
                <w:szCs w:val="20"/>
              </w:rPr>
              <w:t>Программа«Комплексное развитие систем транспортной инфраструктуры на территории Ивантеевского муниципального района Саратовской области на 2017 – 2020 годы»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Подпрограмма 1«Модернизация и развитие автомобильных дорог общего пользования местного значения Ивантеевского района Саратовской области»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B9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20"/>
              <w:jc w:val="center"/>
              <w:rPr>
                <w:rFonts w:ascii="Times New Roman" w:hAnsi="Times New Roman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 «Капитальный ремонт, ремонт и содержание автомобильных дорог Ивантеевского  муниц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и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пального  района</w:t>
            </w:r>
          </w:p>
          <w:p w:rsidR="006F226B" w:rsidRPr="00223ED5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за счет средств муниц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и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пального дорожного фонда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FC1A9F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8495,0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й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A9217F" w:rsidP="00F845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15</w:t>
            </w:r>
            <w:r w:rsidR="00F84563" w:rsidRPr="00223ED5">
              <w:rPr>
                <w:rFonts w:ascii="Times New Roman" w:hAnsi="Times New Roman"/>
                <w:sz w:val="20"/>
                <w:szCs w:val="20"/>
              </w:rPr>
              <w:t>240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,</w:t>
            </w:r>
            <w:r w:rsidR="00F84563" w:rsidRPr="00223ED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F84563" w:rsidP="002013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10700,0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8D70F5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557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266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Капитальный ремонт, ремонт и содержание автомобильных дорог общего пользования населенных пунктов, мостов и мостовых п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реходов, находящихся в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lastRenderedPageBreak/>
              <w:t>муниципальной со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б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ственности за счет средств муниципального дорожного фонда.</w:t>
            </w:r>
          </w:p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11001,8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5302,0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5699,8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CC48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6F226B">
        <w:trPr>
          <w:trHeight w:val="271"/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F84563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150</w:t>
            </w:r>
            <w:r w:rsidR="00111040">
              <w:rPr>
                <w:rFonts w:ascii="Times New Roman" w:hAnsi="Times New Roman"/>
                <w:sz w:val="20"/>
                <w:szCs w:val="20"/>
              </w:rPr>
              <w:t>46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,</w:t>
            </w:r>
            <w:r w:rsidR="001110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4540,8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226B" w:rsidRPr="00223ED5" w:rsidRDefault="00A9217F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</w:t>
            </w:r>
            <w:r w:rsidR="00F84563" w:rsidRPr="00223ED5">
              <w:rPr>
                <w:rFonts w:ascii="Times New Roman" w:hAnsi="Times New Roman"/>
                <w:sz w:val="20"/>
                <w:szCs w:val="20"/>
              </w:rPr>
              <w:t>5</w:t>
            </w:r>
            <w:r w:rsidR="00111040">
              <w:rPr>
                <w:rFonts w:ascii="Times New Roman" w:hAnsi="Times New Roman"/>
                <w:sz w:val="20"/>
                <w:szCs w:val="20"/>
              </w:rPr>
              <w:t>05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,</w:t>
            </w:r>
            <w:r w:rsidR="00111040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F22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FC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8D70F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961A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FC1A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CC4853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F226B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26B" w:rsidRPr="00223ED5" w:rsidRDefault="006F226B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70F5" w:rsidRPr="00223ED5" w:rsidTr="009F35D2">
        <w:trPr>
          <w:tblCellSpacing w:w="5" w:type="nil"/>
        </w:trPr>
        <w:tc>
          <w:tcPr>
            <w:tcW w:w="84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15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Проверка сметных д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кументов по ремонту автомобильных дорог общего пользования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198,1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й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8D70F5" w:rsidRPr="00223ED5" w:rsidTr="00BB2D50">
        <w:trPr>
          <w:tblCellSpacing w:w="5" w:type="nil"/>
        </w:trPr>
        <w:tc>
          <w:tcPr>
            <w:tcW w:w="8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</w:t>
            </w:r>
            <w:r w:rsidR="00111040">
              <w:rPr>
                <w:rFonts w:ascii="Times New Roman" w:hAnsi="Times New Roman"/>
                <w:sz w:val="20"/>
                <w:szCs w:val="20"/>
              </w:rPr>
              <w:t>94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,</w:t>
            </w:r>
            <w:r w:rsidR="0011104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</w:t>
            </w:r>
            <w:r w:rsidR="00111040">
              <w:rPr>
                <w:rFonts w:ascii="Times New Roman" w:hAnsi="Times New Roman"/>
                <w:sz w:val="20"/>
                <w:szCs w:val="20"/>
              </w:rPr>
              <w:t>94,4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0F5" w:rsidRPr="00223ED5" w:rsidRDefault="008D70F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3DBE" w:rsidRPr="00223ED5" w:rsidTr="0082336B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1.3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кредиторская задолже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н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ность прошлых лет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3193,0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3DBE" w:rsidRPr="00223ED5" w:rsidRDefault="00503DBE" w:rsidP="008233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й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2E0FEC" w:rsidRPr="00223ED5" w:rsidTr="002E0FEC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0FEC" w:rsidRPr="00223ED5" w:rsidRDefault="002E0FEC" w:rsidP="000554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5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8090E" w:rsidRPr="00223ED5" w:rsidTr="00BB2D50"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503DBE" w:rsidP="00503D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3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055461" w:rsidP="007923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Основное мероприятие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Приобретение дорожно-эксплуатационной те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х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ники, необходимой для выполнения комплекса работ по поддержанию надлежащего технич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е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ского состояния автом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о</w:t>
            </w:r>
            <w:r w:rsidR="0098090E" w:rsidRPr="00223ED5">
              <w:rPr>
                <w:rFonts w:ascii="Times New Roman" w:hAnsi="Times New Roman"/>
                <w:sz w:val="20"/>
                <w:szCs w:val="20"/>
              </w:rPr>
              <w:t>бильных дорого общего пользования</w:t>
            </w:r>
            <w:r w:rsidR="003E3BC8" w:rsidRPr="00223ED5">
              <w:rPr>
                <w:rFonts w:ascii="Times New Roman" w:hAnsi="Times New Roman"/>
                <w:sz w:val="20"/>
                <w:szCs w:val="20"/>
              </w:rPr>
              <w:t xml:space="preserve"> за счет средств муниципального дорожного фонда.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EB0802" w:rsidP="009E6C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1700,0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98090E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EB0802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EB0802" w:rsidP="006A3C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98090E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90E" w:rsidRPr="00223ED5" w:rsidRDefault="00EB0802" w:rsidP="00EB08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й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она   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6557D4" w:rsidP="002574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14392,9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8495,0 тыс. руб.  в том числе кредиторская задолженность прошлых лет 3193,0тыс.руб.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3D6940" w:rsidP="003D69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5897,9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0661D9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F84563" w:rsidP="000E7045">
            <w:r w:rsidRPr="00223ED5">
              <w:rPr>
                <w:rFonts w:ascii="Times New Roman" w:hAnsi="Times New Roman"/>
                <w:sz w:val="20"/>
                <w:szCs w:val="20"/>
              </w:rPr>
              <w:t>16940,8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D70849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60</w:t>
            </w:r>
            <w:r w:rsidR="00FE3E89" w:rsidRPr="00223ED5">
              <w:rPr>
                <w:rFonts w:ascii="Times New Roman" w:hAnsi="Times New Roman"/>
                <w:sz w:val="20"/>
                <w:szCs w:val="20"/>
              </w:rPr>
              <w:t>40,8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F84563" w:rsidP="006557D4">
            <w:r w:rsidRPr="00223ED5">
              <w:rPr>
                <w:rFonts w:ascii="Times New Roman" w:hAnsi="Times New Roman"/>
                <w:sz w:val="20"/>
                <w:szCs w:val="20"/>
              </w:rPr>
              <w:t>10900,0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0661D9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8D70F5"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8D70F5"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0661D9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8D70F5"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8D70F5">
            <w:r w:rsidRPr="00223ED5">
              <w:rPr>
                <w:rFonts w:ascii="Times New Roman" w:hAnsi="Times New Roman"/>
                <w:sz w:val="20"/>
                <w:szCs w:val="20"/>
              </w:rPr>
              <w:t>10614,8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4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Итого по подпрограмме: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FB7E14" w:rsidP="00AD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51063,3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D70849" w:rsidP="00AD0C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14535,8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D70849" w:rsidP="00AD2B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36527,5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Подпрограмма 2«Повышение безопасности дорожного движения в Ивантеевском районе Саратовской области»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1. Основные мероприятия «Повышение правового сознания участников дорожного движения и формирование у них стереотипов безопасного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                                              поведения на дорогах»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Создание   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</w:r>
            <w:r w:rsidRPr="00223ED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информационно-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пропагандистской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продукции по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вопросам   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движения.  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lastRenderedPageBreak/>
              <w:t>сти, администрация Ивантеевского муниципального района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Информационное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обеспечение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пропаганды 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безопасности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дорожного  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движения в Ивантее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в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 xml:space="preserve">ском районе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 xml:space="preserve">Саратовской      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области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МО МВД РФ «Пугачевский» по Саратовской обл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сти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Итого по разделу: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1488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9477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2. Основное мероприятие «Обустройство автомобильных дорог местного значения в целях повышения безопасности дорожного движения за счет средств муниципального дорожного фонда»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Изготовление, покупка и   установка дорожных знаков.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7F2998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7F2998" w:rsidP="00114A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65,4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й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1C71DC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AD5CB5">
            <w:pPr>
              <w:jc w:val="center"/>
            </w:pPr>
            <w:r w:rsidRPr="00223ED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1C71DC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AD5CB5">
            <w:pPr>
              <w:jc w:val="center"/>
            </w:pPr>
            <w:r w:rsidRPr="00223ED5">
              <w:rPr>
                <w:rFonts w:ascii="Times New Roman" w:hAnsi="Times New Roman"/>
                <w:sz w:val="20"/>
                <w:szCs w:val="20"/>
              </w:rPr>
              <w:t>80,0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23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Установка дорожных ограждений.</w:t>
            </w:r>
          </w:p>
          <w:p w:rsidR="00BD2ED7" w:rsidRPr="00223ED5" w:rsidRDefault="00BD2ED7" w:rsidP="00E125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Устройство искусстве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н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ных неровностей. Нан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сение дорожной разме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т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ки на автомобильных дорогах местного знач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е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ния и улично-дорожной сети населенных пун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к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тов Ивантеевского м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у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ниципального района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7F299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7F2998" w:rsidP="00BE23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25,9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администрация Ивантеевского муниципального ра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й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она.</w:t>
            </w: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94331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</w:t>
            </w:r>
            <w:r w:rsidR="00BD2ED7" w:rsidRPr="00223E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94331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</w:t>
            </w:r>
            <w:r w:rsidR="00BD2ED7" w:rsidRPr="00223E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84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Итого по разделу  по</w:t>
            </w:r>
            <w:r w:rsidRPr="00223ED5">
              <w:rPr>
                <w:rFonts w:ascii="Times New Roman" w:hAnsi="Times New Roman"/>
                <w:sz w:val="20"/>
                <w:szCs w:val="20"/>
              </w:rPr>
              <w:br/>
              <w:t>годам: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7F2998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7F2998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91,3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94331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</w:t>
            </w:r>
            <w:r w:rsidR="00BD2ED7" w:rsidRPr="00223ED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94331C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</w:t>
            </w:r>
            <w:r w:rsidR="00BD2ED7" w:rsidRPr="00223ED5">
              <w:rPr>
                <w:rFonts w:ascii="Times New Roman" w:hAnsi="Times New Roman"/>
                <w:sz w:val="20"/>
                <w:szCs w:val="20"/>
              </w:rPr>
              <w:t>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41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C93F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Итого по подпрограмме 2: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CE02FD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6A72" w:rsidRPr="00223ED5">
              <w:rPr>
                <w:rFonts w:ascii="Times New Roman" w:hAnsi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CE02FD" w:rsidP="007378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5</w:t>
            </w:r>
            <w:r w:rsidR="009C6A72" w:rsidRPr="00223ED5">
              <w:rPr>
                <w:rFonts w:ascii="Times New Roman" w:hAnsi="Times New Roman"/>
                <w:b/>
                <w:sz w:val="20"/>
                <w:szCs w:val="20"/>
              </w:rPr>
              <w:t>91,3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Итого по программе</w:t>
            </w: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3663D8" w:rsidP="004B2C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14</w:t>
            </w:r>
            <w:r w:rsidR="004B2C4D" w:rsidRPr="00223ED5">
              <w:rPr>
                <w:rFonts w:ascii="Times New Roman" w:hAnsi="Times New Roman"/>
                <w:sz w:val="20"/>
                <w:szCs w:val="20"/>
              </w:rPr>
              <w:t>4</w:t>
            </w:r>
            <w:r w:rsidRPr="00223ED5">
              <w:rPr>
                <w:rFonts w:ascii="Times New Roman" w:hAnsi="Times New Roman"/>
                <w:sz w:val="20"/>
                <w:szCs w:val="20"/>
              </w:rPr>
              <w:t>84,2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762A3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 xml:space="preserve">8495,0 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4B2C4D" w:rsidP="008F22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59</w:t>
            </w:r>
            <w:r w:rsidR="009C6A72" w:rsidRPr="00223ED5">
              <w:rPr>
                <w:rFonts w:ascii="Times New Roman" w:hAnsi="Times New Roman"/>
                <w:sz w:val="20"/>
                <w:szCs w:val="20"/>
              </w:rPr>
              <w:t>89,2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E7045" w:rsidRPr="00223ED5" w:rsidTr="00111040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5" w:rsidRPr="00223ED5" w:rsidRDefault="000E704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45" w:rsidRPr="00223ED5" w:rsidRDefault="000E704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5" w:rsidRPr="00223ED5" w:rsidRDefault="007C399B" w:rsidP="007C399B">
            <w:r w:rsidRPr="00223ED5">
              <w:rPr>
                <w:rFonts w:ascii="Times New Roman" w:hAnsi="Times New Roman"/>
                <w:sz w:val="20"/>
                <w:szCs w:val="20"/>
              </w:rPr>
              <w:t>17040,8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45" w:rsidRPr="00223ED5" w:rsidRDefault="000E7045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45" w:rsidRPr="00223ED5" w:rsidRDefault="000E7045" w:rsidP="0011104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6040,8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5" w:rsidRPr="00223ED5" w:rsidRDefault="00F84563" w:rsidP="000E7045">
            <w:r w:rsidRPr="00223ED5">
              <w:rPr>
                <w:rFonts w:ascii="Times New Roman" w:hAnsi="Times New Roman"/>
                <w:sz w:val="20"/>
                <w:szCs w:val="20"/>
              </w:rPr>
              <w:t>11000</w:t>
            </w:r>
            <w:r w:rsidR="007C399B" w:rsidRPr="00223ED5">
              <w:rPr>
                <w:rFonts w:ascii="Times New Roman" w:hAnsi="Times New Roman"/>
                <w:sz w:val="20"/>
                <w:szCs w:val="20"/>
              </w:rPr>
              <w:t>,0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045" w:rsidRPr="00223ED5" w:rsidRDefault="000E7045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045" w:rsidRPr="00223ED5" w:rsidRDefault="000E7045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603F85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2019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10714,8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10714,8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603F85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10714,8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D01D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3ED5">
              <w:rPr>
                <w:rFonts w:ascii="Times New Roman" w:hAnsi="Times New Roman"/>
                <w:sz w:val="20"/>
                <w:szCs w:val="20"/>
              </w:rPr>
              <w:t>10714,8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D2ED7" w:rsidRPr="00223ED5" w:rsidTr="00BB2D50">
        <w:trPr>
          <w:tblCellSpacing w:w="5" w:type="nil"/>
        </w:trPr>
        <w:tc>
          <w:tcPr>
            <w:tcW w:w="315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7E6B0D" w:rsidP="0060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52954,6</w:t>
            </w:r>
          </w:p>
        </w:tc>
        <w:tc>
          <w:tcPr>
            <w:tcW w:w="12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15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4F7CEA" w:rsidP="00B50B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14535,8</w:t>
            </w:r>
          </w:p>
        </w:tc>
        <w:tc>
          <w:tcPr>
            <w:tcW w:w="10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F9363F" w:rsidP="006063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38418,8</w:t>
            </w:r>
          </w:p>
        </w:tc>
        <w:tc>
          <w:tcPr>
            <w:tcW w:w="10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2ED7" w:rsidRPr="00223ED5" w:rsidRDefault="00BD2ED7" w:rsidP="006A24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3ED5">
              <w:rPr>
                <w:rFonts w:ascii="Times New Roman" w:hAnsi="Times New Roman"/>
                <w:b/>
                <w:sz w:val="20"/>
                <w:szCs w:val="20"/>
              </w:rPr>
              <w:t>0</w:t>
            </w:r>
          </w:p>
        </w:tc>
        <w:tc>
          <w:tcPr>
            <w:tcW w:w="4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BD2ED7" w:rsidRPr="00223ED5" w:rsidRDefault="00BD2ED7" w:rsidP="002245C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pacing w:val="12"/>
          <w:sz w:val="28"/>
          <w:szCs w:val="28"/>
          <w:lang w:eastAsia="en-US"/>
        </w:rPr>
      </w:pPr>
    </w:p>
    <w:tbl>
      <w:tblPr>
        <w:tblW w:w="10954" w:type="dxa"/>
        <w:tblLook w:val="00A0" w:firstRow="1" w:lastRow="0" w:firstColumn="1" w:lastColumn="0" w:noHBand="0" w:noVBand="0"/>
      </w:tblPr>
      <w:tblGrid>
        <w:gridCol w:w="5070"/>
        <w:gridCol w:w="2693"/>
        <w:gridCol w:w="3191"/>
      </w:tblGrid>
      <w:tr w:rsidR="00BD2ED7" w:rsidRPr="00223ED5" w:rsidTr="002245C5">
        <w:tc>
          <w:tcPr>
            <w:tcW w:w="5070" w:type="dxa"/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2693" w:type="dxa"/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  <w:tc>
          <w:tcPr>
            <w:tcW w:w="3191" w:type="dxa"/>
          </w:tcPr>
          <w:p w:rsidR="00BD2ED7" w:rsidRPr="00223ED5" w:rsidRDefault="00BD2ED7" w:rsidP="002245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pacing w:val="12"/>
                <w:sz w:val="28"/>
                <w:szCs w:val="28"/>
                <w:lang w:eastAsia="en-US"/>
              </w:rPr>
            </w:pPr>
          </w:p>
        </w:tc>
      </w:tr>
    </w:tbl>
    <w:p w:rsidR="00BD2ED7" w:rsidRPr="00223ED5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BD2ED7" w:rsidRPr="00223ED5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3ED5">
        <w:rPr>
          <w:rFonts w:ascii="Times New Roman" w:hAnsi="Times New Roman"/>
          <w:b/>
          <w:sz w:val="28"/>
          <w:szCs w:val="28"/>
        </w:rPr>
        <w:t>Верно:</w:t>
      </w:r>
    </w:p>
    <w:p w:rsidR="00BD2ED7" w:rsidRPr="00223ED5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3ED5">
        <w:rPr>
          <w:rFonts w:ascii="Times New Roman" w:hAnsi="Times New Roman"/>
          <w:b/>
          <w:sz w:val="28"/>
          <w:szCs w:val="28"/>
        </w:rPr>
        <w:t>управляющая  делами администрации</w:t>
      </w:r>
    </w:p>
    <w:p w:rsidR="00BD2ED7" w:rsidRPr="00223ED5" w:rsidRDefault="00BD2ED7" w:rsidP="00EA1AC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23ED5">
        <w:rPr>
          <w:rFonts w:ascii="Times New Roman" w:hAnsi="Times New Roman"/>
          <w:b/>
          <w:sz w:val="28"/>
          <w:szCs w:val="28"/>
        </w:rPr>
        <w:t xml:space="preserve">Ивантеевского муниципального района                                                                                      </w:t>
      </w:r>
      <w:r w:rsidR="00DE38DC" w:rsidRPr="00223ED5">
        <w:rPr>
          <w:rFonts w:ascii="Times New Roman" w:hAnsi="Times New Roman"/>
          <w:b/>
          <w:sz w:val="28"/>
          <w:szCs w:val="28"/>
        </w:rPr>
        <w:t>А.М. Грачева</w:t>
      </w:r>
    </w:p>
    <w:p w:rsidR="00BD2ED7" w:rsidRPr="00223ED5" w:rsidRDefault="00BD2ED7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28" w:rsidRPr="00223ED5" w:rsidRDefault="00D01D2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</w:p>
    <w:p w:rsidR="00D01D28" w:rsidRPr="00223ED5" w:rsidRDefault="00D01D28" w:rsidP="00A47D2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D01D28" w:rsidRPr="00223ED5" w:rsidSect="00BA089F">
      <w:pgSz w:w="16838" w:h="11906" w:orient="landscape"/>
      <w:pgMar w:top="707" w:right="1134" w:bottom="1134" w:left="175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078C" w:rsidRDefault="008F078C" w:rsidP="009508CF">
      <w:pPr>
        <w:spacing w:after="0" w:line="240" w:lineRule="auto"/>
      </w:pPr>
      <w:r>
        <w:separator/>
      </w:r>
    </w:p>
  </w:endnote>
  <w:endnote w:type="continuationSeparator" w:id="0">
    <w:p w:rsidR="008F078C" w:rsidRDefault="008F078C" w:rsidP="00950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078C" w:rsidRDefault="008F078C" w:rsidP="009508CF">
      <w:pPr>
        <w:spacing w:after="0" w:line="240" w:lineRule="auto"/>
      </w:pPr>
      <w:r>
        <w:separator/>
      </w:r>
    </w:p>
  </w:footnote>
  <w:footnote w:type="continuationSeparator" w:id="0">
    <w:p w:rsidR="008F078C" w:rsidRDefault="008F078C" w:rsidP="009508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5"/>
    <w:multiLevelType w:val="multilevel"/>
    <w:tmpl w:val="00000005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6"/>
    <w:multiLevelType w:val="multilevel"/>
    <w:tmpl w:val="00000006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57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7"/>
    <w:multiLevelType w:val="multilevel"/>
    <w:tmpl w:val="00000007"/>
    <w:name w:val="WWNum8"/>
    <w:lvl w:ilvl="0">
      <w:start w:val="3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2575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645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71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93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785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7000" w:hanging="2160"/>
      </w:pPr>
      <w:rPr>
        <w:rFonts w:cs="Times New Roman"/>
      </w:rPr>
    </w:lvl>
  </w:abstractNum>
  <w:abstractNum w:abstractNumId="7">
    <w:nsid w:val="00000008"/>
    <w:multiLevelType w:val="multilevel"/>
    <w:tmpl w:val="11740474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9"/>
    <w:multiLevelType w:val="multilevel"/>
    <w:tmpl w:val="00000009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125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1845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65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85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005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725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45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165" w:hanging="180"/>
      </w:pPr>
      <w:rPr>
        <w:rFonts w:cs="Times New Roman"/>
      </w:rPr>
    </w:lvl>
  </w:abstractNum>
  <w:abstractNum w:abstractNumId="9">
    <w:nsid w:val="0000000A"/>
    <w:multiLevelType w:val="multilevel"/>
    <w:tmpl w:val="000000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B"/>
    <w:multiLevelType w:val="multilevel"/>
    <w:tmpl w:val="0000000B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9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>
    <w:nsid w:val="06D0038C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F6F4811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2403AB"/>
    <w:multiLevelType w:val="hybridMultilevel"/>
    <w:tmpl w:val="C92E899E"/>
    <w:lvl w:ilvl="0" w:tplc="72861FCA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95B7287"/>
    <w:multiLevelType w:val="multilevel"/>
    <w:tmpl w:val="0DD2970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7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cs="Times New Roman" w:hint="default"/>
      </w:rPr>
    </w:lvl>
  </w:abstractNum>
  <w:abstractNum w:abstractNumId="15">
    <w:nsid w:val="25F158CD"/>
    <w:multiLevelType w:val="hybridMultilevel"/>
    <w:tmpl w:val="F5BE23B8"/>
    <w:lvl w:ilvl="0" w:tplc="8BC0EF1E">
      <w:start w:val="3"/>
      <w:numFmt w:val="decimal"/>
      <w:lvlText w:val="%1."/>
      <w:lvlJc w:val="left"/>
      <w:pPr>
        <w:ind w:left="7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abstractNum w:abstractNumId="16">
    <w:nsid w:val="4A711FC6"/>
    <w:multiLevelType w:val="hybridMultilevel"/>
    <w:tmpl w:val="5B5421EA"/>
    <w:lvl w:ilvl="0" w:tplc="756639B0">
      <w:start w:val="1"/>
      <w:numFmt w:val="decimal"/>
      <w:lvlText w:val="%1."/>
      <w:lvlJc w:val="left"/>
      <w:pPr>
        <w:tabs>
          <w:tab w:val="num" w:pos="700"/>
        </w:tabs>
        <w:ind w:left="510" w:hanging="3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3B7C4E"/>
    <w:multiLevelType w:val="multilevel"/>
    <w:tmpl w:val="20ACBFAE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8">
    <w:nsid w:val="525661E4"/>
    <w:multiLevelType w:val="multilevel"/>
    <w:tmpl w:val="5412BB90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9">
    <w:nsid w:val="68CC1E1C"/>
    <w:multiLevelType w:val="multilevel"/>
    <w:tmpl w:val="489A8BD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270" w:hanging="1320"/>
      </w:pPr>
      <w:rPr>
        <w:rFonts w:hint="default"/>
        <w:b/>
        <w:u w:val="single"/>
      </w:rPr>
    </w:lvl>
    <w:lvl w:ilvl="2">
      <w:start w:val="1"/>
      <w:numFmt w:val="decimal"/>
      <w:isLgl/>
      <w:lvlText w:val="%1.%2.%3."/>
      <w:lvlJc w:val="left"/>
      <w:pPr>
        <w:ind w:left="1320" w:hanging="13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0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20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737A6D8A"/>
    <w:multiLevelType w:val="hybridMultilevel"/>
    <w:tmpl w:val="D5DA89C6"/>
    <w:lvl w:ilvl="0" w:tplc="DDE8B68E">
      <w:start w:val="1"/>
      <w:numFmt w:val="decimal"/>
      <w:lvlText w:val="%1."/>
      <w:lvlJc w:val="left"/>
      <w:pPr>
        <w:ind w:left="14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16" w:hanging="180"/>
      </w:pPr>
      <w:rPr>
        <w:rFonts w:cs="Times New Roman"/>
      </w:rPr>
    </w:lvl>
  </w:abstractNum>
  <w:abstractNum w:abstractNumId="21">
    <w:nsid w:val="79381B94"/>
    <w:multiLevelType w:val="hybridMultilevel"/>
    <w:tmpl w:val="3CDC5216"/>
    <w:lvl w:ilvl="0" w:tplc="0419000F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7"/>
  </w:num>
  <w:num w:numId="13">
    <w:abstractNumId w:val="14"/>
  </w:num>
  <w:num w:numId="14">
    <w:abstractNumId w:val="16"/>
  </w:num>
  <w:num w:numId="15">
    <w:abstractNumId w:val="15"/>
  </w:num>
  <w:num w:numId="16">
    <w:abstractNumId w:val="18"/>
  </w:num>
  <w:num w:numId="17">
    <w:abstractNumId w:val="20"/>
  </w:num>
  <w:num w:numId="18">
    <w:abstractNumId w:val="12"/>
  </w:num>
  <w:num w:numId="19">
    <w:abstractNumId w:val="11"/>
  </w:num>
  <w:num w:numId="20">
    <w:abstractNumId w:val="13"/>
  </w:num>
  <w:num w:numId="21">
    <w:abstractNumId w:val="21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1D64"/>
    <w:rsid w:val="00001A21"/>
    <w:rsid w:val="00002BE1"/>
    <w:rsid w:val="0001200A"/>
    <w:rsid w:val="000123BF"/>
    <w:rsid w:val="00015ABF"/>
    <w:rsid w:val="0001623F"/>
    <w:rsid w:val="00022DF1"/>
    <w:rsid w:val="0002522F"/>
    <w:rsid w:val="000263DD"/>
    <w:rsid w:val="0002675B"/>
    <w:rsid w:val="00036873"/>
    <w:rsid w:val="00036D05"/>
    <w:rsid w:val="000408D7"/>
    <w:rsid w:val="00040B73"/>
    <w:rsid w:val="00046409"/>
    <w:rsid w:val="000503FA"/>
    <w:rsid w:val="00051614"/>
    <w:rsid w:val="0005329B"/>
    <w:rsid w:val="00055461"/>
    <w:rsid w:val="00055BC3"/>
    <w:rsid w:val="00064AD9"/>
    <w:rsid w:val="000661D9"/>
    <w:rsid w:val="000758F6"/>
    <w:rsid w:val="00082AE4"/>
    <w:rsid w:val="000846EA"/>
    <w:rsid w:val="000859CC"/>
    <w:rsid w:val="00093352"/>
    <w:rsid w:val="0009408B"/>
    <w:rsid w:val="00095582"/>
    <w:rsid w:val="000A4586"/>
    <w:rsid w:val="000B41E7"/>
    <w:rsid w:val="000B4E1F"/>
    <w:rsid w:val="000B5B7F"/>
    <w:rsid w:val="000B7ACA"/>
    <w:rsid w:val="000C0624"/>
    <w:rsid w:val="000D0119"/>
    <w:rsid w:val="000D42F3"/>
    <w:rsid w:val="000D5750"/>
    <w:rsid w:val="000E27C5"/>
    <w:rsid w:val="000E2AFC"/>
    <w:rsid w:val="000E3998"/>
    <w:rsid w:val="000E4776"/>
    <w:rsid w:val="000E6CF4"/>
    <w:rsid w:val="000E7045"/>
    <w:rsid w:val="000F2CA8"/>
    <w:rsid w:val="000F3A66"/>
    <w:rsid w:val="001002B4"/>
    <w:rsid w:val="00104557"/>
    <w:rsid w:val="00105EB2"/>
    <w:rsid w:val="00111040"/>
    <w:rsid w:val="00112C1B"/>
    <w:rsid w:val="00112DCE"/>
    <w:rsid w:val="00114A57"/>
    <w:rsid w:val="001207FC"/>
    <w:rsid w:val="00132C63"/>
    <w:rsid w:val="0013515F"/>
    <w:rsid w:val="001353D5"/>
    <w:rsid w:val="00136652"/>
    <w:rsid w:val="00144B89"/>
    <w:rsid w:val="00151671"/>
    <w:rsid w:val="00162635"/>
    <w:rsid w:val="00174352"/>
    <w:rsid w:val="00174415"/>
    <w:rsid w:val="00176A42"/>
    <w:rsid w:val="00176F36"/>
    <w:rsid w:val="001806CA"/>
    <w:rsid w:val="00180706"/>
    <w:rsid w:val="00184BCA"/>
    <w:rsid w:val="001862C2"/>
    <w:rsid w:val="00195D32"/>
    <w:rsid w:val="001A12E7"/>
    <w:rsid w:val="001A2471"/>
    <w:rsid w:val="001A71DA"/>
    <w:rsid w:val="001B079A"/>
    <w:rsid w:val="001B4CBE"/>
    <w:rsid w:val="001B6654"/>
    <w:rsid w:val="001C6EA5"/>
    <w:rsid w:val="001C71DC"/>
    <w:rsid w:val="001C7AC6"/>
    <w:rsid w:val="001D0731"/>
    <w:rsid w:val="001D346C"/>
    <w:rsid w:val="001D6400"/>
    <w:rsid w:val="001E213F"/>
    <w:rsid w:val="001E61EA"/>
    <w:rsid w:val="001E6266"/>
    <w:rsid w:val="001F3DD3"/>
    <w:rsid w:val="001F54E5"/>
    <w:rsid w:val="001F68A5"/>
    <w:rsid w:val="0020130A"/>
    <w:rsid w:val="002026BE"/>
    <w:rsid w:val="00206B2F"/>
    <w:rsid w:val="00211B43"/>
    <w:rsid w:val="00212291"/>
    <w:rsid w:val="002132E5"/>
    <w:rsid w:val="00214A2F"/>
    <w:rsid w:val="0021527F"/>
    <w:rsid w:val="002154C3"/>
    <w:rsid w:val="00222710"/>
    <w:rsid w:val="00222C3A"/>
    <w:rsid w:val="00223ED5"/>
    <w:rsid w:val="002245C5"/>
    <w:rsid w:val="0022489F"/>
    <w:rsid w:val="00226217"/>
    <w:rsid w:val="00231883"/>
    <w:rsid w:val="00235FC3"/>
    <w:rsid w:val="00240FDF"/>
    <w:rsid w:val="00251FB5"/>
    <w:rsid w:val="002526E3"/>
    <w:rsid w:val="0025278A"/>
    <w:rsid w:val="00257441"/>
    <w:rsid w:val="00262482"/>
    <w:rsid w:val="00265068"/>
    <w:rsid w:val="00276B15"/>
    <w:rsid w:val="00276F05"/>
    <w:rsid w:val="00280F91"/>
    <w:rsid w:val="00282CD2"/>
    <w:rsid w:val="00283BFB"/>
    <w:rsid w:val="002968E7"/>
    <w:rsid w:val="002A05BA"/>
    <w:rsid w:val="002A08B2"/>
    <w:rsid w:val="002A172A"/>
    <w:rsid w:val="002A28E4"/>
    <w:rsid w:val="002A37BF"/>
    <w:rsid w:val="002A7F91"/>
    <w:rsid w:val="002B5181"/>
    <w:rsid w:val="002B532C"/>
    <w:rsid w:val="002C1BC3"/>
    <w:rsid w:val="002C211D"/>
    <w:rsid w:val="002C24E2"/>
    <w:rsid w:val="002C5DC4"/>
    <w:rsid w:val="002D0873"/>
    <w:rsid w:val="002D0F43"/>
    <w:rsid w:val="002D20F7"/>
    <w:rsid w:val="002D2708"/>
    <w:rsid w:val="002D6A12"/>
    <w:rsid w:val="002E0FEC"/>
    <w:rsid w:val="002E4009"/>
    <w:rsid w:val="002E4C55"/>
    <w:rsid w:val="002E767D"/>
    <w:rsid w:val="002F0E6D"/>
    <w:rsid w:val="002F6439"/>
    <w:rsid w:val="00304A6E"/>
    <w:rsid w:val="00305D23"/>
    <w:rsid w:val="003079F7"/>
    <w:rsid w:val="0031039E"/>
    <w:rsid w:val="00310A74"/>
    <w:rsid w:val="00314437"/>
    <w:rsid w:val="00315E55"/>
    <w:rsid w:val="0032019F"/>
    <w:rsid w:val="003228BD"/>
    <w:rsid w:val="00322B51"/>
    <w:rsid w:val="00324D12"/>
    <w:rsid w:val="00332554"/>
    <w:rsid w:val="003344EC"/>
    <w:rsid w:val="003365F4"/>
    <w:rsid w:val="00345FE9"/>
    <w:rsid w:val="00346B3D"/>
    <w:rsid w:val="00351035"/>
    <w:rsid w:val="00352E82"/>
    <w:rsid w:val="00354AE9"/>
    <w:rsid w:val="003555C2"/>
    <w:rsid w:val="00364AEC"/>
    <w:rsid w:val="003663D8"/>
    <w:rsid w:val="00367831"/>
    <w:rsid w:val="0037169F"/>
    <w:rsid w:val="00374FC8"/>
    <w:rsid w:val="00393473"/>
    <w:rsid w:val="00397E42"/>
    <w:rsid w:val="003A3785"/>
    <w:rsid w:val="003A5F8A"/>
    <w:rsid w:val="003C00F2"/>
    <w:rsid w:val="003C1BAC"/>
    <w:rsid w:val="003C203B"/>
    <w:rsid w:val="003C2888"/>
    <w:rsid w:val="003C3509"/>
    <w:rsid w:val="003C5EA7"/>
    <w:rsid w:val="003D0977"/>
    <w:rsid w:val="003D2B9D"/>
    <w:rsid w:val="003D3206"/>
    <w:rsid w:val="003D6940"/>
    <w:rsid w:val="003E167F"/>
    <w:rsid w:val="003E3BC8"/>
    <w:rsid w:val="003E7D16"/>
    <w:rsid w:val="003F3751"/>
    <w:rsid w:val="003F6CCA"/>
    <w:rsid w:val="004017EB"/>
    <w:rsid w:val="00405B5E"/>
    <w:rsid w:val="00405FFF"/>
    <w:rsid w:val="00415AFD"/>
    <w:rsid w:val="00416BEC"/>
    <w:rsid w:val="0043533B"/>
    <w:rsid w:val="004374CC"/>
    <w:rsid w:val="004419E8"/>
    <w:rsid w:val="004601AE"/>
    <w:rsid w:val="00466385"/>
    <w:rsid w:val="00476E68"/>
    <w:rsid w:val="00480078"/>
    <w:rsid w:val="00480BE7"/>
    <w:rsid w:val="00481D64"/>
    <w:rsid w:val="004835C8"/>
    <w:rsid w:val="0048423A"/>
    <w:rsid w:val="004967B8"/>
    <w:rsid w:val="004A11A4"/>
    <w:rsid w:val="004A72BE"/>
    <w:rsid w:val="004B2C4D"/>
    <w:rsid w:val="004B4A69"/>
    <w:rsid w:val="004B6012"/>
    <w:rsid w:val="004C09A7"/>
    <w:rsid w:val="004C1055"/>
    <w:rsid w:val="004C6ACA"/>
    <w:rsid w:val="004D07F4"/>
    <w:rsid w:val="004D510D"/>
    <w:rsid w:val="004D70C5"/>
    <w:rsid w:val="004D71E3"/>
    <w:rsid w:val="004E0CFD"/>
    <w:rsid w:val="004E0DF8"/>
    <w:rsid w:val="004E340F"/>
    <w:rsid w:val="004E5B1F"/>
    <w:rsid w:val="004E7DE4"/>
    <w:rsid w:val="004F54F4"/>
    <w:rsid w:val="004F7CEA"/>
    <w:rsid w:val="0050024E"/>
    <w:rsid w:val="0050292F"/>
    <w:rsid w:val="00503DBE"/>
    <w:rsid w:val="0050433C"/>
    <w:rsid w:val="0050723A"/>
    <w:rsid w:val="0051026A"/>
    <w:rsid w:val="00511367"/>
    <w:rsid w:val="005155C7"/>
    <w:rsid w:val="00521F3B"/>
    <w:rsid w:val="00523C13"/>
    <w:rsid w:val="00542107"/>
    <w:rsid w:val="00542E4A"/>
    <w:rsid w:val="00552CA9"/>
    <w:rsid w:val="00556238"/>
    <w:rsid w:val="00561B12"/>
    <w:rsid w:val="005623DD"/>
    <w:rsid w:val="00562E5D"/>
    <w:rsid w:val="005636BC"/>
    <w:rsid w:val="00563FAC"/>
    <w:rsid w:val="00564C35"/>
    <w:rsid w:val="0058137D"/>
    <w:rsid w:val="005838E7"/>
    <w:rsid w:val="005957E9"/>
    <w:rsid w:val="005A01AA"/>
    <w:rsid w:val="005A33DD"/>
    <w:rsid w:val="005A5262"/>
    <w:rsid w:val="005A60CB"/>
    <w:rsid w:val="005B28FF"/>
    <w:rsid w:val="005B2C5A"/>
    <w:rsid w:val="005B5366"/>
    <w:rsid w:val="005B6FE6"/>
    <w:rsid w:val="005D38C3"/>
    <w:rsid w:val="005E62C6"/>
    <w:rsid w:val="005F19B1"/>
    <w:rsid w:val="005F3714"/>
    <w:rsid w:val="005F5AC1"/>
    <w:rsid w:val="005F5DF9"/>
    <w:rsid w:val="005F7E42"/>
    <w:rsid w:val="0060309D"/>
    <w:rsid w:val="00603F85"/>
    <w:rsid w:val="0060422E"/>
    <w:rsid w:val="00606328"/>
    <w:rsid w:val="00611343"/>
    <w:rsid w:val="00611AFF"/>
    <w:rsid w:val="006123ED"/>
    <w:rsid w:val="006150AD"/>
    <w:rsid w:val="00625B1C"/>
    <w:rsid w:val="0062665E"/>
    <w:rsid w:val="00637AB2"/>
    <w:rsid w:val="00643543"/>
    <w:rsid w:val="006524E0"/>
    <w:rsid w:val="006557D4"/>
    <w:rsid w:val="00657914"/>
    <w:rsid w:val="00661508"/>
    <w:rsid w:val="00661733"/>
    <w:rsid w:val="00662E71"/>
    <w:rsid w:val="00665F60"/>
    <w:rsid w:val="006710E6"/>
    <w:rsid w:val="006713CD"/>
    <w:rsid w:val="0067319F"/>
    <w:rsid w:val="00680A03"/>
    <w:rsid w:val="00681051"/>
    <w:rsid w:val="0068334B"/>
    <w:rsid w:val="0068380B"/>
    <w:rsid w:val="00687FAB"/>
    <w:rsid w:val="0069034F"/>
    <w:rsid w:val="0069059C"/>
    <w:rsid w:val="00695A05"/>
    <w:rsid w:val="006979EB"/>
    <w:rsid w:val="006A19F3"/>
    <w:rsid w:val="006A2156"/>
    <w:rsid w:val="006A241D"/>
    <w:rsid w:val="006A2CF3"/>
    <w:rsid w:val="006A3C80"/>
    <w:rsid w:val="006A4744"/>
    <w:rsid w:val="006A5238"/>
    <w:rsid w:val="006A53B5"/>
    <w:rsid w:val="006A69EA"/>
    <w:rsid w:val="006B4532"/>
    <w:rsid w:val="006B5246"/>
    <w:rsid w:val="006C24F1"/>
    <w:rsid w:val="006C66A2"/>
    <w:rsid w:val="006D4296"/>
    <w:rsid w:val="006D62FD"/>
    <w:rsid w:val="006E038F"/>
    <w:rsid w:val="006E3B47"/>
    <w:rsid w:val="006E3CA0"/>
    <w:rsid w:val="006E4577"/>
    <w:rsid w:val="006F226B"/>
    <w:rsid w:val="006F359B"/>
    <w:rsid w:val="006F653B"/>
    <w:rsid w:val="006F69F0"/>
    <w:rsid w:val="0070449B"/>
    <w:rsid w:val="007047CA"/>
    <w:rsid w:val="0071163F"/>
    <w:rsid w:val="00715C44"/>
    <w:rsid w:val="00721A69"/>
    <w:rsid w:val="00722ABE"/>
    <w:rsid w:val="007265A8"/>
    <w:rsid w:val="0073006B"/>
    <w:rsid w:val="00731446"/>
    <w:rsid w:val="00733425"/>
    <w:rsid w:val="00737803"/>
    <w:rsid w:val="00741CC7"/>
    <w:rsid w:val="007508C8"/>
    <w:rsid w:val="00750E6D"/>
    <w:rsid w:val="00752F35"/>
    <w:rsid w:val="0076211E"/>
    <w:rsid w:val="00762A3F"/>
    <w:rsid w:val="007645BD"/>
    <w:rsid w:val="0076687F"/>
    <w:rsid w:val="00766A50"/>
    <w:rsid w:val="007742D7"/>
    <w:rsid w:val="00781115"/>
    <w:rsid w:val="0078451E"/>
    <w:rsid w:val="00790545"/>
    <w:rsid w:val="00792332"/>
    <w:rsid w:val="00793B56"/>
    <w:rsid w:val="0079639B"/>
    <w:rsid w:val="007A04AA"/>
    <w:rsid w:val="007A593C"/>
    <w:rsid w:val="007B0DE5"/>
    <w:rsid w:val="007B55F9"/>
    <w:rsid w:val="007C399B"/>
    <w:rsid w:val="007C4E69"/>
    <w:rsid w:val="007C5046"/>
    <w:rsid w:val="007C7654"/>
    <w:rsid w:val="007D2119"/>
    <w:rsid w:val="007D223D"/>
    <w:rsid w:val="007D7DD8"/>
    <w:rsid w:val="007E2130"/>
    <w:rsid w:val="007E4323"/>
    <w:rsid w:val="007E4BBA"/>
    <w:rsid w:val="007E6A88"/>
    <w:rsid w:val="007E6B0D"/>
    <w:rsid w:val="007F14A1"/>
    <w:rsid w:val="007F2998"/>
    <w:rsid w:val="007F3E3B"/>
    <w:rsid w:val="007F5113"/>
    <w:rsid w:val="007F60D4"/>
    <w:rsid w:val="0080541C"/>
    <w:rsid w:val="00806BE8"/>
    <w:rsid w:val="00812F97"/>
    <w:rsid w:val="00815346"/>
    <w:rsid w:val="00815E52"/>
    <w:rsid w:val="008219B9"/>
    <w:rsid w:val="0082336B"/>
    <w:rsid w:val="00824B7C"/>
    <w:rsid w:val="00830EE7"/>
    <w:rsid w:val="00836325"/>
    <w:rsid w:val="00836B83"/>
    <w:rsid w:val="00840464"/>
    <w:rsid w:val="00842152"/>
    <w:rsid w:val="008454F3"/>
    <w:rsid w:val="008461B7"/>
    <w:rsid w:val="00851D3A"/>
    <w:rsid w:val="0086005C"/>
    <w:rsid w:val="00865FBE"/>
    <w:rsid w:val="008729C2"/>
    <w:rsid w:val="0087442C"/>
    <w:rsid w:val="00877C94"/>
    <w:rsid w:val="00882946"/>
    <w:rsid w:val="00885DDE"/>
    <w:rsid w:val="0088746C"/>
    <w:rsid w:val="00892E85"/>
    <w:rsid w:val="008961C2"/>
    <w:rsid w:val="008A3D1A"/>
    <w:rsid w:val="008A67B5"/>
    <w:rsid w:val="008B08F8"/>
    <w:rsid w:val="008B09A0"/>
    <w:rsid w:val="008B3D4F"/>
    <w:rsid w:val="008B59EB"/>
    <w:rsid w:val="008B5C3F"/>
    <w:rsid w:val="008B62B0"/>
    <w:rsid w:val="008C1574"/>
    <w:rsid w:val="008D0DB1"/>
    <w:rsid w:val="008D70F5"/>
    <w:rsid w:val="008E754A"/>
    <w:rsid w:val="008F078C"/>
    <w:rsid w:val="008F1B42"/>
    <w:rsid w:val="008F2201"/>
    <w:rsid w:val="008F3342"/>
    <w:rsid w:val="00905E21"/>
    <w:rsid w:val="00907B87"/>
    <w:rsid w:val="009126FA"/>
    <w:rsid w:val="00913D7C"/>
    <w:rsid w:val="0091463D"/>
    <w:rsid w:val="00926800"/>
    <w:rsid w:val="0093420D"/>
    <w:rsid w:val="00936525"/>
    <w:rsid w:val="0094331C"/>
    <w:rsid w:val="00946E42"/>
    <w:rsid w:val="00947775"/>
    <w:rsid w:val="009508CF"/>
    <w:rsid w:val="0096035D"/>
    <w:rsid w:val="00961832"/>
    <w:rsid w:val="00961AA8"/>
    <w:rsid w:val="00964D69"/>
    <w:rsid w:val="009714CE"/>
    <w:rsid w:val="0098090E"/>
    <w:rsid w:val="009839D7"/>
    <w:rsid w:val="009A2CFF"/>
    <w:rsid w:val="009A39A1"/>
    <w:rsid w:val="009A3E7D"/>
    <w:rsid w:val="009A4EAC"/>
    <w:rsid w:val="009B186E"/>
    <w:rsid w:val="009B2C1A"/>
    <w:rsid w:val="009B5AC6"/>
    <w:rsid w:val="009B5B49"/>
    <w:rsid w:val="009C0CB5"/>
    <w:rsid w:val="009C6A72"/>
    <w:rsid w:val="009C6F96"/>
    <w:rsid w:val="009C7E05"/>
    <w:rsid w:val="009D13F2"/>
    <w:rsid w:val="009D308B"/>
    <w:rsid w:val="009E0C5A"/>
    <w:rsid w:val="009E6CAA"/>
    <w:rsid w:val="009F24BD"/>
    <w:rsid w:val="009F35D2"/>
    <w:rsid w:val="009F4B37"/>
    <w:rsid w:val="009F69A9"/>
    <w:rsid w:val="00A00A2F"/>
    <w:rsid w:val="00A06051"/>
    <w:rsid w:val="00A07CFF"/>
    <w:rsid w:val="00A22553"/>
    <w:rsid w:val="00A34289"/>
    <w:rsid w:val="00A40F50"/>
    <w:rsid w:val="00A47188"/>
    <w:rsid w:val="00A47D2D"/>
    <w:rsid w:val="00A5087A"/>
    <w:rsid w:val="00A53E32"/>
    <w:rsid w:val="00A53ED3"/>
    <w:rsid w:val="00A543EA"/>
    <w:rsid w:val="00A60163"/>
    <w:rsid w:val="00A67488"/>
    <w:rsid w:val="00A67C05"/>
    <w:rsid w:val="00A7054B"/>
    <w:rsid w:val="00A750CD"/>
    <w:rsid w:val="00A75AFA"/>
    <w:rsid w:val="00A75DD0"/>
    <w:rsid w:val="00A761BC"/>
    <w:rsid w:val="00A80A4B"/>
    <w:rsid w:val="00A80FE0"/>
    <w:rsid w:val="00A8270C"/>
    <w:rsid w:val="00A9217F"/>
    <w:rsid w:val="00A92DEB"/>
    <w:rsid w:val="00A94C78"/>
    <w:rsid w:val="00AA2448"/>
    <w:rsid w:val="00AA43C9"/>
    <w:rsid w:val="00AA6D8C"/>
    <w:rsid w:val="00AA7A7C"/>
    <w:rsid w:val="00AB51D8"/>
    <w:rsid w:val="00AC719C"/>
    <w:rsid w:val="00AD0C2F"/>
    <w:rsid w:val="00AD2B28"/>
    <w:rsid w:val="00AD5CB5"/>
    <w:rsid w:val="00AD62C3"/>
    <w:rsid w:val="00AD7074"/>
    <w:rsid w:val="00AF6488"/>
    <w:rsid w:val="00AF7B44"/>
    <w:rsid w:val="00AF7D9B"/>
    <w:rsid w:val="00B02E84"/>
    <w:rsid w:val="00B03D4B"/>
    <w:rsid w:val="00B051EE"/>
    <w:rsid w:val="00B1030C"/>
    <w:rsid w:val="00B10A9F"/>
    <w:rsid w:val="00B22059"/>
    <w:rsid w:val="00B232CC"/>
    <w:rsid w:val="00B24D5D"/>
    <w:rsid w:val="00B24FEF"/>
    <w:rsid w:val="00B32D6E"/>
    <w:rsid w:val="00B50B4B"/>
    <w:rsid w:val="00B613B6"/>
    <w:rsid w:val="00B659F0"/>
    <w:rsid w:val="00B6740D"/>
    <w:rsid w:val="00B70EF1"/>
    <w:rsid w:val="00B76777"/>
    <w:rsid w:val="00B80090"/>
    <w:rsid w:val="00B83FAB"/>
    <w:rsid w:val="00B84819"/>
    <w:rsid w:val="00B84D68"/>
    <w:rsid w:val="00B909F3"/>
    <w:rsid w:val="00B91639"/>
    <w:rsid w:val="00B9420D"/>
    <w:rsid w:val="00BA00A0"/>
    <w:rsid w:val="00BA04DE"/>
    <w:rsid w:val="00BA089F"/>
    <w:rsid w:val="00BA3159"/>
    <w:rsid w:val="00BA7D7E"/>
    <w:rsid w:val="00BB1CFC"/>
    <w:rsid w:val="00BB2D50"/>
    <w:rsid w:val="00BC78F0"/>
    <w:rsid w:val="00BD2ED7"/>
    <w:rsid w:val="00BD557E"/>
    <w:rsid w:val="00BE214D"/>
    <w:rsid w:val="00BE23AA"/>
    <w:rsid w:val="00BF555B"/>
    <w:rsid w:val="00BF6B68"/>
    <w:rsid w:val="00BF7EFA"/>
    <w:rsid w:val="00C03DEF"/>
    <w:rsid w:val="00C05EED"/>
    <w:rsid w:val="00C14E9C"/>
    <w:rsid w:val="00C17F82"/>
    <w:rsid w:val="00C24954"/>
    <w:rsid w:val="00C24CA9"/>
    <w:rsid w:val="00C31A7F"/>
    <w:rsid w:val="00C32DEB"/>
    <w:rsid w:val="00C33963"/>
    <w:rsid w:val="00C34F44"/>
    <w:rsid w:val="00C3716A"/>
    <w:rsid w:val="00C45314"/>
    <w:rsid w:val="00C4725C"/>
    <w:rsid w:val="00C5077A"/>
    <w:rsid w:val="00C6449B"/>
    <w:rsid w:val="00C64BCC"/>
    <w:rsid w:val="00C661D7"/>
    <w:rsid w:val="00C70C60"/>
    <w:rsid w:val="00C72800"/>
    <w:rsid w:val="00C7362C"/>
    <w:rsid w:val="00C75CF6"/>
    <w:rsid w:val="00C76598"/>
    <w:rsid w:val="00C83926"/>
    <w:rsid w:val="00C844E5"/>
    <w:rsid w:val="00C851A3"/>
    <w:rsid w:val="00C8658D"/>
    <w:rsid w:val="00C87938"/>
    <w:rsid w:val="00C87964"/>
    <w:rsid w:val="00C92685"/>
    <w:rsid w:val="00C93820"/>
    <w:rsid w:val="00C93FD8"/>
    <w:rsid w:val="00C9777D"/>
    <w:rsid w:val="00C978CA"/>
    <w:rsid w:val="00CA59C9"/>
    <w:rsid w:val="00CA797D"/>
    <w:rsid w:val="00CC11D9"/>
    <w:rsid w:val="00CC3B8D"/>
    <w:rsid w:val="00CC4853"/>
    <w:rsid w:val="00CC5546"/>
    <w:rsid w:val="00CC73DE"/>
    <w:rsid w:val="00CD2912"/>
    <w:rsid w:val="00CE02FD"/>
    <w:rsid w:val="00CE1F01"/>
    <w:rsid w:val="00CE3C8F"/>
    <w:rsid w:val="00CE6372"/>
    <w:rsid w:val="00CF401A"/>
    <w:rsid w:val="00CF42D6"/>
    <w:rsid w:val="00CF60F0"/>
    <w:rsid w:val="00D005F4"/>
    <w:rsid w:val="00D00B69"/>
    <w:rsid w:val="00D00D67"/>
    <w:rsid w:val="00D01D28"/>
    <w:rsid w:val="00D0662A"/>
    <w:rsid w:val="00D131E8"/>
    <w:rsid w:val="00D141F7"/>
    <w:rsid w:val="00D166AE"/>
    <w:rsid w:val="00D31D9C"/>
    <w:rsid w:val="00D35125"/>
    <w:rsid w:val="00D41BD8"/>
    <w:rsid w:val="00D41F50"/>
    <w:rsid w:val="00D43E43"/>
    <w:rsid w:val="00D445B5"/>
    <w:rsid w:val="00D447E4"/>
    <w:rsid w:val="00D45CAD"/>
    <w:rsid w:val="00D50922"/>
    <w:rsid w:val="00D573BD"/>
    <w:rsid w:val="00D64B48"/>
    <w:rsid w:val="00D64DE9"/>
    <w:rsid w:val="00D70849"/>
    <w:rsid w:val="00D70ABB"/>
    <w:rsid w:val="00D7187B"/>
    <w:rsid w:val="00D80D45"/>
    <w:rsid w:val="00D836BD"/>
    <w:rsid w:val="00D91CB6"/>
    <w:rsid w:val="00D9724C"/>
    <w:rsid w:val="00DA16FC"/>
    <w:rsid w:val="00DA3A8D"/>
    <w:rsid w:val="00DA4CAA"/>
    <w:rsid w:val="00DA5C03"/>
    <w:rsid w:val="00DB3B75"/>
    <w:rsid w:val="00DB3F5A"/>
    <w:rsid w:val="00DB43F0"/>
    <w:rsid w:val="00DC27F0"/>
    <w:rsid w:val="00DC2DD7"/>
    <w:rsid w:val="00DC74BF"/>
    <w:rsid w:val="00DD239F"/>
    <w:rsid w:val="00DD73F6"/>
    <w:rsid w:val="00DE2BA0"/>
    <w:rsid w:val="00DE38DC"/>
    <w:rsid w:val="00DF344F"/>
    <w:rsid w:val="00DF3671"/>
    <w:rsid w:val="00DF5516"/>
    <w:rsid w:val="00DF6799"/>
    <w:rsid w:val="00E0160E"/>
    <w:rsid w:val="00E029C7"/>
    <w:rsid w:val="00E02A35"/>
    <w:rsid w:val="00E0376B"/>
    <w:rsid w:val="00E056A2"/>
    <w:rsid w:val="00E12573"/>
    <w:rsid w:val="00E23356"/>
    <w:rsid w:val="00E25093"/>
    <w:rsid w:val="00E25F63"/>
    <w:rsid w:val="00E30A8F"/>
    <w:rsid w:val="00E34439"/>
    <w:rsid w:val="00E369DC"/>
    <w:rsid w:val="00E40305"/>
    <w:rsid w:val="00E40865"/>
    <w:rsid w:val="00E44A22"/>
    <w:rsid w:val="00E451CC"/>
    <w:rsid w:val="00E46EB8"/>
    <w:rsid w:val="00E50489"/>
    <w:rsid w:val="00E52601"/>
    <w:rsid w:val="00E53537"/>
    <w:rsid w:val="00E57651"/>
    <w:rsid w:val="00E63A8E"/>
    <w:rsid w:val="00E63F72"/>
    <w:rsid w:val="00E74281"/>
    <w:rsid w:val="00E80CF2"/>
    <w:rsid w:val="00E838B0"/>
    <w:rsid w:val="00E86B2D"/>
    <w:rsid w:val="00E87052"/>
    <w:rsid w:val="00E91914"/>
    <w:rsid w:val="00E97E0C"/>
    <w:rsid w:val="00EA1498"/>
    <w:rsid w:val="00EA1AC8"/>
    <w:rsid w:val="00EA5D29"/>
    <w:rsid w:val="00EB0802"/>
    <w:rsid w:val="00EB0A25"/>
    <w:rsid w:val="00EB1100"/>
    <w:rsid w:val="00EB2C35"/>
    <w:rsid w:val="00EB4E7D"/>
    <w:rsid w:val="00EB743A"/>
    <w:rsid w:val="00EB7984"/>
    <w:rsid w:val="00EC460D"/>
    <w:rsid w:val="00EC4818"/>
    <w:rsid w:val="00EC6806"/>
    <w:rsid w:val="00EC77F0"/>
    <w:rsid w:val="00ED1CBF"/>
    <w:rsid w:val="00ED232E"/>
    <w:rsid w:val="00ED30E6"/>
    <w:rsid w:val="00EE11B8"/>
    <w:rsid w:val="00EE1256"/>
    <w:rsid w:val="00EE1C9D"/>
    <w:rsid w:val="00EE22DD"/>
    <w:rsid w:val="00EE24C8"/>
    <w:rsid w:val="00EE557E"/>
    <w:rsid w:val="00EF6D0E"/>
    <w:rsid w:val="00EF6EB3"/>
    <w:rsid w:val="00F00DD0"/>
    <w:rsid w:val="00F12D9E"/>
    <w:rsid w:val="00F14DAD"/>
    <w:rsid w:val="00F14F5F"/>
    <w:rsid w:val="00F211CE"/>
    <w:rsid w:val="00F226DE"/>
    <w:rsid w:val="00F23103"/>
    <w:rsid w:val="00F2597A"/>
    <w:rsid w:val="00F27F15"/>
    <w:rsid w:val="00F352C4"/>
    <w:rsid w:val="00F3544F"/>
    <w:rsid w:val="00F421FD"/>
    <w:rsid w:val="00F43A41"/>
    <w:rsid w:val="00F534D3"/>
    <w:rsid w:val="00F60895"/>
    <w:rsid w:val="00F64543"/>
    <w:rsid w:val="00F66B81"/>
    <w:rsid w:val="00F82874"/>
    <w:rsid w:val="00F84563"/>
    <w:rsid w:val="00F867C4"/>
    <w:rsid w:val="00F9363F"/>
    <w:rsid w:val="00F93AAE"/>
    <w:rsid w:val="00F95A29"/>
    <w:rsid w:val="00FA0B98"/>
    <w:rsid w:val="00FA203A"/>
    <w:rsid w:val="00FA65EE"/>
    <w:rsid w:val="00FB1364"/>
    <w:rsid w:val="00FB152D"/>
    <w:rsid w:val="00FB5DE2"/>
    <w:rsid w:val="00FB7E14"/>
    <w:rsid w:val="00FC1A9F"/>
    <w:rsid w:val="00FC36B0"/>
    <w:rsid w:val="00FC58AE"/>
    <w:rsid w:val="00FC6A15"/>
    <w:rsid w:val="00FD2601"/>
    <w:rsid w:val="00FD54B5"/>
    <w:rsid w:val="00FD5BD4"/>
    <w:rsid w:val="00FD663B"/>
    <w:rsid w:val="00FE1CE4"/>
    <w:rsid w:val="00FE3D8E"/>
    <w:rsid w:val="00FE3E89"/>
    <w:rsid w:val="00FE3E8C"/>
    <w:rsid w:val="00FE453D"/>
    <w:rsid w:val="00FE5066"/>
    <w:rsid w:val="00FF0436"/>
    <w:rsid w:val="00FF1542"/>
    <w:rsid w:val="00FF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B03D4B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0"/>
    <w:link w:val="10"/>
    <w:uiPriority w:val="99"/>
    <w:qFormat/>
    <w:rsid w:val="00481D64"/>
    <w:pPr>
      <w:tabs>
        <w:tab w:val="left" w:pos="0"/>
      </w:tabs>
      <w:suppressAutoHyphens/>
      <w:spacing w:after="136" w:line="288" w:lineRule="atLeast"/>
      <w:ind w:left="432" w:hanging="432"/>
      <w:outlineLvl w:val="0"/>
    </w:pPr>
    <w:rPr>
      <w:rFonts w:ascii="Tahoma" w:eastAsia="Calibri" w:hAnsi="Tahoma" w:cs="Tahoma"/>
      <w:color w:val="2E3432"/>
      <w:kern w:val="1"/>
      <w:sz w:val="38"/>
      <w:szCs w:val="38"/>
      <w:lang w:eastAsia="ar-SA"/>
    </w:rPr>
  </w:style>
  <w:style w:type="paragraph" w:styleId="2">
    <w:name w:val="heading 2"/>
    <w:basedOn w:val="a"/>
    <w:next w:val="a0"/>
    <w:link w:val="20"/>
    <w:uiPriority w:val="99"/>
    <w:qFormat/>
    <w:rsid w:val="00481D64"/>
    <w:pPr>
      <w:numPr>
        <w:ilvl w:val="1"/>
        <w:numId w:val="1"/>
      </w:numPr>
      <w:tabs>
        <w:tab w:val="left" w:pos="0"/>
      </w:tabs>
      <w:suppressAutoHyphens/>
      <w:spacing w:after="136" w:line="288" w:lineRule="atLeast"/>
      <w:outlineLvl w:val="1"/>
    </w:pPr>
    <w:rPr>
      <w:rFonts w:ascii="Tahoma" w:eastAsia="Calibri" w:hAnsi="Tahoma" w:cs="Tahoma"/>
      <w:kern w:val="1"/>
      <w:sz w:val="34"/>
      <w:szCs w:val="34"/>
      <w:lang w:eastAsia="ar-SA"/>
    </w:rPr>
  </w:style>
  <w:style w:type="paragraph" w:styleId="3">
    <w:name w:val="heading 3"/>
    <w:basedOn w:val="a"/>
    <w:next w:val="a0"/>
    <w:link w:val="30"/>
    <w:uiPriority w:val="99"/>
    <w:qFormat/>
    <w:rsid w:val="00481D64"/>
    <w:pPr>
      <w:numPr>
        <w:ilvl w:val="2"/>
        <w:numId w:val="1"/>
      </w:numPr>
      <w:tabs>
        <w:tab w:val="left" w:pos="0"/>
      </w:tabs>
      <w:suppressAutoHyphens/>
      <w:spacing w:after="136" w:line="288" w:lineRule="atLeast"/>
      <w:outlineLvl w:val="2"/>
    </w:pPr>
    <w:rPr>
      <w:rFonts w:ascii="Tahoma" w:eastAsia="Calibri" w:hAnsi="Tahoma" w:cs="Tahoma"/>
      <w:kern w:val="1"/>
      <w:sz w:val="29"/>
      <w:szCs w:val="29"/>
      <w:lang w:eastAsia="ar-SA"/>
    </w:rPr>
  </w:style>
  <w:style w:type="paragraph" w:styleId="4">
    <w:name w:val="heading 4"/>
    <w:basedOn w:val="a"/>
    <w:next w:val="a0"/>
    <w:link w:val="40"/>
    <w:uiPriority w:val="99"/>
    <w:qFormat/>
    <w:rsid w:val="00481D64"/>
    <w:pPr>
      <w:numPr>
        <w:ilvl w:val="3"/>
        <w:numId w:val="1"/>
      </w:numPr>
      <w:tabs>
        <w:tab w:val="left" w:pos="0"/>
      </w:tabs>
      <w:suppressAutoHyphens/>
      <w:spacing w:before="280" w:after="280" w:line="288" w:lineRule="atLeast"/>
      <w:outlineLvl w:val="3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5">
    <w:name w:val="heading 5"/>
    <w:basedOn w:val="a"/>
    <w:next w:val="a0"/>
    <w:link w:val="50"/>
    <w:uiPriority w:val="99"/>
    <w:qFormat/>
    <w:rsid w:val="00481D64"/>
    <w:pPr>
      <w:numPr>
        <w:ilvl w:val="4"/>
        <w:numId w:val="1"/>
      </w:numPr>
      <w:tabs>
        <w:tab w:val="left" w:pos="0"/>
      </w:tabs>
      <w:suppressAutoHyphens/>
      <w:spacing w:before="280" w:after="280" w:line="288" w:lineRule="atLeast"/>
      <w:outlineLvl w:val="4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6">
    <w:name w:val="heading 6"/>
    <w:basedOn w:val="a"/>
    <w:next w:val="a0"/>
    <w:link w:val="60"/>
    <w:uiPriority w:val="99"/>
    <w:qFormat/>
    <w:rsid w:val="00481D64"/>
    <w:pPr>
      <w:numPr>
        <w:ilvl w:val="5"/>
        <w:numId w:val="1"/>
      </w:numPr>
      <w:tabs>
        <w:tab w:val="left" w:pos="0"/>
      </w:tabs>
      <w:suppressAutoHyphens/>
      <w:spacing w:before="280" w:after="280" w:line="288" w:lineRule="atLeast"/>
      <w:outlineLvl w:val="5"/>
    </w:pPr>
    <w:rPr>
      <w:rFonts w:ascii="Tahoma" w:eastAsia="Calibri" w:hAnsi="Tahoma" w:cs="Tahoma"/>
      <w:b/>
      <w:bCs/>
      <w:kern w:val="1"/>
      <w:sz w:val="24"/>
      <w:szCs w:val="24"/>
      <w:lang w:eastAsia="ar-SA"/>
    </w:rPr>
  </w:style>
  <w:style w:type="paragraph" w:styleId="8">
    <w:name w:val="heading 8"/>
    <w:basedOn w:val="a"/>
    <w:next w:val="a"/>
    <w:link w:val="80"/>
    <w:uiPriority w:val="99"/>
    <w:qFormat/>
    <w:locked/>
    <w:rsid w:val="008B62B0"/>
    <w:pPr>
      <w:spacing w:before="240" w:after="60" w:line="240" w:lineRule="auto"/>
      <w:outlineLvl w:val="7"/>
    </w:pPr>
    <w:rPr>
      <w:rFonts w:eastAsia="Calibri"/>
      <w:i/>
      <w:sz w:val="24"/>
      <w:szCs w:val="20"/>
    </w:rPr>
  </w:style>
  <w:style w:type="paragraph" w:styleId="9">
    <w:name w:val="heading 9"/>
    <w:basedOn w:val="a"/>
    <w:next w:val="a"/>
    <w:link w:val="90"/>
    <w:uiPriority w:val="99"/>
    <w:qFormat/>
    <w:locked/>
    <w:rsid w:val="008B62B0"/>
    <w:pPr>
      <w:spacing w:before="240" w:after="60" w:line="240" w:lineRule="auto"/>
      <w:outlineLvl w:val="8"/>
    </w:pPr>
    <w:rPr>
      <w:rFonts w:ascii="Cambria" w:eastAsia="Calibri" w:hAnsi="Cambria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81D64"/>
    <w:rPr>
      <w:rFonts w:ascii="Tahoma" w:hAnsi="Tahoma" w:cs="Times New Roman"/>
      <w:color w:val="2E3432"/>
      <w:kern w:val="1"/>
      <w:sz w:val="38"/>
      <w:lang w:eastAsia="ar-SA" w:bidi="ar-SA"/>
    </w:rPr>
  </w:style>
  <w:style w:type="character" w:customStyle="1" w:styleId="20">
    <w:name w:val="Заголовок 2 Знак"/>
    <w:link w:val="2"/>
    <w:uiPriority w:val="99"/>
    <w:locked/>
    <w:rsid w:val="00481D64"/>
    <w:rPr>
      <w:rFonts w:ascii="Tahoma" w:hAnsi="Tahoma" w:cs="Times New Roman"/>
      <w:kern w:val="1"/>
      <w:sz w:val="34"/>
      <w:lang w:eastAsia="ar-SA" w:bidi="ar-SA"/>
    </w:rPr>
  </w:style>
  <w:style w:type="character" w:customStyle="1" w:styleId="30">
    <w:name w:val="Заголовок 3 Знак"/>
    <w:link w:val="3"/>
    <w:uiPriority w:val="99"/>
    <w:locked/>
    <w:rsid w:val="00481D64"/>
    <w:rPr>
      <w:rFonts w:ascii="Tahoma" w:hAnsi="Tahoma" w:cs="Times New Roman"/>
      <w:kern w:val="1"/>
      <w:sz w:val="29"/>
      <w:lang w:eastAsia="ar-SA" w:bidi="ar-SA"/>
    </w:rPr>
  </w:style>
  <w:style w:type="character" w:customStyle="1" w:styleId="40">
    <w:name w:val="Заголовок 4 Знак"/>
    <w:link w:val="4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50">
    <w:name w:val="Заголовок 5 Знак"/>
    <w:link w:val="5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481D64"/>
    <w:rPr>
      <w:rFonts w:ascii="Tahoma" w:hAnsi="Tahoma" w:cs="Times New Roman"/>
      <w:b/>
      <w:kern w:val="1"/>
      <w:sz w:val="24"/>
      <w:lang w:eastAsia="ar-SA" w:bidi="ar-SA"/>
    </w:rPr>
  </w:style>
  <w:style w:type="character" w:customStyle="1" w:styleId="Heading8Char">
    <w:name w:val="Heading 8 Char"/>
    <w:uiPriority w:val="99"/>
    <w:semiHidden/>
    <w:locked/>
    <w:rsid w:val="001C7AC6"/>
    <w:rPr>
      <w:rFonts w:ascii="Calibri" w:hAnsi="Calibri" w:cs="Times New Roman"/>
      <w:i/>
      <w:sz w:val="24"/>
    </w:rPr>
  </w:style>
  <w:style w:type="character" w:customStyle="1" w:styleId="Heading9Char">
    <w:name w:val="Heading 9 Char"/>
    <w:uiPriority w:val="99"/>
    <w:semiHidden/>
    <w:locked/>
    <w:rsid w:val="001C7AC6"/>
    <w:rPr>
      <w:rFonts w:ascii="Cambria" w:hAnsi="Cambria" w:cs="Times New Roman"/>
    </w:rPr>
  </w:style>
  <w:style w:type="paragraph" w:styleId="a0">
    <w:name w:val="Body Text"/>
    <w:basedOn w:val="a"/>
    <w:link w:val="a4"/>
    <w:uiPriority w:val="99"/>
    <w:rsid w:val="00481D64"/>
    <w:pPr>
      <w:suppressAutoHyphens/>
      <w:spacing w:after="120"/>
    </w:pPr>
    <w:rPr>
      <w:rFonts w:eastAsia="Calibri"/>
      <w:kern w:val="1"/>
      <w:sz w:val="20"/>
      <w:szCs w:val="20"/>
      <w:lang w:eastAsia="ar-SA"/>
    </w:rPr>
  </w:style>
  <w:style w:type="character" w:customStyle="1" w:styleId="a4">
    <w:name w:val="Основной текст Знак"/>
    <w:link w:val="a0"/>
    <w:uiPriority w:val="99"/>
    <w:locked/>
    <w:rsid w:val="00481D64"/>
    <w:rPr>
      <w:rFonts w:ascii="Calibri" w:hAnsi="Calibri" w:cs="Times New Roman"/>
      <w:kern w:val="1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8B62B0"/>
    <w:rPr>
      <w:rFonts w:ascii="Calibri" w:hAnsi="Calibri"/>
      <w:i/>
      <w:sz w:val="24"/>
      <w:lang w:val="ru-RU" w:eastAsia="ru-RU"/>
    </w:rPr>
  </w:style>
  <w:style w:type="character" w:customStyle="1" w:styleId="90">
    <w:name w:val="Заголовок 9 Знак"/>
    <w:link w:val="9"/>
    <w:uiPriority w:val="99"/>
    <w:semiHidden/>
    <w:locked/>
    <w:rsid w:val="008B62B0"/>
    <w:rPr>
      <w:rFonts w:ascii="Cambria" w:hAnsi="Cambria"/>
      <w:sz w:val="22"/>
      <w:lang w:val="ru-RU" w:eastAsia="ru-RU"/>
    </w:rPr>
  </w:style>
  <w:style w:type="paragraph" w:styleId="a5">
    <w:name w:val="header"/>
    <w:basedOn w:val="a"/>
    <w:link w:val="a6"/>
    <w:uiPriority w:val="99"/>
    <w:rsid w:val="00481D64"/>
    <w:pPr>
      <w:widowControl w:val="0"/>
      <w:tabs>
        <w:tab w:val="center" w:pos="4153"/>
        <w:tab w:val="right" w:pos="8306"/>
      </w:tabs>
      <w:suppressAutoHyphens/>
      <w:overflowPunct w:val="0"/>
      <w:autoSpaceDE w:val="0"/>
      <w:autoSpaceDN w:val="0"/>
      <w:adjustRightInd w:val="0"/>
      <w:spacing w:after="0" w:line="348" w:lineRule="auto"/>
      <w:ind w:firstLine="709"/>
      <w:jc w:val="both"/>
    </w:pPr>
    <w:rPr>
      <w:rFonts w:ascii="Times New Roman" w:eastAsia="Calibri" w:hAnsi="Times New Roman"/>
      <w:sz w:val="20"/>
      <w:szCs w:val="20"/>
    </w:rPr>
  </w:style>
  <w:style w:type="character" w:customStyle="1" w:styleId="a6">
    <w:name w:val="Верхний колонтитул Знак"/>
    <w:link w:val="a5"/>
    <w:uiPriority w:val="99"/>
    <w:locked/>
    <w:rsid w:val="00481D64"/>
    <w:rPr>
      <w:rFonts w:ascii="Times New Roman" w:hAnsi="Times New Roman" w:cs="Times New Roman"/>
      <w:sz w:val="20"/>
      <w:lang w:eastAsia="ru-RU"/>
    </w:rPr>
  </w:style>
  <w:style w:type="character" w:customStyle="1" w:styleId="11">
    <w:name w:val="Основной шрифт абзаца1"/>
    <w:uiPriority w:val="99"/>
    <w:rsid w:val="00481D64"/>
  </w:style>
  <w:style w:type="character" w:customStyle="1" w:styleId="WW8Num2z0">
    <w:name w:val="WW8Num2z0"/>
    <w:uiPriority w:val="99"/>
    <w:rsid w:val="00481D64"/>
    <w:rPr>
      <w:rFonts w:ascii="Symbol" w:hAnsi="Symbol"/>
    </w:rPr>
  </w:style>
  <w:style w:type="character" w:customStyle="1" w:styleId="WW8Num3z0">
    <w:name w:val="WW8Num3z0"/>
    <w:uiPriority w:val="99"/>
    <w:rsid w:val="00481D64"/>
  </w:style>
  <w:style w:type="character" w:customStyle="1" w:styleId="WW8Num6z0">
    <w:name w:val="WW8Num6z0"/>
    <w:uiPriority w:val="99"/>
    <w:rsid w:val="00481D64"/>
    <w:rPr>
      <w:rFonts w:ascii="Symbol" w:hAnsi="Symbol"/>
    </w:rPr>
  </w:style>
  <w:style w:type="character" w:customStyle="1" w:styleId="WW8Num10z0">
    <w:name w:val="WW8Num10z0"/>
    <w:uiPriority w:val="99"/>
    <w:rsid w:val="00481D64"/>
    <w:rPr>
      <w:rFonts w:ascii="Symbol" w:hAnsi="Symbol"/>
    </w:rPr>
  </w:style>
  <w:style w:type="character" w:customStyle="1" w:styleId="WW8Num11z0">
    <w:name w:val="WW8Num11z0"/>
    <w:uiPriority w:val="99"/>
    <w:rsid w:val="00481D64"/>
    <w:rPr>
      <w:rFonts w:ascii="Symbol" w:hAnsi="Symbol"/>
    </w:rPr>
  </w:style>
  <w:style w:type="character" w:customStyle="1" w:styleId="WW8Num12z0">
    <w:name w:val="WW8Num12z0"/>
    <w:uiPriority w:val="99"/>
    <w:rsid w:val="00481D64"/>
    <w:rPr>
      <w:rFonts w:ascii="Symbol" w:hAnsi="Symbol"/>
    </w:rPr>
  </w:style>
  <w:style w:type="character" w:customStyle="1" w:styleId="31">
    <w:name w:val="Основной шрифт абзаца3"/>
    <w:uiPriority w:val="99"/>
    <w:rsid w:val="00481D64"/>
  </w:style>
  <w:style w:type="character" w:customStyle="1" w:styleId="WW8Num1z0">
    <w:name w:val="WW8Num1z0"/>
    <w:uiPriority w:val="99"/>
    <w:rsid w:val="00481D64"/>
    <w:rPr>
      <w:rFonts w:ascii="Symbol" w:hAnsi="Symbol"/>
    </w:rPr>
  </w:style>
  <w:style w:type="character" w:customStyle="1" w:styleId="WW8Num6z1">
    <w:name w:val="WW8Num6z1"/>
    <w:uiPriority w:val="99"/>
    <w:rsid w:val="00481D64"/>
    <w:rPr>
      <w:rFonts w:ascii="Courier New" w:hAnsi="Courier New"/>
    </w:rPr>
  </w:style>
  <w:style w:type="character" w:customStyle="1" w:styleId="WW8Num6z2">
    <w:name w:val="WW8Num6z2"/>
    <w:uiPriority w:val="99"/>
    <w:rsid w:val="00481D64"/>
    <w:rPr>
      <w:rFonts w:ascii="Wingdings" w:hAnsi="Wingdings"/>
    </w:rPr>
  </w:style>
  <w:style w:type="character" w:customStyle="1" w:styleId="21">
    <w:name w:val="Основной шрифт абзаца2"/>
    <w:uiPriority w:val="99"/>
    <w:rsid w:val="00481D64"/>
  </w:style>
  <w:style w:type="character" w:customStyle="1" w:styleId="HTML">
    <w:name w:val="Стандартный HTML Знак"/>
    <w:uiPriority w:val="99"/>
    <w:rsid w:val="00481D64"/>
    <w:rPr>
      <w:rFonts w:ascii="Courier New" w:hAnsi="Courier New"/>
      <w:sz w:val="20"/>
    </w:rPr>
  </w:style>
  <w:style w:type="character" w:customStyle="1" w:styleId="a7">
    <w:name w:val="Гипертекстовая ссылка"/>
    <w:uiPriority w:val="99"/>
    <w:rsid w:val="00481D64"/>
    <w:rPr>
      <w:b/>
      <w:color w:val="008000"/>
    </w:rPr>
  </w:style>
  <w:style w:type="character" w:styleId="a8">
    <w:name w:val="Hyperlink"/>
    <w:uiPriority w:val="99"/>
    <w:rsid w:val="00481D64"/>
    <w:rPr>
      <w:rFonts w:cs="Times New Roman"/>
      <w:color w:val="0000FF"/>
      <w:u w:val="single"/>
    </w:rPr>
  </w:style>
  <w:style w:type="character" w:customStyle="1" w:styleId="a9">
    <w:name w:val="Красная строка Знак"/>
    <w:uiPriority w:val="99"/>
    <w:rsid w:val="00481D64"/>
    <w:rPr>
      <w:rFonts w:ascii="Times New Roman" w:hAnsi="Times New Roman"/>
      <w:sz w:val="24"/>
    </w:rPr>
  </w:style>
  <w:style w:type="character" w:customStyle="1" w:styleId="32">
    <w:name w:val="Основной текст с отступом 3 Знак"/>
    <w:uiPriority w:val="99"/>
    <w:rsid w:val="00481D64"/>
    <w:rPr>
      <w:sz w:val="16"/>
    </w:rPr>
  </w:style>
  <w:style w:type="character" w:customStyle="1" w:styleId="WW-Absatz-Standardschriftart111111111">
    <w:name w:val="WW-Absatz-Standardschriftart111111111"/>
    <w:uiPriority w:val="99"/>
    <w:rsid w:val="00481D64"/>
  </w:style>
  <w:style w:type="character" w:customStyle="1" w:styleId="apple-style-span">
    <w:name w:val="apple-style-span"/>
    <w:uiPriority w:val="99"/>
    <w:rsid w:val="00481D64"/>
  </w:style>
  <w:style w:type="character" w:customStyle="1" w:styleId="S">
    <w:name w:val="S_Обычный Знак"/>
    <w:uiPriority w:val="99"/>
    <w:rsid w:val="00481D64"/>
    <w:rPr>
      <w:sz w:val="24"/>
      <w:lang w:val="ru-RU" w:eastAsia="ar-SA" w:bidi="ar-SA"/>
    </w:rPr>
  </w:style>
  <w:style w:type="character" w:customStyle="1" w:styleId="22">
    <w:name w:val="Основной текст с отступом 2 Знак"/>
    <w:uiPriority w:val="99"/>
    <w:rsid w:val="00481D64"/>
    <w:rPr>
      <w:sz w:val="24"/>
      <w:lang w:val="ru-RU" w:eastAsia="ar-SA" w:bidi="ar-SA"/>
    </w:rPr>
  </w:style>
  <w:style w:type="character" w:customStyle="1" w:styleId="aa">
    <w:name w:val="Символ сноски"/>
    <w:uiPriority w:val="99"/>
    <w:rsid w:val="00481D64"/>
    <w:rPr>
      <w:vertAlign w:val="superscript"/>
    </w:rPr>
  </w:style>
  <w:style w:type="character" w:customStyle="1" w:styleId="ab">
    <w:name w:val="Текст сноски Знак"/>
    <w:uiPriority w:val="99"/>
    <w:rsid w:val="00481D64"/>
    <w:rPr>
      <w:lang w:val="ru-RU" w:eastAsia="ar-SA" w:bidi="ar-SA"/>
    </w:rPr>
  </w:style>
  <w:style w:type="character" w:customStyle="1" w:styleId="12">
    <w:name w:val="Номер страницы1"/>
    <w:uiPriority w:val="99"/>
    <w:rsid w:val="00481D64"/>
  </w:style>
  <w:style w:type="character" w:customStyle="1" w:styleId="ac">
    <w:name w:val="Нижний колонтитул Знак"/>
    <w:uiPriority w:val="99"/>
    <w:rsid w:val="00481D64"/>
    <w:rPr>
      <w:sz w:val="24"/>
      <w:lang w:val="ru-RU" w:eastAsia="ar-SA" w:bidi="ar-SA"/>
    </w:rPr>
  </w:style>
  <w:style w:type="character" w:customStyle="1" w:styleId="ad">
    <w:name w:val="Текст выноски Знак"/>
    <w:uiPriority w:val="99"/>
    <w:rsid w:val="00481D64"/>
    <w:rPr>
      <w:rFonts w:ascii="Tahoma" w:hAnsi="Tahoma"/>
      <w:sz w:val="16"/>
    </w:rPr>
  </w:style>
  <w:style w:type="character" w:customStyle="1" w:styleId="apple-converted-space">
    <w:name w:val="apple-converted-space"/>
    <w:uiPriority w:val="99"/>
    <w:rsid w:val="00481D64"/>
  </w:style>
  <w:style w:type="character" w:customStyle="1" w:styleId="ae">
    <w:name w:val="Название Знак"/>
    <w:uiPriority w:val="99"/>
    <w:rsid w:val="00481D64"/>
    <w:rPr>
      <w:rFonts w:ascii="Times New Roman" w:hAnsi="Times New Roman"/>
      <w:sz w:val="24"/>
    </w:rPr>
  </w:style>
  <w:style w:type="character" w:styleId="af">
    <w:name w:val="Strong"/>
    <w:uiPriority w:val="99"/>
    <w:qFormat/>
    <w:rsid w:val="00481D64"/>
    <w:rPr>
      <w:rFonts w:cs="Times New Roman"/>
      <w:b/>
    </w:rPr>
  </w:style>
  <w:style w:type="character" w:customStyle="1" w:styleId="af0">
    <w:name w:val="Маркеры списка"/>
    <w:uiPriority w:val="99"/>
    <w:rsid w:val="00481D64"/>
    <w:rPr>
      <w:rFonts w:ascii="OpenSymbol" w:hAnsi="OpenSymbol"/>
    </w:rPr>
  </w:style>
  <w:style w:type="character" w:customStyle="1" w:styleId="ListLabel1">
    <w:name w:val="ListLabel 1"/>
    <w:uiPriority w:val="99"/>
    <w:rsid w:val="00481D64"/>
  </w:style>
  <w:style w:type="character" w:customStyle="1" w:styleId="ListLabel2">
    <w:name w:val="ListLabel 2"/>
    <w:uiPriority w:val="99"/>
    <w:rsid w:val="00481D64"/>
  </w:style>
  <w:style w:type="character" w:customStyle="1" w:styleId="ListLabel3">
    <w:name w:val="ListLabel 3"/>
    <w:uiPriority w:val="99"/>
    <w:rsid w:val="00481D64"/>
  </w:style>
  <w:style w:type="character" w:customStyle="1" w:styleId="af1">
    <w:name w:val="Символ нумерации"/>
    <w:uiPriority w:val="99"/>
    <w:rsid w:val="00481D64"/>
  </w:style>
  <w:style w:type="paragraph" w:customStyle="1" w:styleId="af2">
    <w:name w:val="Заголовок"/>
    <w:basedOn w:val="a"/>
    <w:next w:val="a0"/>
    <w:uiPriority w:val="99"/>
    <w:rsid w:val="00481D64"/>
    <w:pPr>
      <w:keepNext/>
      <w:suppressAutoHyphens/>
      <w:spacing w:before="240" w:after="120"/>
    </w:pPr>
    <w:rPr>
      <w:rFonts w:ascii="Arial" w:eastAsia="Microsoft YaHei" w:hAnsi="Arial" w:cs="Mangal"/>
      <w:kern w:val="1"/>
      <w:sz w:val="28"/>
      <w:szCs w:val="28"/>
      <w:lang w:eastAsia="ar-SA"/>
    </w:rPr>
  </w:style>
  <w:style w:type="paragraph" w:styleId="af3">
    <w:name w:val="List"/>
    <w:basedOn w:val="a0"/>
    <w:uiPriority w:val="99"/>
    <w:rsid w:val="00481D64"/>
    <w:rPr>
      <w:rFonts w:cs="Mangal"/>
    </w:rPr>
  </w:style>
  <w:style w:type="paragraph" w:customStyle="1" w:styleId="33">
    <w:name w:val="Название3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34">
    <w:name w:val="Указатель3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23">
    <w:name w:val="Название2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24">
    <w:name w:val="Указатель2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13">
    <w:name w:val="Название1"/>
    <w:basedOn w:val="a"/>
    <w:uiPriority w:val="99"/>
    <w:rsid w:val="00481D64"/>
    <w:pPr>
      <w:suppressLineNumbers/>
      <w:suppressAutoHyphens/>
      <w:spacing w:before="120" w:after="120"/>
    </w:pPr>
    <w:rPr>
      <w:rFonts w:eastAsia="Calibri" w:cs="Mangal"/>
      <w:i/>
      <w:iCs/>
      <w:kern w:val="1"/>
      <w:sz w:val="24"/>
      <w:szCs w:val="24"/>
      <w:lang w:eastAsia="ar-SA"/>
    </w:rPr>
  </w:style>
  <w:style w:type="paragraph" w:customStyle="1" w:styleId="14">
    <w:name w:val="Указатель1"/>
    <w:basedOn w:val="a"/>
    <w:uiPriority w:val="99"/>
    <w:rsid w:val="00481D64"/>
    <w:pPr>
      <w:suppressLineNumbers/>
      <w:suppressAutoHyphens/>
    </w:pPr>
    <w:rPr>
      <w:rFonts w:eastAsia="Calibri" w:cs="Mangal"/>
      <w:kern w:val="1"/>
      <w:lang w:eastAsia="ar-SA"/>
    </w:rPr>
  </w:style>
  <w:style w:type="paragraph" w:customStyle="1" w:styleId="HTML1">
    <w:name w:val="Стандартный HTML1"/>
    <w:basedOn w:val="a"/>
    <w:uiPriority w:val="99"/>
    <w:rsid w:val="00481D64"/>
    <w:pPr>
      <w:suppressAutoHyphens/>
      <w:spacing w:after="0" w:line="100" w:lineRule="atLeast"/>
    </w:pPr>
    <w:rPr>
      <w:rFonts w:ascii="Courier New" w:hAnsi="Courier New" w:cs="Courier New"/>
      <w:kern w:val="1"/>
      <w:sz w:val="20"/>
      <w:szCs w:val="20"/>
      <w:lang w:eastAsia="ar-SA"/>
    </w:rPr>
  </w:style>
  <w:style w:type="paragraph" w:customStyle="1" w:styleId="af4">
    <w:name w:val="Знак Знак Знак Знак"/>
    <w:basedOn w:val="a"/>
    <w:uiPriority w:val="99"/>
    <w:rsid w:val="00481D64"/>
    <w:pPr>
      <w:suppressAutoHyphens/>
      <w:spacing w:after="0" w:line="100" w:lineRule="atLeas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15">
    <w:name w:val="Обычный (веб)1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6">
    <w:name w:val="Красная строка1"/>
    <w:basedOn w:val="a0"/>
    <w:uiPriority w:val="99"/>
    <w:rsid w:val="00481D64"/>
    <w:pPr>
      <w:spacing w:after="0" w:line="100" w:lineRule="atLeast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uiPriority w:val="99"/>
    <w:rsid w:val="00481D64"/>
    <w:pPr>
      <w:suppressAutoHyphens/>
      <w:spacing w:after="120"/>
      <w:ind w:left="283"/>
    </w:pPr>
    <w:rPr>
      <w:rFonts w:eastAsia="Calibri"/>
      <w:kern w:val="1"/>
      <w:sz w:val="16"/>
      <w:szCs w:val="16"/>
      <w:lang w:eastAsia="ar-SA"/>
    </w:rPr>
  </w:style>
  <w:style w:type="paragraph" w:customStyle="1" w:styleId="af5">
    <w:name w:val="Знак Знак Знак Знак Знак Знак Знак"/>
    <w:basedOn w:val="a"/>
    <w:uiPriority w:val="99"/>
    <w:rsid w:val="00481D64"/>
    <w:pPr>
      <w:suppressAutoHyphens/>
      <w:spacing w:after="160" w:line="240" w:lineRule="exact"/>
    </w:pPr>
    <w:rPr>
      <w:rFonts w:ascii="Verdana" w:hAnsi="Verdana" w:cs="Verdana"/>
      <w:kern w:val="1"/>
      <w:sz w:val="20"/>
      <w:szCs w:val="20"/>
      <w:lang w:val="en-US" w:eastAsia="ar-SA"/>
    </w:rPr>
  </w:style>
  <w:style w:type="paragraph" w:customStyle="1" w:styleId="af6">
    <w:name w:val="Содержимое таблицы"/>
    <w:basedOn w:val="a"/>
    <w:uiPriority w:val="99"/>
    <w:rsid w:val="00481D64"/>
    <w:pPr>
      <w:suppressLineNumbers/>
      <w:suppressAutoHyphens/>
      <w:spacing w:after="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7">
    <w:name w:val="Абзац списка1"/>
    <w:basedOn w:val="a"/>
    <w:uiPriority w:val="99"/>
    <w:rsid w:val="00481D64"/>
    <w:pPr>
      <w:suppressAutoHyphens/>
      <w:spacing w:after="0"/>
      <w:ind w:left="720"/>
    </w:pPr>
    <w:rPr>
      <w:rFonts w:eastAsia="Calibri"/>
      <w:kern w:val="1"/>
      <w:lang w:eastAsia="ar-SA"/>
    </w:rPr>
  </w:style>
  <w:style w:type="paragraph" w:customStyle="1" w:styleId="18">
    <w:name w:val="Без интервала1"/>
    <w:uiPriority w:val="99"/>
    <w:rsid w:val="00481D64"/>
    <w:pPr>
      <w:widowControl w:val="0"/>
      <w:suppressAutoHyphens/>
    </w:pPr>
    <w:rPr>
      <w:rFonts w:ascii="Times New Roman CYR" w:eastAsia="Times New Roman" w:hAnsi="Times New Roman CYR" w:cs="Times New Roman CYR"/>
      <w:kern w:val="1"/>
      <w:sz w:val="24"/>
      <w:szCs w:val="24"/>
      <w:lang w:eastAsia="ar-SA"/>
    </w:rPr>
  </w:style>
  <w:style w:type="paragraph" w:customStyle="1" w:styleId="text">
    <w:name w:val="text"/>
    <w:basedOn w:val="a"/>
    <w:uiPriority w:val="99"/>
    <w:rsid w:val="00481D64"/>
    <w:pPr>
      <w:suppressAutoHyphens/>
      <w:spacing w:before="280" w:after="280" w:line="100" w:lineRule="atLeast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ConsPlusNormal">
    <w:name w:val="ConsPlusNormal"/>
    <w:link w:val="ConsPlusNormal0"/>
    <w:uiPriority w:val="99"/>
    <w:rsid w:val="00481D64"/>
    <w:pPr>
      <w:widowControl w:val="0"/>
      <w:suppressAutoHyphens/>
      <w:ind w:firstLine="720"/>
    </w:pPr>
    <w:rPr>
      <w:rFonts w:ascii="Arial" w:hAnsi="Arial"/>
      <w:kern w:val="1"/>
      <w:sz w:val="22"/>
      <w:szCs w:val="22"/>
      <w:lang w:eastAsia="ar-SA"/>
    </w:rPr>
  </w:style>
  <w:style w:type="character" w:customStyle="1" w:styleId="ConsPlusNormal0">
    <w:name w:val="ConsPlusNormal Знак"/>
    <w:link w:val="ConsPlusNormal"/>
    <w:uiPriority w:val="99"/>
    <w:locked/>
    <w:rsid w:val="00481D64"/>
    <w:rPr>
      <w:rFonts w:ascii="Arial" w:hAnsi="Arial"/>
      <w:kern w:val="1"/>
      <w:sz w:val="22"/>
      <w:lang w:eastAsia="ar-SA" w:bidi="ar-SA"/>
    </w:rPr>
  </w:style>
  <w:style w:type="paragraph" w:customStyle="1" w:styleId="S0">
    <w:name w:val="S_Обычный"/>
    <w:basedOn w:val="a"/>
    <w:uiPriority w:val="99"/>
    <w:rsid w:val="00481D64"/>
    <w:pPr>
      <w:suppressAutoHyphens/>
      <w:spacing w:after="0" w:line="360" w:lineRule="auto"/>
      <w:ind w:firstLine="709"/>
      <w:jc w:val="both"/>
    </w:pPr>
    <w:rPr>
      <w:rFonts w:eastAsia="Calibri"/>
      <w:kern w:val="1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481D64"/>
    <w:pPr>
      <w:suppressAutoHyphens/>
      <w:spacing w:after="120" w:line="480" w:lineRule="auto"/>
      <w:ind w:left="283"/>
    </w:pPr>
    <w:rPr>
      <w:rFonts w:eastAsia="Calibri"/>
      <w:kern w:val="1"/>
      <w:sz w:val="24"/>
      <w:szCs w:val="24"/>
      <w:lang w:eastAsia="ar-SA"/>
    </w:rPr>
  </w:style>
  <w:style w:type="paragraph" w:customStyle="1" w:styleId="19">
    <w:name w:val="Текст сноски1"/>
    <w:basedOn w:val="a"/>
    <w:uiPriority w:val="99"/>
    <w:rsid w:val="00481D64"/>
    <w:pPr>
      <w:suppressAutoHyphens/>
      <w:spacing w:after="0" w:line="100" w:lineRule="atLeast"/>
    </w:pPr>
    <w:rPr>
      <w:rFonts w:eastAsia="Calibri"/>
      <w:kern w:val="1"/>
      <w:sz w:val="20"/>
      <w:szCs w:val="20"/>
      <w:lang w:eastAsia="ar-SA"/>
    </w:rPr>
  </w:style>
  <w:style w:type="paragraph" w:styleId="af7">
    <w:name w:val="footer"/>
    <w:basedOn w:val="a"/>
    <w:link w:val="1a"/>
    <w:uiPriority w:val="99"/>
    <w:rsid w:val="00481D64"/>
    <w:pPr>
      <w:suppressLineNumbers/>
      <w:tabs>
        <w:tab w:val="center" w:pos="4677"/>
        <w:tab w:val="right" w:pos="9355"/>
      </w:tabs>
      <w:suppressAutoHyphens/>
      <w:spacing w:after="0" w:line="100" w:lineRule="atLeast"/>
    </w:pPr>
    <w:rPr>
      <w:rFonts w:eastAsia="Calibri"/>
      <w:kern w:val="1"/>
      <w:sz w:val="24"/>
      <w:szCs w:val="24"/>
      <w:lang w:eastAsia="ar-SA"/>
    </w:rPr>
  </w:style>
  <w:style w:type="character" w:customStyle="1" w:styleId="1a">
    <w:name w:val="Нижний колонтитул Знак1"/>
    <w:link w:val="af7"/>
    <w:uiPriority w:val="99"/>
    <w:locked/>
    <w:rsid w:val="00481D64"/>
    <w:rPr>
      <w:rFonts w:ascii="Calibri" w:hAnsi="Calibri" w:cs="Times New Roman"/>
      <w:kern w:val="1"/>
      <w:sz w:val="24"/>
      <w:lang w:eastAsia="ar-SA" w:bidi="ar-SA"/>
    </w:rPr>
  </w:style>
  <w:style w:type="character" w:customStyle="1" w:styleId="1b">
    <w:name w:val="Верхний колонтитул Знак1"/>
    <w:uiPriority w:val="99"/>
    <w:rsid w:val="00481D64"/>
    <w:rPr>
      <w:rFonts w:ascii="Calibri" w:hAnsi="Calibri"/>
      <w:kern w:val="1"/>
      <w:sz w:val="24"/>
      <w:lang w:eastAsia="ar-SA" w:bidi="ar-SA"/>
    </w:rPr>
  </w:style>
  <w:style w:type="paragraph" w:customStyle="1" w:styleId="25">
    <w:name w:val="Список_маркир.2"/>
    <w:basedOn w:val="a"/>
    <w:uiPriority w:val="99"/>
    <w:rsid w:val="00481D64"/>
    <w:pPr>
      <w:tabs>
        <w:tab w:val="left" w:pos="1021"/>
      </w:tabs>
      <w:suppressAutoHyphens/>
      <w:spacing w:after="0" w:line="360" w:lineRule="auto"/>
      <w:ind w:firstLine="567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customStyle="1" w:styleId="1c">
    <w:name w:val="Текст выноски1"/>
    <w:basedOn w:val="a"/>
    <w:uiPriority w:val="99"/>
    <w:rsid w:val="00481D64"/>
    <w:pPr>
      <w:suppressAutoHyphens/>
      <w:spacing w:after="0" w:line="100" w:lineRule="atLeast"/>
    </w:pPr>
    <w:rPr>
      <w:rFonts w:ascii="Tahoma" w:eastAsia="Calibri" w:hAnsi="Tahoma" w:cs="Tahoma"/>
      <w:kern w:val="1"/>
      <w:sz w:val="16"/>
      <w:szCs w:val="16"/>
      <w:lang w:eastAsia="ar-SA"/>
    </w:rPr>
  </w:style>
  <w:style w:type="paragraph" w:styleId="af8">
    <w:name w:val="Title"/>
    <w:basedOn w:val="a"/>
    <w:next w:val="af9"/>
    <w:link w:val="1d"/>
    <w:uiPriority w:val="99"/>
    <w:qFormat/>
    <w:rsid w:val="00481D64"/>
    <w:pPr>
      <w:suppressAutoHyphens/>
      <w:spacing w:after="0" w:line="100" w:lineRule="atLeast"/>
      <w:jc w:val="center"/>
    </w:pPr>
    <w:rPr>
      <w:rFonts w:ascii="Times New Roman" w:eastAsia="Calibri" w:hAnsi="Times New Roman"/>
      <w:b/>
      <w:bCs/>
      <w:kern w:val="1"/>
      <w:sz w:val="20"/>
      <w:szCs w:val="20"/>
      <w:lang w:eastAsia="ar-SA"/>
    </w:rPr>
  </w:style>
  <w:style w:type="character" w:customStyle="1" w:styleId="1d">
    <w:name w:val="Название Знак1"/>
    <w:link w:val="af8"/>
    <w:uiPriority w:val="99"/>
    <w:locked/>
    <w:rsid w:val="00481D64"/>
    <w:rPr>
      <w:rFonts w:ascii="Times New Roman" w:hAnsi="Times New Roman" w:cs="Times New Roman"/>
      <w:b/>
      <w:kern w:val="1"/>
      <w:sz w:val="20"/>
      <w:lang w:eastAsia="ar-SA" w:bidi="ar-SA"/>
    </w:rPr>
  </w:style>
  <w:style w:type="paragraph" w:styleId="af9">
    <w:name w:val="Subtitle"/>
    <w:basedOn w:val="af2"/>
    <w:next w:val="a0"/>
    <w:link w:val="afa"/>
    <w:uiPriority w:val="99"/>
    <w:qFormat/>
    <w:rsid w:val="00481D64"/>
    <w:pPr>
      <w:jc w:val="center"/>
    </w:pPr>
    <w:rPr>
      <w:i/>
      <w:iCs/>
    </w:rPr>
  </w:style>
  <w:style w:type="character" w:customStyle="1" w:styleId="afa">
    <w:name w:val="Подзаголовок Знак"/>
    <w:link w:val="af9"/>
    <w:uiPriority w:val="99"/>
    <w:locked/>
    <w:rsid w:val="00481D64"/>
    <w:rPr>
      <w:rFonts w:ascii="Arial" w:eastAsia="Microsoft YaHei" w:hAnsi="Arial" w:cs="Times New Roman"/>
      <w:i/>
      <w:kern w:val="1"/>
      <w:sz w:val="28"/>
      <w:lang w:eastAsia="ar-SA" w:bidi="ar-SA"/>
    </w:rPr>
  </w:style>
  <w:style w:type="paragraph" w:customStyle="1" w:styleId="Left">
    <w:name w:val="Left"/>
    <w:uiPriority w:val="99"/>
    <w:rsid w:val="00481D64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customStyle="1" w:styleId="afb">
    <w:name w:val="Заголовок таблицы"/>
    <w:basedOn w:val="af6"/>
    <w:uiPriority w:val="99"/>
    <w:rsid w:val="00481D64"/>
    <w:pPr>
      <w:jc w:val="center"/>
    </w:pPr>
    <w:rPr>
      <w:b/>
      <w:bCs/>
    </w:rPr>
  </w:style>
  <w:style w:type="paragraph" w:styleId="afc">
    <w:name w:val="Balloon Text"/>
    <w:basedOn w:val="a"/>
    <w:link w:val="1e"/>
    <w:uiPriority w:val="99"/>
    <w:rsid w:val="00481D64"/>
    <w:pPr>
      <w:suppressAutoHyphens/>
      <w:spacing w:after="0" w:line="240" w:lineRule="auto"/>
    </w:pPr>
    <w:rPr>
      <w:rFonts w:ascii="Tahoma" w:eastAsia="Calibri" w:hAnsi="Tahoma" w:cs="Tahoma"/>
      <w:kern w:val="1"/>
      <w:sz w:val="16"/>
      <w:szCs w:val="16"/>
      <w:lang w:eastAsia="ar-SA"/>
    </w:rPr>
  </w:style>
  <w:style w:type="character" w:customStyle="1" w:styleId="1e">
    <w:name w:val="Текст выноски Знак1"/>
    <w:link w:val="afc"/>
    <w:uiPriority w:val="99"/>
    <w:locked/>
    <w:rsid w:val="00481D64"/>
    <w:rPr>
      <w:rFonts w:ascii="Tahoma" w:hAnsi="Tahoma" w:cs="Times New Roman"/>
      <w:kern w:val="1"/>
      <w:sz w:val="16"/>
      <w:lang w:eastAsia="ar-SA" w:bidi="ar-SA"/>
    </w:rPr>
  </w:style>
  <w:style w:type="paragraph" w:styleId="afd">
    <w:name w:val="No Spacing"/>
    <w:uiPriority w:val="99"/>
    <w:qFormat/>
    <w:rsid w:val="00481D64"/>
    <w:pPr>
      <w:suppressAutoHyphens/>
    </w:pPr>
    <w:rPr>
      <w:kern w:val="1"/>
      <w:sz w:val="22"/>
      <w:szCs w:val="22"/>
      <w:lang w:eastAsia="ar-SA"/>
    </w:rPr>
  </w:style>
  <w:style w:type="paragraph" w:customStyle="1" w:styleId="S2">
    <w:name w:val="S_Заголовок 2"/>
    <w:basedOn w:val="2"/>
    <w:link w:val="S20"/>
    <w:autoRedefine/>
    <w:uiPriority w:val="99"/>
    <w:rsid w:val="00481D64"/>
    <w:pPr>
      <w:numPr>
        <w:ilvl w:val="0"/>
        <w:numId w:val="0"/>
      </w:numPr>
      <w:tabs>
        <w:tab w:val="clear" w:pos="0"/>
      </w:tabs>
      <w:suppressAutoHyphens w:val="0"/>
      <w:spacing w:after="0" w:line="240" w:lineRule="auto"/>
      <w:ind w:left="709"/>
      <w:jc w:val="center"/>
    </w:pPr>
    <w:rPr>
      <w:rFonts w:ascii="Times New Roman" w:hAnsi="Times New Roman" w:cs="Times New Roman"/>
      <w:kern w:val="0"/>
      <w:sz w:val="24"/>
      <w:szCs w:val="20"/>
    </w:rPr>
  </w:style>
  <w:style w:type="character" w:customStyle="1" w:styleId="S20">
    <w:name w:val="S_Заголовок 2 Знак Знак"/>
    <w:link w:val="S2"/>
    <w:uiPriority w:val="99"/>
    <w:locked/>
    <w:rsid w:val="00481D64"/>
    <w:rPr>
      <w:rFonts w:ascii="Times New Roman" w:hAnsi="Times New Roman"/>
      <w:sz w:val="24"/>
      <w:lang w:eastAsia="ar-SA" w:bidi="ar-SA"/>
    </w:rPr>
  </w:style>
  <w:style w:type="paragraph" w:customStyle="1" w:styleId="afe">
    <w:name w:val="основной текст"/>
    <w:basedOn w:val="a"/>
    <w:uiPriority w:val="99"/>
    <w:rsid w:val="00481D64"/>
    <w:pPr>
      <w:spacing w:after="120" w:line="240" w:lineRule="auto"/>
      <w:ind w:firstLine="851"/>
      <w:jc w:val="both"/>
    </w:pPr>
    <w:rPr>
      <w:rFonts w:ascii="Arial" w:hAnsi="Arial"/>
      <w:sz w:val="28"/>
      <w:szCs w:val="20"/>
    </w:rPr>
  </w:style>
  <w:style w:type="paragraph" w:customStyle="1" w:styleId="Default">
    <w:name w:val="Default"/>
    <w:uiPriority w:val="99"/>
    <w:rsid w:val="00481D6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ff">
    <w:name w:val="Normal (Web)"/>
    <w:basedOn w:val="a"/>
    <w:uiPriority w:val="99"/>
    <w:rsid w:val="00481D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f">
    <w:name w:val="Знак Знак Знак Знак Знак1 Знак"/>
    <w:basedOn w:val="a"/>
    <w:uiPriority w:val="99"/>
    <w:rsid w:val="00481D64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character" w:customStyle="1" w:styleId="aff0">
    <w:name w:val="Основной текст_"/>
    <w:link w:val="1f0"/>
    <w:uiPriority w:val="99"/>
    <w:locked/>
    <w:rsid w:val="008B62B0"/>
    <w:rPr>
      <w:sz w:val="24"/>
      <w:shd w:val="clear" w:color="auto" w:fill="FFFFFF"/>
    </w:rPr>
  </w:style>
  <w:style w:type="paragraph" w:customStyle="1" w:styleId="1f0">
    <w:name w:val="Основной текст1"/>
    <w:basedOn w:val="a"/>
    <w:link w:val="aff0"/>
    <w:uiPriority w:val="99"/>
    <w:rsid w:val="008B62B0"/>
    <w:pPr>
      <w:shd w:val="clear" w:color="auto" w:fill="FFFFFF"/>
      <w:spacing w:after="0" w:line="197" w:lineRule="exact"/>
      <w:ind w:hanging="560"/>
      <w:jc w:val="center"/>
    </w:pPr>
    <w:rPr>
      <w:rFonts w:eastAsia="Calibri"/>
      <w:sz w:val="24"/>
      <w:szCs w:val="20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813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26DFB74279FA804C46C1F7F842D39517981F8AC570D264013C7B00580B25D64D84CZ6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1092</Words>
  <Characters>6229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Reanimator Extreme Edition</Company>
  <LinksUpToDate>false</LinksUpToDate>
  <CharactersWithSpaces>7307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User</cp:lastModifiedBy>
  <cp:revision>4</cp:revision>
  <cp:lastPrinted>2018-12-07T09:32:00Z</cp:lastPrinted>
  <dcterms:created xsi:type="dcterms:W3CDTF">2018-12-07T10:25:00Z</dcterms:created>
  <dcterms:modified xsi:type="dcterms:W3CDTF">2018-12-07T10:29:00Z</dcterms:modified>
</cp:coreProperties>
</file>