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DF" w:rsidRDefault="00C32289" w:rsidP="00C32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C32289" w:rsidRDefault="00C32289" w:rsidP="00C32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89" w:rsidRDefault="00C32289" w:rsidP="00C32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89" w:rsidRPr="00C32289" w:rsidRDefault="00C32289" w:rsidP="00C3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32289" w:rsidRDefault="00B93C7F" w:rsidP="00C32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66AC3">
        <w:rPr>
          <w:rFonts w:ascii="Times New Roman" w:hAnsi="Times New Roman" w:cs="Times New Roman"/>
          <w:sz w:val="28"/>
          <w:szCs w:val="28"/>
        </w:rPr>
        <w:t>4</w:t>
      </w:r>
      <w:r w:rsidR="00C32289">
        <w:rPr>
          <w:rFonts w:ascii="Times New Roman" w:hAnsi="Times New Roman" w:cs="Times New Roman"/>
          <w:sz w:val="28"/>
          <w:szCs w:val="28"/>
        </w:rPr>
        <w:t xml:space="preserve"> </w:t>
      </w:r>
      <w:r w:rsidR="004E5157">
        <w:rPr>
          <w:rFonts w:ascii="Times New Roman" w:hAnsi="Times New Roman" w:cs="Times New Roman"/>
          <w:sz w:val="28"/>
          <w:szCs w:val="28"/>
        </w:rPr>
        <w:t>ноя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бря</w:t>
      </w:r>
      <w:r w:rsidR="00D66AC3">
        <w:rPr>
          <w:rFonts w:ascii="Times New Roman" w:hAnsi="Times New Roman" w:cs="Times New Roman"/>
          <w:sz w:val="28"/>
          <w:szCs w:val="28"/>
        </w:rPr>
        <w:t xml:space="preserve"> 2016</w:t>
      </w:r>
      <w:r w:rsidR="00C322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6AC3">
        <w:rPr>
          <w:rFonts w:ascii="Times New Roman" w:hAnsi="Times New Roman" w:cs="Times New Roman"/>
          <w:sz w:val="28"/>
          <w:szCs w:val="28"/>
        </w:rPr>
        <w:t>10</w:t>
      </w:r>
    </w:p>
    <w:p w:rsidR="00C32289" w:rsidRDefault="00C32289" w:rsidP="00C32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289" w:rsidRDefault="00C32289" w:rsidP="00C32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Яблоновый Гай</w:t>
      </w:r>
    </w:p>
    <w:p w:rsidR="00C32289" w:rsidRDefault="00C32289" w:rsidP="00C32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289" w:rsidRDefault="00C32289" w:rsidP="00C32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Выплатить премию </w:t>
      </w:r>
      <w:r w:rsidR="0063704D">
        <w:rPr>
          <w:rFonts w:ascii="Times New Roman" w:hAnsi="Times New Roman" w:cs="Times New Roman"/>
          <w:sz w:val="28"/>
          <w:szCs w:val="28"/>
        </w:rPr>
        <w:t xml:space="preserve">по результатам работы инспектору по воинскому учёту </w:t>
      </w:r>
      <w:proofErr w:type="spellStart"/>
      <w:r w:rsidR="0063704D">
        <w:rPr>
          <w:rFonts w:ascii="Times New Roman" w:hAnsi="Times New Roman" w:cs="Times New Roman"/>
          <w:sz w:val="28"/>
          <w:szCs w:val="28"/>
        </w:rPr>
        <w:t>Чернецовой</w:t>
      </w:r>
      <w:proofErr w:type="spellEnd"/>
      <w:r w:rsidR="0063704D">
        <w:rPr>
          <w:rFonts w:ascii="Times New Roman" w:hAnsi="Times New Roman" w:cs="Times New Roman"/>
          <w:sz w:val="28"/>
          <w:szCs w:val="28"/>
        </w:rPr>
        <w:t xml:space="preserve"> Елене Евгеньевне</w:t>
      </w:r>
      <w:r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63704D">
        <w:rPr>
          <w:rFonts w:ascii="Times New Roman" w:hAnsi="Times New Roman" w:cs="Times New Roman"/>
          <w:sz w:val="28"/>
          <w:szCs w:val="28"/>
        </w:rPr>
        <w:t>1</w:t>
      </w:r>
      <w:r w:rsidR="00D66AC3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63704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C32289" w:rsidRDefault="00C32289" w:rsidP="00C32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289" w:rsidRPr="00C32289" w:rsidRDefault="00C32289" w:rsidP="00C32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8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32289" w:rsidRPr="00C32289" w:rsidRDefault="00C32289" w:rsidP="00C32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89">
        <w:rPr>
          <w:rFonts w:ascii="Times New Roman" w:hAnsi="Times New Roman" w:cs="Times New Roman"/>
          <w:b/>
          <w:sz w:val="28"/>
          <w:szCs w:val="28"/>
        </w:rPr>
        <w:t>Яблоново-Гайского МО                                                               Г.В.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289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C32289" w:rsidRPr="00C3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89"/>
    <w:rsid w:val="004E5157"/>
    <w:rsid w:val="0063704D"/>
    <w:rsid w:val="00A020DF"/>
    <w:rsid w:val="00B93C7F"/>
    <w:rsid w:val="00C32289"/>
    <w:rsid w:val="00D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86B9-46DA-4B90-98EE-66FFC9C2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2016-12-07T12:11:00Z</cp:lastPrinted>
  <dcterms:created xsi:type="dcterms:W3CDTF">2014-05-08T04:56:00Z</dcterms:created>
  <dcterms:modified xsi:type="dcterms:W3CDTF">2016-12-12T04:35:00Z</dcterms:modified>
</cp:coreProperties>
</file>