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8A" w:rsidRDefault="00BC2C0D">
      <w:pPr>
        <w:ind w:firstLine="567"/>
        <w:jc w:val="center"/>
      </w:pPr>
      <w:r>
        <w:rPr>
          <w:b/>
          <w:sz w:val="24"/>
          <w:szCs w:val="24"/>
        </w:rPr>
        <w:t xml:space="preserve">ИЗВЕЩЕНИЕ № </w:t>
      </w:r>
      <w:r w:rsidR="001A78AB">
        <w:rPr>
          <w:b/>
          <w:sz w:val="24"/>
          <w:szCs w:val="24"/>
        </w:rPr>
        <w:t>8</w:t>
      </w:r>
    </w:p>
    <w:p w:rsidR="0057518A" w:rsidRDefault="00BC2C0D">
      <w:pPr>
        <w:ind w:firstLine="567"/>
        <w:jc w:val="center"/>
        <w:rPr>
          <w:b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</w:t>
      </w:r>
      <w:proofErr w:type="gramStart"/>
      <w:r>
        <w:rPr>
          <w:b/>
          <w:bCs/>
          <w:color w:val="26282F"/>
          <w:sz w:val="24"/>
          <w:szCs w:val="24"/>
        </w:rPr>
        <w:t>ии ау</w:t>
      </w:r>
      <w:proofErr w:type="gramEnd"/>
      <w:r>
        <w:rPr>
          <w:b/>
          <w:bCs/>
          <w:color w:val="26282F"/>
          <w:sz w:val="24"/>
          <w:szCs w:val="24"/>
        </w:rPr>
        <w:t xml:space="preserve">кциона </w:t>
      </w:r>
      <w:r>
        <w:rPr>
          <w:b/>
          <w:sz w:val="24"/>
          <w:szCs w:val="24"/>
        </w:rPr>
        <w:t>по продаже земельн</w:t>
      </w:r>
      <w:r w:rsidR="001A78AB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участк</w:t>
      </w:r>
      <w:r w:rsidR="001A78A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, государственная собственность на который не разграничена</w:t>
      </w:r>
    </w:p>
    <w:p w:rsidR="0057518A" w:rsidRDefault="0057518A">
      <w:pPr>
        <w:ind w:firstLine="567"/>
        <w:jc w:val="center"/>
        <w:rPr>
          <w:sz w:val="24"/>
          <w:szCs w:val="24"/>
        </w:rPr>
      </w:pPr>
    </w:p>
    <w:p w:rsidR="0057518A" w:rsidRDefault="00BC2C0D">
      <w:pPr>
        <w:pStyle w:val="ad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(организатор аукциона)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57518A" w:rsidRDefault="00BC2C0D">
      <w:pPr>
        <w:pStyle w:val="a8"/>
        <w:ind w:firstLine="567"/>
        <w:jc w:val="both"/>
      </w:pPr>
      <w:r>
        <w:rPr>
          <w:sz w:val="24"/>
          <w:szCs w:val="24"/>
        </w:rPr>
        <w:t>Орган государственной власти, принявший решение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области, </w:t>
      </w:r>
      <w:bookmarkStart w:id="0" w:name="__DdeLink__764_2320140521"/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от </w:t>
      </w:r>
      <w:r w:rsidR="001A78AB">
        <w:rPr>
          <w:sz w:val="24"/>
          <w:szCs w:val="24"/>
        </w:rPr>
        <w:t>0</w:t>
      </w:r>
      <w:r>
        <w:rPr>
          <w:sz w:val="24"/>
          <w:szCs w:val="24"/>
        </w:rPr>
        <w:t>1.0</w:t>
      </w:r>
      <w:r w:rsidR="001A78AB">
        <w:rPr>
          <w:sz w:val="24"/>
          <w:szCs w:val="24"/>
        </w:rPr>
        <w:t>8</w:t>
      </w:r>
      <w:r>
        <w:rPr>
          <w:sz w:val="24"/>
          <w:szCs w:val="24"/>
        </w:rPr>
        <w:t xml:space="preserve">.2019 № </w:t>
      </w:r>
      <w:bookmarkEnd w:id="0"/>
      <w:r w:rsidR="001A78AB">
        <w:rPr>
          <w:sz w:val="24"/>
          <w:szCs w:val="24"/>
        </w:rPr>
        <w:t>423</w:t>
      </w:r>
      <w:r>
        <w:rPr>
          <w:sz w:val="24"/>
          <w:szCs w:val="24"/>
        </w:rPr>
        <w:t xml:space="preserve">. </w:t>
      </w:r>
    </w:p>
    <w:p w:rsidR="0057518A" w:rsidRPr="00CC0F38" w:rsidRDefault="00BC2C0D">
      <w:pPr>
        <w:pStyle w:val="a8"/>
        <w:ind w:firstLine="567"/>
        <w:jc w:val="both"/>
        <w:rPr>
          <w:color w:val="auto"/>
        </w:rPr>
      </w:pPr>
      <w:r w:rsidRPr="00CC0F38">
        <w:rPr>
          <w:b/>
          <w:color w:val="auto"/>
          <w:sz w:val="24"/>
          <w:szCs w:val="24"/>
        </w:rPr>
        <w:t>Дата, время и место проведения аукциона:</w:t>
      </w:r>
      <w:r w:rsidRPr="00CC0F38">
        <w:rPr>
          <w:color w:val="auto"/>
          <w:sz w:val="24"/>
          <w:szCs w:val="24"/>
        </w:rPr>
        <w:t xml:space="preserve"> </w:t>
      </w:r>
      <w:r w:rsidRPr="00CC0F38">
        <w:rPr>
          <w:b/>
          <w:bCs/>
          <w:color w:val="auto"/>
          <w:sz w:val="24"/>
          <w:szCs w:val="24"/>
        </w:rPr>
        <w:t>2</w:t>
      </w:r>
      <w:r w:rsidR="00C624BC" w:rsidRPr="00CC0F38">
        <w:rPr>
          <w:b/>
          <w:bCs/>
          <w:color w:val="auto"/>
          <w:sz w:val="24"/>
          <w:szCs w:val="24"/>
        </w:rPr>
        <w:t>0</w:t>
      </w:r>
      <w:r w:rsidRPr="00CC0F38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C624BC" w:rsidRPr="00CC0F38">
        <w:rPr>
          <w:b/>
          <w:color w:val="auto"/>
          <w:sz w:val="24"/>
          <w:szCs w:val="24"/>
          <w:shd w:val="clear" w:color="auto" w:fill="FFFFFF"/>
        </w:rPr>
        <w:t>сентября</w:t>
      </w:r>
      <w:r w:rsidRPr="00CC0F38">
        <w:rPr>
          <w:b/>
          <w:color w:val="auto"/>
          <w:sz w:val="24"/>
          <w:szCs w:val="24"/>
        </w:rPr>
        <w:t xml:space="preserve"> 2019 г. в 10</w:t>
      </w:r>
      <w:r w:rsidR="00F7376A">
        <w:rPr>
          <w:b/>
          <w:color w:val="auto"/>
          <w:sz w:val="24"/>
          <w:szCs w:val="24"/>
        </w:rPr>
        <w:t>ч</w:t>
      </w:r>
      <w:r w:rsidRPr="00CC0F38">
        <w:rPr>
          <w:b/>
          <w:color w:val="auto"/>
          <w:sz w:val="24"/>
          <w:szCs w:val="24"/>
        </w:rPr>
        <w:t>.00</w:t>
      </w:r>
      <w:r w:rsidR="00F7376A">
        <w:rPr>
          <w:b/>
          <w:color w:val="auto"/>
          <w:sz w:val="24"/>
          <w:szCs w:val="24"/>
        </w:rPr>
        <w:t>мин.</w:t>
      </w:r>
      <w:r w:rsidRPr="00CC0F38">
        <w:rPr>
          <w:color w:val="auto"/>
          <w:sz w:val="24"/>
          <w:szCs w:val="24"/>
        </w:rPr>
        <w:t xml:space="preserve"> </w:t>
      </w:r>
      <w:proofErr w:type="gramStart"/>
      <w:r w:rsidRPr="00CC0F38">
        <w:rPr>
          <w:color w:val="auto"/>
          <w:sz w:val="24"/>
          <w:szCs w:val="24"/>
        </w:rPr>
        <w:t xml:space="preserve">( </w:t>
      </w:r>
      <w:proofErr w:type="gramEnd"/>
      <w:r w:rsidRPr="00CC0F38">
        <w:rPr>
          <w:color w:val="auto"/>
          <w:sz w:val="24"/>
          <w:szCs w:val="24"/>
        </w:rPr>
        <w:t>и далее по тексту</w:t>
      </w:r>
      <w:r w:rsidRPr="00CC0F38">
        <w:rPr>
          <w:bCs/>
          <w:color w:val="auto"/>
          <w:sz w:val="24"/>
          <w:szCs w:val="24"/>
        </w:rPr>
        <w:t xml:space="preserve"> время местное)</w:t>
      </w:r>
      <w:r w:rsidRPr="00CC0F38">
        <w:rPr>
          <w:color w:val="auto"/>
          <w:sz w:val="24"/>
          <w:szCs w:val="24"/>
          <w:shd w:val="clear" w:color="auto" w:fill="FFFFFF"/>
        </w:rPr>
        <w:t xml:space="preserve"> по адресу: </w:t>
      </w:r>
      <w:r w:rsidRPr="00CC0F38">
        <w:rPr>
          <w:color w:val="auto"/>
          <w:sz w:val="24"/>
          <w:szCs w:val="24"/>
        </w:rPr>
        <w:t xml:space="preserve">413950, Саратовская область, </w:t>
      </w:r>
      <w:proofErr w:type="spellStart"/>
      <w:r w:rsidRPr="00CC0F38">
        <w:rPr>
          <w:color w:val="auto"/>
          <w:sz w:val="24"/>
          <w:szCs w:val="24"/>
        </w:rPr>
        <w:t>Ивантеевский</w:t>
      </w:r>
      <w:proofErr w:type="spellEnd"/>
      <w:r w:rsidRPr="00CC0F38">
        <w:rPr>
          <w:color w:val="auto"/>
          <w:sz w:val="24"/>
          <w:szCs w:val="24"/>
        </w:rPr>
        <w:t xml:space="preserve"> район, с. Ивантеевка, ул. Советская, д. № 14 Администрация </w:t>
      </w:r>
      <w:proofErr w:type="spellStart"/>
      <w:r w:rsidRPr="00CC0F38">
        <w:rPr>
          <w:color w:val="auto"/>
          <w:sz w:val="24"/>
          <w:szCs w:val="24"/>
        </w:rPr>
        <w:t>Ивантеевского</w:t>
      </w:r>
      <w:proofErr w:type="spellEnd"/>
      <w:r w:rsidRPr="00CC0F38">
        <w:rPr>
          <w:color w:val="auto"/>
          <w:sz w:val="24"/>
          <w:szCs w:val="24"/>
        </w:rPr>
        <w:t xml:space="preserve"> муниципального района Саратовской области</w:t>
      </w:r>
      <w:r w:rsidRPr="00CC0F38">
        <w:rPr>
          <w:color w:val="auto"/>
          <w:sz w:val="24"/>
          <w:szCs w:val="24"/>
          <w:shd w:val="clear" w:color="auto" w:fill="FFFFFF"/>
        </w:rPr>
        <w:t xml:space="preserve">. </w:t>
      </w:r>
    </w:p>
    <w:p w:rsidR="0057518A" w:rsidRPr="00CC0F38" w:rsidRDefault="00BC2C0D">
      <w:pPr>
        <w:pStyle w:val="a8"/>
        <w:ind w:firstLine="567"/>
        <w:jc w:val="both"/>
        <w:rPr>
          <w:color w:val="auto"/>
        </w:rPr>
      </w:pPr>
      <w:proofErr w:type="gramStart"/>
      <w:r w:rsidRPr="00CC0F38">
        <w:rPr>
          <w:b/>
          <w:bCs/>
          <w:color w:val="auto"/>
          <w:sz w:val="24"/>
          <w:szCs w:val="24"/>
        </w:rPr>
        <w:t>Дата начала приема заявок</w:t>
      </w:r>
      <w:r w:rsidRPr="00CC0F38">
        <w:rPr>
          <w:b/>
          <w:color w:val="auto"/>
          <w:sz w:val="24"/>
          <w:szCs w:val="24"/>
        </w:rPr>
        <w:t xml:space="preserve"> </w:t>
      </w:r>
      <w:r w:rsidRPr="00CC0F38">
        <w:rPr>
          <w:b/>
          <w:bCs/>
          <w:color w:val="auto"/>
          <w:sz w:val="24"/>
          <w:szCs w:val="24"/>
        </w:rPr>
        <w:t xml:space="preserve">и </w:t>
      </w:r>
      <w:proofErr w:type="spellStart"/>
      <w:r w:rsidRPr="00CC0F38">
        <w:rPr>
          <w:b/>
          <w:bCs/>
          <w:color w:val="auto"/>
          <w:sz w:val="24"/>
          <w:szCs w:val="24"/>
        </w:rPr>
        <w:t>прилагающихся</w:t>
      </w:r>
      <w:proofErr w:type="spellEnd"/>
      <w:r w:rsidRPr="00CC0F38">
        <w:rPr>
          <w:b/>
          <w:bCs/>
          <w:color w:val="auto"/>
          <w:sz w:val="24"/>
          <w:szCs w:val="24"/>
        </w:rPr>
        <w:t xml:space="preserve"> к ним документов</w:t>
      </w:r>
      <w:r w:rsidRPr="00CC0F38">
        <w:rPr>
          <w:b/>
          <w:color w:val="auto"/>
          <w:sz w:val="24"/>
          <w:szCs w:val="24"/>
        </w:rPr>
        <w:t xml:space="preserve"> </w:t>
      </w:r>
      <w:r w:rsidRPr="00CC0F38">
        <w:rPr>
          <w:b/>
          <w:bCs/>
          <w:color w:val="auto"/>
          <w:sz w:val="24"/>
          <w:szCs w:val="24"/>
        </w:rPr>
        <w:t>для участия в аукционе:  з</w:t>
      </w:r>
      <w:r w:rsidRPr="00CC0F38">
        <w:rPr>
          <w:color w:val="auto"/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 w:rsidRPr="00CC0F38">
        <w:rPr>
          <w:b/>
          <w:color w:val="auto"/>
          <w:sz w:val="24"/>
          <w:szCs w:val="24"/>
        </w:rPr>
        <w:t>с 2</w:t>
      </w:r>
      <w:r w:rsidR="00C624BC" w:rsidRPr="00CC0F38">
        <w:rPr>
          <w:b/>
          <w:color w:val="auto"/>
          <w:sz w:val="24"/>
          <w:szCs w:val="24"/>
        </w:rPr>
        <w:t>0</w:t>
      </w:r>
      <w:r w:rsidRPr="00CC0F38">
        <w:rPr>
          <w:b/>
          <w:color w:val="auto"/>
          <w:sz w:val="24"/>
          <w:szCs w:val="24"/>
        </w:rPr>
        <w:t>.0</w:t>
      </w:r>
      <w:r w:rsidR="00C624BC" w:rsidRPr="00CC0F38">
        <w:rPr>
          <w:b/>
          <w:color w:val="auto"/>
          <w:sz w:val="24"/>
          <w:szCs w:val="24"/>
        </w:rPr>
        <w:t>8</w:t>
      </w:r>
      <w:r w:rsidRPr="00CC0F38">
        <w:rPr>
          <w:b/>
          <w:color w:val="auto"/>
          <w:sz w:val="24"/>
          <w:szCs w:val="24"/>
        </w:rPr>
        <w:t>.2019г</w:t>
      </w:r>
      <w:r w:rsidRPr="00CC0F38">
        <w:rPr>
          <w:color w:val="auto"/>
          <w:sz w:val="24"/>
          <w:szCs w:val="24"/>
        </w:rPr>
        <w:t xml:space="preserve"> в рабочие дни с 8.00 до 12.00 и с 13.00 до 16.00 часов по адресу: 413950, Саратовская область, </w:t>
      </w:r>
      <w:proofErr w:type="spellStart"/>
      <w:r w:rsidRPr="00CC0F38">
        <w:rPr>
          <w:color w:val="auto"/>
          <w:sz w:val="24"/>
          <w:szCs w:val="24"/>
        </w:rPr>
        <w:t>Ивантеевский</w:t>
      </w:r>
      <w:proofErr w:type="spellEnd"/>
      <w:r w:rsidRPr="00CC0F38">
        <w:rPr>
          <w:color w:val="auto"/>
          <w:sz w:val="24"/>
          <w:szCs w:val="24"/>
        </w:rPr>
        <w:t xml:space="preserve"> район, с. Ивантеевка, ул. Советская, д. № 14 Администрация </w:t>
      </w:r>
      <w:proofErr w:type="spellStart"/>
      <w:r w:rsidRPr="00CC0F38">
        <w:rPr>
          <w:color w:val="auto"/>
          <w:sz w:val="24"/>
          <w:szCs w:val="24"/>
        </w:rPr>
        <w:t>Ивантеевского</w:t>
      </w:r>
      <w:proofErr w:type="spellEnd"/>
      <w:r w:rsidRPr="00CC0F38">
        <w:rPr>
          <w:color w:val="auto"/>
          <w:sz w:val="24"/>
          <w:szCs w:val="24"/>
        </w:rPr>
        <w:t xml:space="preserve"> муниципального района</w:t>
      </w:r>
      <w:proofErr w:type="gramEnd"/>
      <w:r w:rsidRPr="00CC0F38">
        <w:rPr>
          <w:color w:val="auto"/>
          <w:sz w:val="24"/>
          <w:szCs w:val="24"/>
        </w:rPr>
        <w:t xml:space="preserve"> </w:t>
      </w:r>
      <w:proofErr w:type="gramStart"/>
      <w:r w:rsidRPr="00CC0F38">
        <w:rPr>
          <w:color w:val="auto"/>
          <w:sz w:val="24"/>
          <w:szCs w:val="24"/>
        </w:rPr>
        <w:t>Саратовской области (Отдел по управлению земельными ресурсами, телефон (84579) 5-16-55.</w:t>
      </w:r>
      <w:proofErr w:type="gramEnd"/>
    </w:p>
    <w:p w:rsidR="0057518A" w:rsidRPr="00CC0F38" w:rsidRDefault="00BC2C0D">
      <w:pPr>
        <w:pStyle w:val="a8"/>
        <w:ind w:firstLine="567"/>
        <w:jc w:val="both"/>
        <w:rPr>
          <w:color w:val="auto"/>
        </w:rPr>
      </w:pPr>
      <w:r w:rsidRPr="00CC0F38">
        <w:rPr>
          <w:b/>
          <w:bCs/>
          <w:color w:val="auto"/>
          <w:sz w:val="24"/>
          <w:szCs w:val="24"/>
        </w:rPr>
        <w:t>Дата окончания приема заявок</w:t>
      </w:r>
      <w:r w:rsidRPr="00CC0F38">
        <w:rPr>
          <w:b/>
          <w:color w:val="auto"/>
          <w:sz w:val="24"/>
          <w:szCs w:val="24"/>
        </w:rPr>
        <w:t xml:space="preserve"> </w:t>
      </w:r>
      <w:r w:rsidRPr="00CC0F38">
        <w:rPr>
          <w:b/>
          <w:bCs/>
          <w:color w:val="auto"/>
          <w:sz w:val="24"/>
          <w:szCs w:val="24"/>
        </w:rPr>
        <w:t xml:space="preserve">и </w:t>
      </w:r>
      <w:proofErr w:type="spellStart"/>
      <w:r w:rsidRPr="00CC0F38">
        <w:rPr>
          <w:b/>
          <w:bCs/>
          <w:color w:val="auto"/>
          <w:sz w:val="24"/>
          <w:szCs w:val="24"/>
        </w:rPr>
        <w:t>прилагающихся</w:t>
      </w:r>
      <w:proofErr w:type="spellEnd"/>
      <w:r w:rsidRPr="00CC0F38">
        <w:rPr>
          <w:b/>
          <w:bCs/>
          <w:color w:val="auto"/>
          <w:sz w:val="24"/>
          <w:szCs w:val="24"/>
        </w:rPr>
        <w:t xml:space="preserve"> к ним документов</w:t>
      </w:r>
      <w:r w:rsidRPr="00CC0F38">
        <w:rPr>
          <w:b/>
          <w:color w:val="auto"/>
          <w:sz w:val="24"/>
          <w:szCs w:val="24"/>
        </w:rPr>
        <w:t xml:space="preserve"> </w:t>
      </w:r>
      <w:r w:rsidRPr="00CC0F38">
        <w:rPr>
          <w:b/>
          <w:bCs/>
          <w:color w:val="auto"/>
          <w:sz w:val="24"/>
          <w:szCs w:val="24"/>
        </w:rPr>
        <w:t>для участия в аукционе:  1</w:t>
      </w:r>
      <w:r w:rsidR="00C624BC" w:rsidRPr="00CC0F38">
        <w:rPr>
          <w:b/>
          <w:bCs/>
          <w:color w:val="auto"/>
          <w:sz w:val="24"/>
          <w:szCs w:val="24"/>
        </w:rPr>
        <w:t>6</w:t>
      </w:r>
      <w:r w:rsidRPr="00CC0F38">
        <w:rPr>
          <w:b/>
          <w:bCs/>
          <w:color w:val="auto"/>
          <w:sz w:val="24"/>
          <w:szCs w:val="24"/>
        </w:rPr>
        <w:t xml:space="preserve"> </w:t>
      </w:r>
      <w:r w:rsidR="00C624BC" w:rsidRPr="00CC0F38">
        <w:rPr>
          <w:b/>
          <w:bCs/>
          <w:color w:val="auto"/>
          <w:sz w:val="24"/>
          <w:szCs w:val="24"/>
        </w:rPr>
        <w:t>сентября</w:t>
      </w:r>
      <w:r w:rsidRPr="00CC0F38">
        <w:rPr>
          <w:b/>
          <w:bCs/>
          <w:color w:val="auto"/>
          <w:sz w:val="24"/>
          <w:szCs w:val="24"/>
        </w:rPr>
        <w:t xml:space="preserve"> 2019 года</w:t>
      </w:r>
      <w:r w:rsidR="00CC0F38">
        <w:rPr>
          <w:b/>
          <w:bCs/>
          <w:color w:val="auto"/>
          <w:sz w:val="24"/>
          <w:szCs w:val="24"/>
        </w:rPr>
        <w:t xml:space="preserve"> </w:t>
      </w:r>
      <w:r w:rsidRPr="00CC0F38">
        <w:rPr>
          <w:b/>
          <w:bCs/>
          <w:color w:val="auto"/>
          <w:sz w:val="24"/>
          <w:szCs w:val="24"/>
        </w:rPr>
        <w:t xml:space="preserve"> 1</w:t>
      </w:r>
      <w:r w:rsidR="00C624BC" w:rsidRPr="00CC0F38">
        <w:rPr>
          <w:b/>
          <w:bCs/>
          <w:color w:val="auto"/>
          <w:sz w:val="24"/>
          <w:szCs w:val="24"/>
        </w:rPr>
        <w:t>2</w:t>
      </w:r>
      <w:r w:rsidR="00CC0F38">
        <w:rPr>
          <w:b/>
          <w:bCs/>
          <w:color w:val="auto"/>
          <w:sz w:val="24"/>
          <w:szCs w:val="24"/>
        </w:rPr>
        <w:t>ч</w:t>
      </w:r>
      <w:r w:rsidRPr="00CC0F38">
        <w:rPr>
          <w:b/>
          <w:bCs/>
          <w:color w:val="auto"/>
          <w:sz w:val="24"/>
          <w:szCs w:val="24"/>
        </w:rPr>
        <w:t xml:space="preserve">.00 </w:t>
      </w:r>
      <w:r w:rsidR="00CC0F38">
        <w:rPr>
          <w:b/>
          <w:bCs/>
          <w:color w:val="auto"/>
          <w:sz w:val="24"/>
          <w:szCs w:val="24"/>
        </w:rPr>
        <w:t>мин. местного времени</w:t>
      </w:r>
      <w:r w:rsidRPr="00CC0F38">
        <w:rPr>
          <w:bCs/>
          <w:color w:val="auto"/>
          <w:sz w:val="24"/>
          <w:szCs w:val="24"/>
        </w:rPr>
        <w:t xml:space="preserve">. </w:t>
      </w:r>
      <w:r w:rsidRPr="00CC0F38">
        <w:rPr>
          <w:color w:val="auto"/>
          <w:sz w:val="24"/>
          <w:szCs w:val="24"/>
        </w:rPr>
        <w:t xml:space="preserve"> </w:t>
      </w:r>
    </w:p>
    <w:p w:rsidR="0057518A" w:rsidRDefault="00BC2C0D">
      <w:pPr>
        <w:pStyle w:val="a8"/>
        <w:ind w:firstLine="567"/>
        <w:jc w:val="both"/>
      </w:pPr>
      <w:proofErr w:type="gramStart"/>
      <w:r w:rsidRPr="00CC0F38">
        <w:rPr>
          <w:b/>
          <w:color w:val="auto"/>
          <w:sz w:val="24"/>
          <w:szCs w:val="24"/>
          <w:shd w:val="clear" w:color="auto" w:fill="FFFFFF"/>
        </w:rPr>
        <w:t>Дата, время, место определения участников аукциона –  1</w:t>
      </w:r>
      <w:r w:rsidR="00C624BC" w:rsidRPr="00CC0F38">
        <w:rPr>
          <w:b/>
          <w:color w:val="auto"/>
          <w:sz w:val="24"/>
          <w:szCs w:val="24"/>
          <w:shd w:val="clear" w:color="auto" w:fill="FFFFFF"/>
        </w:rPr>
        <w:t>6</w:t>
      </w:r>
      <w:r w:rsidRPr="00CC0F38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C624BC" w:rsidRPr="00CC0F38">
        <w:rPr>
          <w:b/>
          <w:color w:val="auto"/>
          <w:sz w:val="24"/>
          <w:szCs w:val="24"/>
          <w:shd w:val="clear" w:color="auto" w:fill="FFFFFF"/>
        </w:rPr>
        <w:t>сентября</w:t>
      </w:r>
      <w:r w:rsidRPr="00CC0F38">
        <w:rPr>
          <w:b/>
          <w:color w:val="auto"/>
          <w:sz w:val="24"/>
          <w:szCs w:val="24"/>
        </w:rPr>
        <w:t xml:space="preserve"> 2019 г. в 1</w:t>
      </w:r>
      <w:r w:rsidR="00C624BC" w:rsidRPr="00CC0F38">
        <w:rPr>
          <w:b/>
          <w:color w:val="auto"/>
          <w:sz w:val="24"/>
          <w:szCs w:val="24"/>
        </w:rPr>
        <w:t>4</w:t>
      </w:r>
      <w:r w:rsidRPr="00CC0F38">
        <w:rPr>
          <w:b/>
          <w:color w:val="auto"/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по адресу: </w:t>
      </w:r>
      <w:r>
        <w:rPr>
          <w:sz w:val="24"/>
          <w:szCs w:val="24"/>
        </w:rPr>
        <w:t xml:space="preserve">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  <w:shd w:val="clear" w:color="auto" w:fill="FFFFFF"/>
        </w:rPr>
        <w:t xml:space="preserve">. </w:t>
      </w:r>
      <w:proofErr w:type="gramEnd"/>
    </w:p>
    <w:p w:rsidR="0057518A" w:rsidRDefault="00BC2C0D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57518A" w:rsidRDefault="00BC2C0D">
      <w:pPr>
        <w:ind w:firstLine="567"/>
        <w:jc w:val="both"/>
      </w:pPr>
      <w:r>
        <w:rPr>
          <w:b/>
          <w:sz w:val="24"/>
          <w:szCs w:val="24"/>
        </w:rPr>
        <w:t xml:space="preserve">Регистрация участников проводится </w:t>
      </w:r>
      <w:r w:rsidRPr="00CC0F38">
        <w:rPr>
          <w:b/>
          <w:color w:val="auto"/>
          <w:sz w:val="24"/>
          <w:szCs w:val="24"/>
        </w:rPr>
        <w:t>2</w:t>
      </w:r>
      <w:r w:rsidR="00C624BC" w:rsidRPr="00CC0F38">
        <w:rPr>
          <w:b/>
          <w:color w:val="auto"/>
          <w:sz w:val="24"/>
          <w:szCs w:val="24"/>
        </w:rPr>
        <w:t>0</w:t>
      </w:r>
      <w:r w:rsidRPr="00CC0F38">
        <w:rPr>
          <w:b/>
          <w:color w:val="auto"/>
          <w:sz w:val="24"/>
          <w:szCs w:val="24"/>
        </w:rPr>
        <w:t xml:space="preserve"> </w:t>
      </w:r>
      <w:r w:rsidR="00C624BC" w:rsidRPr="00CC0F38">
        <w:rPr>
          <w:b/>
          <w:color w:val="auto"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2019 года в 09</w:t>
      </w:r>
      <w:r w:rsidR="00CC0F38">
        <w:rPr>
          <w:b/>
          <w:bCs/>
          <w:sz w:val="24"/>
          <w:szCs w:val="24"/>
        </w:rPr>
        <w:t>ч</w:t>
      </w:r>
      <w:r>
        <w:rPr>
          <w:b/>
          <w:bCs/>
          <w:sz w:val="24"/>
          <w:szCs w:val="24"/>
        </w:rPr>
        <w:t>.30</w:t>
      </w:r>
      <w:r w:rsidR="00CC0F38">
        <w:rPr>
          <w:b/>
          <w:bCs/>
          <w:sz w:val="24"/>
          <w:szCs w:val="24"/>
        </w:rPr>
        <w:t>мин.</w:t>
      </w:r>
      <w:r>
        <w:rPr>
          <w:sz w:val="24"/>
          <w:szCs w:val="24"/>
        </w:rPr>
        <w:t xml:space="preserve">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 xml:space="preserve">, ул. Советская, д. № 14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ресурсами).</w:t>
      </w:r>
    </w:p>
    <w:p w:rsidR="0057518A" w:rsidRDefault="00BC2C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 w:rsidR="0057518A" w:rsidRDefault="00BC2C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 w:rsidR="0057518A" w:rsidRDefault="00BC2C0D">
      <w:pPr>
        <w:pStyle w:val="a8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57518A" w:rsidRDefault="00BC2C0D">
      <w:pPr>
        <w:pStyle w:val="a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«Шаг» аукциона</w:t>
      </w:r>
      <w:r>
        <w:rPr>
          <w:b/>
          <w:bCs/>
          <w:sz w:val="24"/>
          <w:szCs w:val="24"/>
        </w:rPr>
        <w:t>: 3%</w:t>
      </w:r>
      <w:r>
        <w:rPr>
          <w:b/>
          <w:sz w:val="24"/>
          <w:szCs w:val="24"/>
        </w:rPr>
        <w:t xml:space="preserve"> от начальной цены предмета аукциона. </w:t>
      </w:r>
    </w:p>
    <w:p w:rsidR="0057518A" w:rsidRDefault="00BC2C0D">
      <w:pPr>
        <w:pStyle w:val="a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Сумма задатка: </w:t>
      </w:r>
      <w:r>
        <w:rPr>
          <w:b/>
          <w:bCs/>
          <w:sz w:val="24"/>
          <w:szCs w:val="24"/>
        </w:rPr>
        <w:t>50%</w:t>
      </w:r>
      <w:r>
        <w:rPr>
          <w:b/>
          <w:sz w:val="24"/>
          <w:szCs w:val="24"/>
        </w:rPr>
        <w:t xml:space="preserve"> от начальной цены предмета аукциона. </w:t>
      </w:r>
    </w:p>
    <w:p w:rsidR="0057518A" w:rsidRDefault="00BC2C0D">
      <w:pPr>
        <w:pStyle w:val="a8"/>
        <w:ind w:firstLine="567"/>
        <w:jc w:val="both"/>
      </w:pPr>
      <w:r>
        <w:rPr>
          <w:sz w:val="24"/>
          <w:szCs w:val="24"/>
        </w:rPr>
        <w:t xml:space="preserve">Границы участка определены кадастровым паспортом земельного участка. </w:t>
      </w:r>
    </w:p>
    <w:p w:rsidR="0057518A" w:rsidRDefault="00BC2C0D">
      <w:pPr>
        <w:pStyle w:val="ac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Аукцион проводится в соответствии с пунктом 7 ст. 39.18 Земельного кодекса Российской Федерации закрытый по составу участников (участниками могут быть только граждане) и открытый по форме подачи предложений о цене.</w:t>
      </w:r>
    </w:p>
    <w:p w:rsidR="0057518A" w:rsidRDefault="00BC2C0D">
      <w:pPr>
        <w:pStyle w:val="ac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 w:rsidR="0057518A" w:rsidRDefault="00BC2C0D">
      <w:pPr>
        <w:ind w:firstLine="70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цена земельного участка:</w:t>
      </w:r>
    </w:p>
    <w:tbl>
      <w:tblPr>
        <w:tblW w:w="10065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1568"/>
        <w:gridCol w:w="1332"/>
        <w:gridCol w:w="1020"/>
        <w:gridCol w:w="913"/>
        <w:gridCol w:w="1019"/>
        <w:gridCol w:w="993"/>
        <w:gridCol w:w="993"/>
        <w:gridCol w:w="1687"/>
      </w:tblGrid>
      <w:tr w:rsidR="0057518A" w:rsidTr="001A78AB">
        <w:trPr>
          <w:cantSplit/>
          <w:trHeight w:val="147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№  лота</w:t>
            </w:r>
          </w:p>
          <w:p w:rsidR="0057518A" w:rsidRDefault="0057518A">
            <w:pPr>
              <w:pStyle w:val="ac"/>
              <w:ind w:left="-1" w:right="3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Местоположение</w:t>
            </w:r>
          </w:p>
          <w:p w:rsidR="0057518A" w:rsidRDefault="00BC2C0D">
            <w:pPr>
              <w:pStyle w:val="ac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земельного</w:t>
            </w:r>
          </w:p>
          <w:p w:rsidR="0057518A" w:rsidRDefault="00BC2C0D">
            <w:pPr>
              <w:pStyle w:val="ac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участка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pStyle w:val="ac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Категория</w:t>
            </w:r>
          </w:p>
          <w:p w:rsidR="0057518A" w:rsidRDefault="00BC2C0D">
            <w:pPr>
              <w:pStyle w:val="ac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</w:t>
            </w:r>
          </w:p>
          <w:p w:rsidR="0057518A" w:rsidRDefault="00BC2C0D">
            <w:pPr>
              <w:pStyle w:val="ac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</w:rPr>
              <w:t>кв</w:t>
            </w:r>
            <w:proofErr w:type="gramStart"/>
            <w:r>
              <w:rPr>
                <w:b/>
                <w:bCs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Начальная цена </w:t>
            </w:r>
          </w:p>
          <w:p w:rsidR="0057518A" w:rsidRDefault="00BC2C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(руб.)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Шаг аукциона</w:t>
            </w:r>
          </w:p>
          <w:p w:rsidR="0057518A" w:rsidRDefault="00BC2C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3% от начальной цены аукциона</w:t>
            </w:r>
          </w:p>
          <w:p w:rsidR="0057518A" w:rsidRDefault="00BC2C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задатка</w:t>
            </w:r>
          </w:p>
          <w:p w:rsidR="0057518A" w:rsidRDefault="00BC2C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50% от начальной цены</w:t>
            </w:r>
          </w:p>
          <w:p w:rsidR="0057518A" w:rsidRDefault="00BC2C0D">
            <w:pPr>
              <w:ind w:left="-1" w:right="18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518A" w:rsidRDefault="00BC2C0D">
            <w:pPr>
              <w:snapToGrid w:val="0"/>
              <w:ind w:left="-1" w:right="22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Кадастровый номер</w:t>
            </w:r>
          </w:p>
        </w:tc>
      </w:tr>
      <w:tr w:rsidR="0057518A" w:rsidTr="001A78AB">
        <w:trPr>
          <w:cantSplit/>
          <w:trHeight w:val="100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57518A">
            <w:pPr>
              <w:pStyle w:val="ac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pStyle w:val="ac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pStyle w:val="ac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pStyle w:val="ac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57518A" w:rsidRDefault="00BC2C0D">
            <w:pPr>
              <w:pStyle w:val="ac"/>
              <w:snapToGrid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Pr="001A78AB" w:rsidRDefault="001A78AB" w:rsidP="001A78AB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A78AB">
              <w:rPr>
                <w:sz w:val="16"/>
                <w:szCs w:val="16"/>
              </w:rPr>
              <w:t xml:space="preserve">Саратовская область, </w:t>
            </w:r>
            <w:proofErr w:type="spellStart"/>
            <w:r w:rsidRPr="001A78AB">
              <w:rPr>
                <w:sz w:val="16"/>
                <w:szCs w:val="16"/>
              </w:rPr>
              <w:t>Ивантеевский</w:t>
            </w:r>
            <w:proofErr w:type="spellEnd"/>
            <w:r w:rsidRPr="001A78AB">
              <w:rPr>
                <w:sz w:val="16"/>
                <w:szCs w:val="16"/>
              </w:rPr>
              <w:t xml:space="preserve"> район, с. Ивантеевка, </w:t>
            </w:r>
            <w:proofErr w:type="spellStart"/>
            <w:r w:rsidRPr="001A78AB">
              <w:rPr>
                <w:sz w:val="16"/>
                <w:szCs w:val="16"/>
              </w:rPr>
              <w:t>ул</w:t>
            </w:r>
            <w:proofErr w:type="gramStart"/>
            <w:r w:rsidRPr="001A78AB">
              <w:rPr>
                <w:sz w:val="16"/>
                <w:szCs w:val="16"/>
              </w:rPr>
              <w:t>.К</w:t>
            </w:r>
            <w:proofErr w:type="gramEnd"/>
            <w:r w:rsidRPr="001A78AB">
              <w:rPr>
                <w:sz w:val="16"/>
                <w:szCs w:val="16"/>
              </w:rPr>
              <w:t>арьерная</w:t>
            </w:r>
            <w:proofErr w:type="spellEnd"/>
            <w:r w:rsidRPr="001A78AB">
              <w:rPr>
                <w:sz w:val="16"/>
                <w:szCs w:val="16"/>
              </w:rPr>
              <w:t xml:space="preserve">, 35м к северо-востоку от 2-х этажного многоквартирного жилого дома № 45. </w:t>
            </w:r>
            <w:r w:rsidRPr="001A78A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pStyle w:val="ac"/>
              <w:ind w:firstLine="0"/>
              <w:jc w:val="center"/>
            </w:pPr>
            <w:r>
              <w:rPr>
                <w:rFonts w:eastAsia="Times New Roman CYR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57518A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Default="001A78AB">
            <w:pPr>
              <w:pStyle w:val="ac"/>
              <w:snapToGrid w:val="0"/>
              <w:ind w:firstLine="0"/>
              <w:jc w:val="center"/>
            </w:pPr>
            <w:r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57518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Pr="001A78AB" w:rsidRDefault="001A78AB">
            <w:pPr>
              <w:snapToGrid w:val="0"/>
              <w:jc w:val="center"/>
              <w:rPr>
                <w:sz w:val="16"/>
                <w:szCs w:val="16"/>
              </w:rPr>
            </w:pPr>
            <w:r w:rsidRPr="001A78AB">
              <w:rPr>
                <w:rFonts w:eastAsia="Times New Roman CYR"/>
                <w:sz w:val="16"/>
                <w:szCs w:val="16"/>
              </w:rPr>
              <w:t>24564,00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57518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57518A" w:rsidRDefault="00BC2C0D" w:rsidP="00F840FC">
            <w:pPr>
              <w:snapToGrid w:val="0"/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1A78AB">
              <w:rPr>
                <w:b/>
                <w:bCs/>
                <w:sz w:val="16"/>
                <w:szCs w:val="16"/>
              </w:rPr>
              <w:t>3</w:t>
            </w:r>
            <w:r w:rsidR="00F840FC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57518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Default="001A78AB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12282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518A" w:rsidRDefault="0057518A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57518A" w:rsidRDefault="00BC2C0D" w:rsidP="001A78AB">
            <w:pPr>
              <w:snapToGrid w:val="0"/>
              <w:ind w:left="-1" w:right="224"/>
              <w:jc w:val="center"/>
            </w:pPr>
            <w:r>
              <w:rPr>
                <w:rFonts w:eastAsia="Times New Roman CYR"/>
                <w:b/>
                <w:bCs/>
                <w:sz w:val="16"/>
                <w:szCs w:val="16"/>
              </w:rPr>
              <w:t>64:14:220</w:t>
            </w:r>
            <w:r w:rsidR="001A78AB">
              <w:rPr>
                <w:rFonts w:eastAsia="Times New Roman CYR"/>
                <w:b/>
                <w:bCs/>
                <w:sz w:val="16"/>
                <w:szCs w:val="16"/>
              </w:rPr>
              <w:t>107</w:t>
            </w:r>
            <w:r>
              <w:rPr>
                <w:rFonts w:eastAsia="Times New Roman CYR"/>
                <w:b/>
                <w:bCs/>
                <w:sz w:val="16"/>
                <w:szCs w:val="16"/>
              </w:rPr>
              <w:t>:</w:t>
            </w:r>
            <w:r w:rsidR="001A78AB">
              <w:rPr>
                <w:rFonts w:eastAsia="Times New Roman CYR"/>
                <w:b/>
                <w:bCs/>
                <w:sz w:val="16"/>
                <w:szCs w:val="16"/>
              </w:rPr>
              <w:t>113</w:t>
            </w:r>
          </w:p>
        </w:tc>
      </w:tr>
    </w:tbl>
    <w:p w:rsidR="001A78AB" w:rsidRDefault="001A78AB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Параметры разрешенного строительства объектов капитального строительства в соответствии с действующими правилами землепользования и застройки  территории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Саратовской области:</w:t>
      </w:r>
    </w:p>
    <w:p w:rsidR="0057518A" w:rsidRDefault="00BC2C0D">
      <w:pPr>
        <w:tabs>
          <w:tab w:val="left" w:pos="0"/>
        </w:tabs>
        <w:suppressAutoHyphens/>
        <w:jc w:val="both"/>
      </w:pPr>
      <w:r>
        <w:rPr>
          <w:rFonts w:eastAsia="SimSun"/>
          <w:color w:val="000000"/>
          <w:kern w:val="2"/>
          <w:sz w:val="24"/>
          <w:szCs w:val="24"/>
          <w:lang w:eastAsia="ar-SA"/>
        </w:rPr>
        <w:t>1. минимальная ширина земельных участков вдоль фронта улицы (проезда) – не установлено,</w:t>
      </w:r>
      <w:r>
        <w:rPr>
          <w:rFonts w:eastAsia="SimSun"/>
          <w:color w:val="FF0000"/>
          <w:kern w:val="2"/>
          <w:sz w:val="24"/>
          <w:szCs w:val="24"/>
          <w:lang w:eastAsia="ar-SA"/>
        </w:rPr>
        <w:t xml:space="preserve"> </w:t>
      </w:r>
      <w:r>
        <w:rPr>
          <w:rFonts w:eastAsia="SimSun"/>
          <w:color w:val="000000"/>
          <w:kern w:val="2"/>
          <w:sz w:val="24"/>
          <w:szCs w:val="24"/>
          <w:lang w:eastAsia="ar-SA"/>
        </w:rPr>
        <w:t>максимальная ширина земельных участков 32м.</w:t>
      </w:r>
    </w:p>
    <w:p w:rsidR="0057518A" w:rsidRDefault="00BC2C0D">
      <w:pPr>
        <w:tabs>
          <w:tab w:val="left" w:pos="0"/>
          <w:tab w:val="left" w:pos="142"/>
        </w:tabs>
        <w:suppressAutoHyphens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2. максимальное количество этажей зданий – </w:t>
      </w:r>
      <w:r w:rsidR="00851FB7">
        <w:rPr>
          <w:rFonts w:eastAsia="SimSun"/>
          <w:kern w:val="2"/>
          <w:sz w:val="24"/>
          <w:szCs w:val="24"/>
          <w:lang w:eastAsia="ar-SA"/>
        </w:rPr>
        <w:t>5</w:t>
      </w:r>
      <w:r>
        <w:rPr>
          <w:rFonts w:eastAsia="SimSun"/>
          <w:kern w:val="2"/>
          <w:sz w:val="24"/>
          <w:szCs w:val="24"/>
          <w:lang w:eastAsia="ar-SA"/>
        </w:rPr>
        <w:t xml:space="preserve">; </w:t>
      </w:r>
    </w:p>
    <w:p w:rsidR="0057518A" w:rsidRDefault="00BC2C0D">
      <w:pPr>
        <w:tabs>
          <w:tab w:val="left" w:pos="0"/>
        </w:tabs>
        <w:suppressAutoHyphens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3. максимальная высота зданий от уровня земли до верха перекрытия последнего этажа – </w:t>
      </w:r>
      <w:r w:rsidR="00851FB7">
        <w:rPr>
          <w:rFonts w:eastAsia="SimSun"/>
          <w:kern w:val="2"/>
          <w:sz w:val="24"/>
          <w:szCs w:val="24"/>
          <w:lang w:eastAsia="ar-SA"/>
        </w:rPr>
        <w:t>20</w:t>
      </w:r>
      <w:r>
        <w:rPr>
          <w:rFonts w:eastAsia="SimSun"/>
          <w:kern w:val="2"/>
          <w:sz w:val="24"/>
          <w:szCs w:val="24"/>
          <w:lang w:eastAsia="ar-SA"/>
        </w:rPr>
        <w:t xml:space="preserve"> м; </w:t>
      </w:r>
    </w:p>
    <w:p w:rsidR="0057518A" w:rsidRDefault="00BC2C0D">
      <w:pPr>
        <w:tabs>
          <w:tab w:val="left" w:pos="0"/>
        </w:tabs>
        <w:suppressAutoHyphens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4. максимальный процент застройки участка – 60%;</w:t>
      </w:r>
    </w:p>
    <w:p w:rsidR="0057518A" w:rsidRDefault="00BC2C0D">
      <w:pPr>
        <w:tabs>
          <w:tab w:val="left" w:pos="0"/>
        </w:tabs>
        <w:suppressAutoHyphens/>
        <w:jc w:val="both"/>
        <w:rPr>
          <w:rFonts w:eastAsia="SimSun"/>
          <w:color w:val="000000"/>
          <w:kern w:val="2"/>
          <w:sz w:val="24"/>
          <w:szCs w:val="24"/>
          <w:lang w:eastAsia="ar-SA"/>
        </w:rPr>
      </w:pPr>
      <w:r>
        <w:rPr>
          <w:rFonts w:eastAsia="SimSun"/>
          <w:color w:val="000000"/>
          <w:kern w:val="2"/>
          <w:sz w:val="24"/>
          <w:szCs w:val="24"/>
          <w:lang w:eastAsia="ar-SA"/>
        </w:rPr>
        <w:t>5. минимальный отступ строений от передней границы участка (в случае, если иной показатель не установлен линией регулирования застройки) – 5 м;</w:t>
      </w:r>
    </w:p>
    <w:p w:rsidR="0057518A" w:rsidRDefault="00BC2C0D">
      <w:pPr>
        <w:tabs>
          <w:tab w:val="left" w:pos="0"/>
        </w:tabs>
        <w:suppressAutoHyphens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6. минимальный отступ от границ соседнего участка до жилого дома – 3 м; </w:t>
      </w:r>
    </w:p>
    <w:p w:rsidR="0057518A" w:rsidRDefault="00BC2C0D">
      <w:pPr>
        <w:tabs>
          <w:tab w:val="left" w:pos="0"/>
        </w:tabs>
        <w:suppressAutoHyphens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7. минимальный отступ от границ соседнего участка до вспомогательных строений (бани, гаражи и др.) – 1 м; </w:t>
      </w:r>
    </w:p>
    <w:p w:rsidR="0057518A" w:rsidRDefault="00BC2C0D">
      <w:pPr>
        <w:tabs>
          <w:tab w:val="left" w:pos="0"/>
        </w:tabs>
        <w:suppressAutoHyphens/>
        <w:jc w:val="both"/>
        <w:rPr>
          <w:rFonts w:eastAsia="SimSun"/>
          <w:color w:val="000000"/>
          <w:kern w:val="2"/>
          <w:sz w:val="24"/>
          <w:szCs w:val="24"/>
          <w:lang w:eastAsia="ar-SA"/>
        </w:rPr>
      </w:pPr>
      <w:r>
        <w:rPr>
          <w:rFonts w:eastAsia="SimSun"/>
          <w:color w:val="000000"/>
          <w:kern w:val="2"/>
          <w:sz w:val="24"/>
          <w:szCs w:val="24"/>
          <w:lang w:eastAsia="ar-SA"/>
        </w:rPr>
        <w:t>8. минимальный отступ от жилого дома до построек для содержания и разведения домашнего скота и птицы – 10</w:t>
      </w:r>
      <w:r>
        <w:rPr>
          <w:rFonts w:eastAsia="SimSun"/>
          <w:color w:val="000000"/>
          <w:kern w:val="2"/>
          <w:sz w:val="24"/>
          <w:szCs w:val="24"/>
          <w:lang w:val="en-US" w:eastAsia="ar-SA"/>
        </w:rPr>
        <w:t> </w:t>
      </w:r>
      <w:r>
        <w:rPr>
          <w:rFonts w:eastAsia="SimSun"/>
          <w:color w:val="000000"/>
          <w:kern w:val="2"/>
          <w:sz w:val="24"/>
          <w:szCs w:val="24"/>
          <w:lang w:eastAsia="ar-SA"/>
        </w:rPr>
        <w:t xml:space="preserve">м;  </w:t>
      </w:r>
    </w:p>
    <w:p w:rsidR="0057518A" w:rsidRDefault="00BC2C0D">
      <w:pPr>
        <w:tabs>
          <w:tab w:val="left" w:pos="0"/>
        </w:tabs>
        <w:suppressAutoHyphens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9. требования к ограждению земельных участков: </w:t>
      </w:r>
    </w:p>
    <w:p w:rsidR="0057518A" w:rsidRDefault="00BC2C0D">
      <w:pPr>
        <w:numPr>
          <w:ilvl w:val="0"/>
          <w:numId w:val="5"/>
        </w:numPr>
        <w:tabs>
          <w:tab w:val="left" w:pos="-45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57518A" w:rsidRDefault="00BC2C0D">
      <w:pPr>
        <w:numPr>
          <w:ilvl w:val="0"/>
          <w:numId w:val="5"/>
        </w:numPr>
        <w:tabs>
          <w:tab w:val="left" w:pos="-45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высота ограждения земельных участков должна быть не более 2 м; </w:t>
      </w:r>
    </w:p>
    <w:p w:rsidR="0057518A" w:rsidRDefault="00BC2C0D">
      <w:pPr>
        <w:numPr>
          <w:ilvl w:val="0"/>
          <w:numId w:val="5"/>
        </w:numPr>
        <w:tabs>
          <w:tab w:val="left" w:pos="-45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ограждения между смежными земельными участками должны быть проветриваемыми на высоту не менее 0,3 м от уровня земли; </w:t>
      </w:r>
    </w:p>
    <w:p w:rsidR="0057518A" w:rsidRDefault="00BC2C0D">
      <w:pPr>
        <w:numPr>
          <w:ilvl w:val="0"/>
          <w:numId w:val="5"/>
        </w:numPr>
        <w:tabs>
          <w:tab w:val="left" w:pos="-45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 w:rsidR="0057518A" w:rsidRDefault="00BC2C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57518A" w:rsidRDefault="00BC2C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57518A" w:rsidRDefault="00BC2C0D">
      <w:pPr>
        <w:ind w:firstLine="6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</w:t>
      </w:r>
      <w:proofErr w:type="gramEnd"/>
      <w:r>
        <w:rPr>
          <w:sz w:val="24"/>
          <w:szCs w:val="24"/>
        </w:rPr>
        <w:t xml:space="preserve"> При этом более строгие требования, относящиеся к одному и тому же параметру, поглощают более мягкие.</w:t>
      </w:r>
      <w:bookmarkStart w:id="1" w:name="OLE_LINK14"/>
      <w:bookmarkEnd w:id="1"/>
    </w:p>
    <w:p w:rsidR="0057518A" w:rsidRDefault="00BC2C0D" w:rsidP="00C624BC">
      <w:pPr>
        <w:ind w:firstLine="705"/>
        <w:jc w:val="both"/>
        <w:rPr>
          <w:b/>
          <w:sz w:val="24"/>
          <w:szCs w:val="24"/>
        </w:rPr>
      </w:pPr>
      <w:r>
        <w:rPr>
          <w:rFonts w:eastAsia="Times New Roman CYR"/>
          <w:sz w:val="24"/>
          <w:szCs w:val="24"/>
        </w:rPr>
        <w:tab/>
      </w:r>
      <w:bookmarkStart w:id="2" w:name="sub_68"/>
      <w:bookmarkEnd w:id="2"/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C624BC" w:rsidRPr="00C624BC" w:rsidRDefault="00C624BC" w:rsidP="00C624BC">
      <w:pPr>
        <w:pStyle w:val="ad"/>
        <w:numPr>
          <w:ilvl w:val="0"/>
          <w:numId w:val="7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4BC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Pr="00C624BC">
        <w:rPr>
          <w:rFonts w:ascii="Times New Roman" w:hAnsi="Times New Roman"/>
          <w:sz w:val="24"/>
          <w:szCs w:val="24"/>
        </w:rPr>
        <w:t xml:space="preserve"> Северного производственного отделения филиала ПАО </w:t>
      </w:r>
    </w:p>
    <w:p w:rsidR="0057518A" w:rsidRPr="00C624BC" w:rsidRDefault="00C624BC" w:rsidP="00C624BC">
      <w:pPr>
        <w:suppressAutoHyphens/>
        <w:jc w:val="both"/>
        <w:rPr>
          <w:sz w:val="24"/>
          <w:szCs w:val="24"/>
        </w:rPr>
      </w:pPr>
      <w:r w:rsidRPr="00C624BC">
        <w:rPr>
          <w:sz w:val="24"/>
          <w:szCs w:val="24"/>
        </w:rPr>
        <w:lastRenderedPageBreak/>
        <w:t>«МРСК Волги» - «Саратовские  распределительные сети» т</w:t>
      </w:r>
      <w:r w:rsidR="00BC2C0D" w:rsidRPr="00C624BC">
        <w:rPr>
          <w:sz w:val="24"/>
          <w:szCs w:val="24"/>
        </w:rPr>
        <w:t>ехническая возможность электроснабжения данного участка имеется.</w:t>
      </w:r>
    </w:p>
    <w:p w:rsidR="0057518A" w:rsidRDefault="00BC2C0D">
      <w:pPr>
        <w:suppressAutoHyphens/>
        <w:ind w:firstLine="709"/>
        <w:jc w:val="both"/>
      </w:pPr>
      <w:r>
        <w:rPr>
          <w:sz w:val="24"/>
          <w:szCs w:val="24"/>
        </w:rPr>
        <w:t xml:space="preserve">Электроснабжение возможно от ВЛ-0,4кВ КТП № </w:t>
      </w:r>
      <w:r w:rsidR="00C624BC">
        <w:rPr>
          <w:sz w:val="24"/>
          <w:szCs w:val="24"/>
        </w:rPr>
        <w:t>674</w:t>
      </w:r>
      <w:r>
        <w:rPr>
          <w:sz w:val="24"/>
          <w:szCs w:val="24"/>
        </w:rPr>
        <w:t xml:space="preserve"> ВЛ-100</w:t>
      </w:r>
      <w:r w:rsidR="00C624BC">
        <w:rPr>
          <w:sz w:val="24"/>
          <w:szCs w:val="24"/>
        </w:rPr>
        <w:t>4,</w:t>
      </w:r>
      <w:r>
        <w:rPr>
          <w:sz w:val="24"/>
          <w:szCs w:val="24"/>
        </w:rPr>
        <w:t xml:space="preserve"> ПС 35/10кВ </w:t>
      </w:r>
      <w:proofErr w:type="spellStart"/>
      <w:r>
        <w:rPr>
          <w:sz w:val="24"/>
          <w:szCs w:val="24"/>
        </w:rPr>
        <w:t>Ивантеевская</w:t>
      </w:r>
      <w:proofErr w:type="spellEnd"/>
      <w:r>
        <w:rPr>
          <w:sz w:val="24"/>
          <w:szCs w:val="24"/>
        </w:rPr>
        <w:t xml:space="preserve">. Сроки подключения к электрическим сетям (в рамках договора технологического присоединения) – 4 месяца. Сроки действия технических условий 4 года. </w:t>
      </w:r>
      <w:proofErr w:type="gramStart"/>
      <w:r>
        <w:rPr>
          <w:sz w:val="24"/>
          <w:szCs w:val="24"/>
        </w:rPr>
        <w:t xml:space="preserve">Стоимость за технологическое присоединение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>
        <w:rPr>
          <w:sz w:val="24"/>
          <w:szCs w:val="24"/>
        </w:rP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C624BC" w:rsidRPr="005E1D31" w:rsidRDefault="00C624BC" w:rsidP="00C624B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Согласно письма Филиала АО «Газпром газораспределение Саратовская область»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угачеве</w:t>
      </w:r>
      <w:proofErr w:type="spellEnd"/>
      <w:r>
        <w:rPr>
          <w:sz w:val="24"/>
          <w:szCs w:val="24"/>
        </w:rPr>
        <w:t xml:space="preserve">, техническая возможность подключения (технологического присоединения) к сети газораспределения имеется. </w:t>
      </w:r>
      <w:proofErr w:type="gramStart"/>
      <w:r>
        <w:rPr>
          <w:sz w:val="24"/>
          <w:szCs w:val="24"/>
        </w:rPr>
        <w:t>Обязательства АО «Газпром газораспределение Саратовская область»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со дня получения технических условий Заявитель не определит необходимую ему подключаемую нагрузку и не обратиться с заявкой на заключение договора о подключении.</w:t>
      </w:r>
      <w:proofErr w:type="gramEnd"/>
    </w:p>
    <w:p w:rsidR="0057518A" w:rsidRDefault="00C624BC" w:rsidP="00C624BC">
      <w:pPr>
        <w:suppressAutoHyphens/>
        <w:ind w:firstLine="709"/>
        <w:jc w:val="both"/>
      </w:pPr>
      <w:r w:rsidRPr="00280C52">
        <w:rPr>
          <w:sz w:val="24"/>
          <w:szCs w:val="24"/>
        </w:rPr>
        <w:t>3)</w:t>
      </w:r>
      <w:proofErr w:type="gramStart"/>
      <w:r>
        <w:rPr>
          <w:sz w:val="24"/>
          <w:szCs w:val="24"/>
        </w:rPr>
        <w:t>Согласно письма</w:t>
      </w:r>
      <w:proofErr w:type="gramEnd"/>
      <w:r>
        <w:rPr>
          <w:sz w:val="24"/>
          <w:szCs w:val="24"/>
        </w:rPr>
        <w:t xml:space="preserve"> ГУП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 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», техническая возможность подключения (технологического присоединения) к сети водоснабжения </w:t>
      </w:r>
      <w:r w:rsidR="00BC2C0D">
        <w:rPr>
          <w:sz w:val="24"/>
          <w:szCs w:val="24"/>
        </w:rPr>
        <w:t>имеется.</w:t>
      </w:r>
    </w:p>
    <w:p w:rsidR="0057518A" w:rsidRDefault="00BC2C0D" w:rsidP="00C624BC">
      <w:pPr>
        <w:tabs>
          <w:tab w:val="left" w:pos="900"/>
        </w:tabs>
        <w:ind w:left="34" w:firstLine="682"/>
        <w:jc w:val="both"/>
      </w:pPr>
      <w:bookmarkStart w:id="3" w:name="__DdeLink__53361_2653030480"/>
      <w:r>
        <w:rPr>
          <w:sz w:val="24"/>
          <w:szCs w:val="24"/>
        </w:rPr>
        <w:t xml:space="preserve">Водоснабжение объекта по одному вводу водопровода расчетного диаметра с подключением к техническому водопроводу </w:t>
      </w:r>
      <w:r w:rsidR="00C624BC">
        <w:rPr>
          <w:sz w:val="24"/>
          <w:szCs w:val="24"/>
        </w:rPr>
        <w:t>чугун</w:t>
      </w:r>
      <w:r>
        <w:rPr>
          <w:sz w:val="24"/>
          <w:szCs w:val="24"/>
        </w:rPr>
        <w:t xml:space="preserve"> диаметром- </w:t>
      </w:r>
      <w:r w:rsidR="00C624BC">
        <w:rPr>
          <w:sz w:val="24"/>
          <w:szCs w:val="24"/>
        </w:rPr>
        <w:t xml:space="preserve">100 с ул. </w:t>
      </w:r>
      <w:proofErr w:type="gramStart"/>
      <w:r w:rsidR="00C624BC">
        <w:rPr>
          <w:sz w:val="24"/>
          <w:szCs w:val="24"/>
        </w:rPr>
        <w:t>Карьерная</w:t>
      </w:r>
      <w:proofErr w:type="gramEnd"/>
      <w:r>
        <w:rPr>
          <w:sz w:val="24"/>
          <w:szCs w:val="24"/>
        </w:rPr>
        <w:t>.</w:t>
      </w:r>
    </w:p>
    <w:p w:rsidR="0057518A" w:rsidRDefault="00BC2C0D" w:rsidP="00C624BC">
      <w:pPr>
        <w:shd w:val="clear" w:color="auto" w:fill="FFFFFF"/>
        <w:tabs>
          <w:tab w:val="left" w:pos="900"/>
          <w:tab w:val="left" w:pos="1080"/>
        </w:tabs>
        <w:ind w:left="34" w:firstLine="708"/>
        <w:jc w:val="both"/>
      </w:pPr>
      <w:r>
        <w:rPr>
          <w:sz w:val="24"/>
          <w:szCs w:val="24"/>
        </w:rPr>
        <w:t xml:space="preserve">Свободный напор в точке подключения принять равным 10 м </w:t>
      </w:r>
      <w:proofErr w:type="spellStart"/>
      <w:r>
        <w:rPr>
          <w:sz w:val="24"/>
          <w:szCs w:val="24"/>
        </w:rPr>
        <w:t>вод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.</w:t>
      </w:r>
    </w:p>
    <w:p w:rsidR="0057518A" w:rsidRDefault="00BC2C0D" w:rsidP="00C624BC">
      <w:pPr>
        <w:shd w:val="clear" w:color="auto" w:fill="FFFFFF"/>
        <w:tabs>
          <w:tab w:val="left" w:pos="900"/>
          <w:tab w:val="left" w:pos="1080"/>
        </w:tabs>
        <w:ind w:left="34" w:firstLine="708"/>
        <w:jc w:val="both"/>
      </w:pPr>
      <w:r>
        <w:rPr>
          <w:sz w:val="24"/>
          <w:szCs w:val="24"/>
        </w:rPr>
        <w:t>Присоединенная мощность абонента составляет 34,56 м3/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57518A" w:rsidRDefault="00BC2C0D" w:rsidP="00C624BC">
      <w:pPr>
        <w:ind w:left="540" w:hanging="540"/>
        <w:jc w:val="both"/>
      </w:pPr>
      <w:r>
        <w:rPr>
          <w:i/>
          <w:sz w:val="24"/>
          <w:szCs w:val="24"/>
        </w:rPr>
        <w:t>Особые условия</w:t>
      </w:r>
    </w:p>
    <w:p w:rsidR="0057518A" w:rsidRDefault="00BC2C0D">
      <w:pPr>
        <w:ind w:left="136" w:firstLine="545"/>
        <w:jc w:val="both"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>».</w:t>
      </w:r>
    </w:p>
    <w:p w:rsidR="0057518A" w:rsidRDefault="00BC2C0D">
      <w:pPr>
        <w:ind w:left="136" w:firstLine="545"/>
        <w:jc w:val="both"/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 w:rsidR="0057518A" w:rsidRDefault="00BC2C0D">
      <w:pPr>
        <w:ind w:left="136" w:firstLine="545"/>
        <w:jc w:val="both"/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 w:rsidR="0057518A" w:rsidRDefault="00BC2C0D">
      <w:pPr>
        <w:ind w:left="136" w:firstLine="545"/>
        <w:jc w:val="both"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НиП</w:t>
      </w:r>
      <w:proofErr w:type="spellEnd"/>
      <w:r>
        <w:rPr>
          <w:sz w:val="24"/>
          <w:szCs w:val="24"/>
        </w:rPr>
        <w:t xml:space="preserve"> 2.07.01-89г.</w:t>
      </w:r>
    </w:p>
    <w:p w:rsidR="0057518A" w:rsidRDefault="00BC2C0D">
      <w:pPr>
        <w:ind w:left="136" w:firstLine="545"/>
        <w:jc w:val="both"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 w:rsidR="0057518A" w:rsidRDefault="00BC2C0D">
      <w:pPr>
        <w:ind w:left="136" w:firstLine="545"/>
        <w:jc w:val="both"/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 w:rsidR="0057518A" w:rsidRDefault="00BC2C0D">
      <w:pPr>
        <w:ind w:left="136" w:firstLine="545"/>
        <w:jc w:val="both"/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>» и одновременно, представить документацию в соответствии с требованиями СНиП 3.01.04-87г.</w:t>
      </w:r>
    </w:p>
    <w:p w:rsidR="0057518A" w:rsidRDefault="00BC2C0D">
      <w:pPr>
        <w:ind w:left="136" w:firstLine="545"/>
        <w:jc w:val="both"/>
      </w:pPr>
      <w:r>
        <w:rPr>
          <w:sz w:val="24"/>
          <w:szCs w:val="24"/>
        </w:rPr>
        <w:lastRenderedPageBreak/>
        <w:tab/>
        <w:t>8. Присоединение построенного водопровода к системе водоснабжения производится силами филиала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 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», после получения Заказчиком разрешения о готовности объектов к вводу в эксплуатацию. </w:t>
      </w:r>
    </w:p>
    <w:p w:rsidR="0057518A" w:rsidRDefault="00BC2C0D">
      <w:pPr>
        <w:ind w:left="136" w:firstLine="545"/>
        <w:jc w:val="both"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 w:rsidR="0057518A" w:rsidRDefault="00BC2C0D">
      <w:pPr>
        <w:ind w:left="496"/>
        <w:jc w:val="both"/>
      </w:pPr>
      <w:r>
        <w:rPr>
          <w:sz w:val="24"/>
          <w:szCs w:val="24"/>
        </w:rPr>
        <w:t xml:space="preserve">     10. Ответс</w:t>
      </w:r>
      <w:r w:rsidR="0029258D">
        <w:rPr>
          <w:sz w:val="24"/>
          <w:szCs w:val="24"/>
        </w:rPr>
        <w:t>т</w:t>
      </w:r>
      <w:r>
        <w:rPr>
          <w:sz w:val="24"/>
          <w:szCs w:val="24"/>
        </w:rPr>
        <w:t>венность за техническое состояние и обслуживание водопроводных сетей, сооружений и устройств на них, между филиалом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 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>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</w:t>
      </w:r>
      <w:r w:rsidR="0029258D">
        <w:rPr>
          <w:sz w:val="24"/>
          <w:szCs w:val="24"/>
        </w:rPr>
        <w:t>а</w:t>
      </w:r>
      <w:r>
        <w:rPr>
          <w:sz w:val="24"/>
          <w:szCs w:val="24"/>
        </w:rPr>
        <w:t>тационной ответственности.</w:t>
      </w:r>
    </w:p>
    <w:p w:rsidR="0057518A" w:rsidRDefault="00BC2C0D">
      <w:pPr>
        <w:pStyle w:val="ad"/>
        <w:suppressAutoHyphens/>
        <w:spacing w:after="0" w:line="240" w:lineRule="auto"/>
        <w:ind w:left="170"/>
        <w:jc w:val="both"/>
      </w:pPr>
      <w:r>
        <w:rPr>
          <w:rFonts w:ascii="Times New Roman" w:hAnsi="Times New Roman"/>
          <w:sz w:val="24"/>
          <w:szCs w:val="24"/>
        </w:rPr>
        <w:t xml:space="preserve">       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Саратовской области Пугачевском районе, по адресу: 413726, Саратовская обл.,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угачев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ул.Оренбургская</w:t>
      </w:r>
      <w:proofErr w:type="spellEnd"/>
      <w:r>
        <w:rPr>
          <w:rFonts w:ascii="Times New Roman" w:hAnsi="Times New Roman"/>
          <w:sz w:val="24"/>
          <w:szCs w:val="24"/>
        </w:rPr>
        <w:t>, 213, тел/факс 4-43-30.</w:t>
      </w:r>
      <w:bookmarkEnd w:id="3"/>
    </w:p>
    <w:p w:rsidR="0057518A" w:rsidRDefault="00BC2C0D">
      <w:pPr>
        <w:suppressAutoHyphens/>
        <w:ind w:firstLine="709"/>
        <w:jc w:val="both"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 w:rsidR="0057518A" w:rsidRDefault="00BC2C0D">
      <w:pPr>
        <w:pStyle w:val="ac"/>
        <w:ind w:firstLine="0"/>
      </w:pPr>
      <w:r>
        <w:rPr>
          <w:sz w:val="24"/>
          <w:szCs w:val="24"/>
        </w:rPr>
        <w:t>подать только одну заявку.</w:t>
      </w:r>
    </w:p>
    <w:p w:rsidR="0057518A" w:rsidRDefault="00BC2C0D">
      <w:pPr>
        <w:pStyle w:val="ac"/>
        <w:ind w:firstLine="567"/>
      </w:pPr>
      <w:r>
        <w:rPr>
          <w:sz w:val="24"/>
          <w:szCs w:val="24"/>
        </w:rP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 w:rsidR="0057518A" w:rsidRDefault="00BC2C0D">
      <w:pPr>
        <w:pStyle w:val="ac"/>
        <w:ind w:firstLine="567"/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57518A" w:rsidRDefault="00BC2C0D">
      <w:pPr>
        <w:pStyle w:val="ac"/>
        <w:ind w:firstLine="567"/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57518A" w:rsidRDefault="00BC2C0D">
      <w:pPr>
        <w:pStyle w:val="ac"/>
        <w:ind w:firstLine="567"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57518A" w:rsidRDefault="00BC2C0D">
      <w:pPr>
        <w:pStyle w:val="ac"/>
        <w:ind w:firstLine="567"/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57518A" w:rsidRDefault="00BC2C0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57518A" w:rsidRDefault="00BC2C0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7518A" w:rsidRDefault="00BC2C0D">
      <w:pPr>
        <w:pStyle w:val="ac"/>
        <w:ind w:firstLine="567"/>
      </w:pPr>
      <w:r>
        <w:rPr>
          <w:b/>
          <w:bCs/>
          <w:sz w:val="24"/>
          <w:szCs w:val="24"/>
        </w:rPr>
        <w:t xml:space="preserve">Срок и порядок внесения задатка: </w:t>
      </w:r>
      <w:r>
        <w:rPr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 w:rsidR="005D3657">
        <w:rPr>
          <w:b/>
          <w:bCs/>
          <w:sz w:val="24"/>
          <w:szCs w:val="24"/>
        </w:rPr>
        <w:t>40302810422023004227</w:t>
      </w:r>
      <w:r w:rsidR="005D3657">
        <w:rPr>
          <w:sz w:val="24"/>
          <w:szCs w:val="24"/>
        </w:rPr>
        <w:t xml:space="preserve">; </w:t>
      </w:r>
      <w:r w:rsidR="005D3657">
        <w:rPr>
          <w:b/>
          <w:sz w:val="24"/>
          <w:szCs w:val="24"/>
          <w:u w:val="single"/>
        </w:rPr>
        <w:t>банк получателя</w:t>
      </w:r>
      <w:r w:rsidR="005D3657">
        <w:rPr>
          <w:sz w:val="24"/>
          <w:szCs w:val="24"/>
        </w:rPr>
        <w:t xml:space="preserve">: Отделение Саратов </w:t>
      </w:r>
      <w:proofErr w:type="spellStart"/>
      <w:r w:rsidR="005D3657">
        <w:rPr>
          <w:sz w:val="24"/>
          <w:szCs w:val="24"/>
        </w:rPr>
        <w:t>г</w:t>
      </w:r>
      <w:proofErr w:type="gramStart"/>
      <w:r w:rsidR="005D3657">
        <w:rPr>
          <w:sz w:val="24"/>
          <w:szCs w:val="24"/>
        </w:rPr>
        <w:t>.С</w:t>
      </w:r>
      <w:proofErr w:type="gramEnd"/>
      <w:r w:rsidR="005D3657">
        <w:rPr>
          <w:sz w:val="24"/>
          <w:szCs w:val="24"/>
        </w:rPr>
        <w:t>аратов</w:t>
      </w:r>
      <w:proofErr w:type="spellEnd"/>
      <w:r w:rsidR="005D3657">
        <w:rPr>
          <w:sz w:val="24"/>
          <w:szCs w:val="24"/>
        </w:rPr>
        <w:t xml:space="preserve">; </w:t>
      </w:r>
      <w:r w:rsidR="005D3657">
        <w:rPr>
          <w:b/>
          <w:sz w:val="24"/>
          <w:szCs w:val="24"/>
          <w:u w:val="single"/>
        </w:rPr>
        <w:t xml:space="preserve">получатель: </w:t>
      </w:r>
      <w:r w:rsidR="005D3657">
        <w:rPr>
          <w:sz w:val="24"/>
          <w:szCs w:val="24"/>
        </w:rPr>
        <w:t xml:space="preserve">Управление Федерального казначейства по Саратовской области (Администрация </w:t>
      </w:r>
      <w:proofErr w:type="spellStart"/>
      <w:r w:rsidR="005D3657">
        <w:rPr>
          <w:sz w:val="24"/>
          <w:szCs w:val="24"/>
        </w:rPr>
        <w:t>Ивантеевского</w:t>
      </w:r>
      <w:proofErr w:type="spellEnd"/>
      <w:r w:rsidR="005D3657">
        <w:rPr>
          <w:sz w:val="24"/>
          <w:szCs w:val="24"/>
        </w:rPr>
        <w:t xml:space="preserve"> муниципального района Саратовской области </w:t>
      </w:r>
      <w:proofErr w:type="gramStart"/>
      <w:r w:rsidR="005D3657">
        <w:rPr>
          <w:sz w:val="24"/>
          <w:szCs w:val="24"/>
        </w:rPr>
        <w:t>л</w:t>
      </w:r>
      <w:proofErr w:type="gramEnd"/>
      <w:r w:rsidR="005D3657">
        <w:rPr>
          <w:sz w:val="24"/>
          <w:szCs w:val="24"/>
        </w:rPr>
        <w:t xml:space="preserve">\с 05603039270); </w:t>
      </w:r>
      <w:r w:rsidR="005D3657">
        <w:rPr>
          <w:b/>
          <w:sz w:val="24"/>
          <w:szCs w:val="24"/>
          <w:u w:val="single"/>
        </w:rPr>
        <w:t xml:space="preserve">ИНН: </w:t>
      </w:r>
      <w:r w:rsidR="005D3657">
        <w:rPr>
          <w:sz w:val="24"/>
          <w:szCs w:val="24"/>
        </w:rPr>
        <w:t xml:space="preserve">6414001592; </w:t>
      </w:r>
      <w:r w:rsidR="005D3657">
        <w:rPr>
          <w:b/>
          <w:sz w:val="24"/>
          <w:szCs w:val="24"/>
          <w:u w:val="single"/>
        </w:rPr>
        <w:t>КПП:</w:t>
      </w:r>
      <w:r w:rsidR="005D3657">
        <w:rPr>
          <w:sz w:val="24"/>
          <w:szCs w:val="24"/>
        </w:rPr>
        <w:t xml:space="preserve"> 641401001; </w:t>
      </w:r>
      <w:r w:rsidR="005D3657">
        <w:rPr>
          <w:b/>
          <w:sz w:val="24"/>
          <w:szCs w:val="24"/>
          <w:u w:val="single"/>
        </w:rPr>
        <w:t>БИК:</w:t>
      </w:r>
      <w:r w:rsidR="005D3657">
        <w:rPr>
          <w:sz w:val="24"/>
          <w:szCs w:val="24"/>
        </w:rPr>
        <w:t xml:space="preserve"> 046311001, назначение платежа» Средства, поступающие во временное распоряжение».</w:t>
      </w:r>
      <w:bookmarkStart w:id="4" w:name="_GoBack"/>
      <w:bookmarkEnd w:id="4"/>
      <w:r>
        <w:rPr>
          <w:b/>
          <w:sz w:val="24"/>
          <w:szCs w:val="24"/>
        </w:rPr>
        <w:t xml:space="preserve"> Задаток должен поступить на счет Продавца не позднее  1</w:t>
      </w:r>
      <w:r w:rsidR="0029258D">
        <w:rPr>
          <w:b/>
          <w:sz w:val="24"/>
          <w:szCs w:val="24"/>
        </w:rPr>
        <w:t>6 сентября</w:t>
      </w:r>
      <w:r>
        <w:rPr>
          <w:b/>
          <w:sz w:val="24"/>
          <w:szCs w:val="24"/>
        </w:rPr>
        <w:t xml:space="preserve"> 2019 г.</w:t>
      </w:r>
      <w:r w:rsidR="0029258D">
        <w:rPr>
          <w:b/>
          <w:sz w:val="24"/>
          <w:szCs w:val="24"/>
        </w:rPr>
        <w:t xml:space="preserve"> 12</w:t>
      </w:r>
      <w:r w:rsidR="00CC0F38">
        <w:rPr>
          <w:b/>
          <w:sz w:val="24"/>
          <w:szCs w:val="24"/>
        </w:rPr>
        <w:t xml:space="preserve">ч </w:t>
      </w:r>
      <w:r w:rsidR="0029258D">
        <w:rPr>
          <w:b/>
          <w:sz w:val="24"/>
          <w:szCs w:val="24"/>
        </w:rPr>
        <w:t>00</w:t>
      </w:r>
      <w:r w:rsidR="00CC0F38">
        <w:rPr>
          <w:b/>
          <w:sz w:val="24"/>
          <w:szCs w:val="24"/>
        </w:rPr>
        <w:t>мин.</w:t>
      </w:r>
      <w:r w:rsidR="0029258D">
        <w:rPr>
          <w:b/>
          <w:sz w:val="24"/>
          <w:szCs w:val="24"/>
        </w:rPr>
        <w:t xml:space="preserve"> местного времени.</w:t>
      </w:r>
    </w:p>
    <w:p w:rsidR="0057518A" w:rsidRDefault="00BC2C0D">
      <w:pPr>
        <w:pStyle w:val="ac"/>
        <w:ind w:firstLine="567"/>
      </w:pPr>
      <w:r>
        <w:rPr>
          <w:sz w:val="24"/>
          <w:szCs w:val="24"/>
        </w:rPr>
        <w:t>Внесенный победителем аукциона задаток засчитывается в счет платы за земельный участок.</w:t>
      </w:r>
    </w:p>
    <w:p w:rsidR="0057518A" w:rsidRDefault="00BC2C0D">
      <w:pPr>
        <w:widowControl w:val="0"/>
        <w:ind w:firstLine="567"/>
        <w:jc w:val="both"/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57518A" w:rsidRDefault="00BC2C0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7">
        <w:r>
          <w:rPr>
            <w:rStyle w:val="ListLabel31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>
          <w:rPr>
            <w:rStyle w:val="ListLabel31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>
        <w:r>
          <w:rPr>
            <w:rStyle w:val="ListLabel31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</w:t>
      </w:r>
      <w:r>
        <w:rPr>
          <w:rFonts w:ascii="Times New Roman" w:hAnsi="Times New Roman" w:cs="Times New Roman"/>
          <w:sz w:val="24"/>
          <w:szCs w:val="24"/>
        </w:rPr>
        <w:lastRenderedPageBreak/>
        <w:t>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57518A" w:rsidRDefault="00BC2C0D">
      <w:pPr>
        <w:ind w:firstLine="567"/>
        <w:jc w:val="both"/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 w:rsidR="0057518A" w:rsidRDefault="00BC2C0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7518A" w:rsidRDefault="00BC2C0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57518A" w:rsidRDefault="00BC2C0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внесение задатка.</w:t>
      </w:r>
    </w:p>
    <w:p w:rsidR="0057518A" w:rsidRDefault="00BC2C0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7518A" w:rsidRDefault="00BC2C0D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 w:rsidR="0057518A" w:rsidRDefault="00BC2C0D">
      <w:pPr>
        <w:pStyle w:val="ac"/>
        <w:ind w:firstLine="567"/>
      </w:pPr>
      <w:r>
        <w:rPr>
          <w:sz w:val="24"/>
          <w:szCs w:val="24"/>
        </w:rPr>
        <w:t>Требования к оформлению представляемых документов:</w:t>
      </w:r>
    </w:p>
    <w:p w:rsidR="0057518A" w:rsidRDefault="00BC2C0D">
      <w:pPr>
        <w:pStyle w:val="ac"/>
        <w:ind w:firstLine="567"/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57518A" w:rsidRDefault="00BC2C0D">
      <w:pPr>
        <w:widowControl w:val="0"/>
        <w:ind w:firstLine="567"/>
        <w:jc w:val="both"/>
      </w:pPr>
      <w:proofErr w:type="gramStart"/>
      <w:r>
        <w:rPr>
          <w:sz w:val="24"/>
          <w:szCs w:val="24"/>
        </w:rPr>
        <w:t xml:space="preserve"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  <w:proofErr w:type="gramEnd"/>
    </w:p>
    <w:p w:rsidR="0057518A" w:rsidRDefault="00BC2C0D">
      <w:pPr>
        <w:widowControl w:val="0"/>
        <w:ind w:firstLine="567"/>
        <w:jc w:val="both"/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5" w:name="__DdeLink__867_2611294593"/>
      <w:r>
        <w:rPr>
          <w:sz w:val="24"/>
          <w:szCs w:val="24"/>
        </w:rPr>
        <w:t xml:space="preserve"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</w:t>
      </w:r>
      <w:proofErr w:type="gramStart"/>
      <w:r>
        <w:rPr>
          <w:sz w:val="24"/>
          <w:szCs w:val="24"/>
        </w:rPr>
        <w:t xml:space="preserve">Заявки на участие в осмотре принимаются Организатором  аукциона: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</w:t>
      </w:r>
      <w:proofErr w:type="gramEnd"/>
      <w:r>
        <w:rPr>
          <w:sz w:val="24"/>
          <w:szCs w:val="24"/>
        </w:rPr>
        <w:t xml:space="preserve"> Осмотр проводится без взимания платы.</w:t>
      </w:r>
      <w:bookmarkEnd w:id="5"/>
    </w:p>
    <w:p w:rsidR="0057518A" w:rsidRDefault="00BC2C0D">
      <w:pPr>
        <w:ind w:firstLine="567"/>
        <w:jc w:val="both"/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 w:rsidR="0057518A" w:rsidRDefault="00BC2C0D">
      <w:pPr>
        <w:ind w:firstLine="567"/>
        <w:jc w:val="both"/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7518A" w:rsidRDefault="00BC2C0D">
      <w:pPr>
        <w:ind w:firstLine="567"/>
        <w:jc w:val="both"/>
      </w:pPr>
      <w:proofErr w:type="gramStart"/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57518A" w:rsidRDefault="00BC2C0D">
      <w:pPr>
        <w:pStyle w:val="a8"/>
        <w:ind w:firstLine="567"/>
        <w:jc w:val="both"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купли-продажи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57518A" w:rsidRDefault="00BC2C0D">
      <w:pPr>
        <w:pStyle w:val="ConsPlusNonformat"/>
        <w:ind w:firstLine="567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Договор купли-продажи земельного участка заключается в установленный законодательством срок.</w:t>
      </w:r>
    </w:p>
    <w:p w:rsidR="0057518A" w:rsidRDefault="00BC2C0D">
      <w:pPr>
        <w:tabs>
          <w:tab w:val="left" w:pos="426"/>
          <w:tab w:val="left" w:pos="1418"/>
        </w:tabs>
        <w:ind w:firstLine="567"/>
        <w:jc w:val="both"/>
      </w:pPr>
      <w:proofErr w:type="gramStart"/>
      <w:r>
        <w:rPr>
          <w:bCs/>
          <w:sz w:val="24"/>
          <w:szCs w:val="24"/>
        </w:rPr>
        <w:lastRenderedPageBreak/>
        <w:t xml:space="preserve">Информация о торгах, бланки заявок на участие в аукционах, проект договора купли-продажи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в разделе «Объявления» по адресу: </w:t>
      </w:r>
      <w:hyperlink r:id="rId10">
        <w:r>
          <w:rPr>
            <w:rStyle w:val="-"/>
            <w:sz w:val="24"/>
            <w:szCs w:val="24"/>
          </w:rPr>
          <w:t>http://</w:t>
        </w:r>
      </w:hyperlink>
      <w:hyperlink r:id="rId11">
        <w:r>
          <w:rPr>
            <w:rStyle w:val="-"/>
            <w:sz w:val="24"/>
            <w:szCs w:val="24"/>
            <w:lang w:val="en-US"/>
          </w:rPr>
          <w:t>new</w:t>
        </w:r>
      </w:hyperlink>
      <w:hyperlink r:id="rId12">
        <w:r>
          <w:rPr>
            <w:rStyle w:val="-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</w:t>
      </w:r>
      <w:proofErr w:type="gramEnd"/>
      <w:r>
        <w:rPr>
          <w:sz w:val="24"/>
          <w:szCs w:val="24"/>
        </w:rPr>
        <w:t xml:space="preserve"> печатном </w:t>
      </w:r>
      <w:proofErr w:type="gramStart"/>
      <w:r>
        <w:rPr>
          <w:sz w:val="24"/>
          <w:szCs w:val="24"/>
        </w:rPr>
        <w:t>издании</w:t>
      </w:r>
      <w:proofErr w:type="gramEnd"/>
      <w:r>
        <w:rPr>
          <w:sz w:val="24"/>
          <w:szCs w:val="24"/>
        </w:rPr>
        <w:t xml:space="preserve"> – информационном бюллетене «Вестник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района».</w:t>
      </w:r>
    </w:p>
    <w:p w:rsidR="0057518A" w:rsidRDefault="0057518A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29258D" w:rsidRDefault="0029258D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 w:rsidR="00BC2C0D">
        <w:rPr>
          <w:b/>
          <w:sz w:val="26"/>
          <w:szCs w:val="26"/>
        </w:rPr>
        <w:t>Ивантеевского</w:t>
      </w:r>
      <w:proofErr w:type="spellEnd"/>
    </w:p>
    <w:p w:rsidR="0029258D" w:rsidRDefault="00BC2C0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57518A" w:rsidRDefault="00BC2C0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Саратовской области                         </w:t>
      </w:r>
      <w:r w:rsidR="0029258D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     </w:t>
      </w:r>
      <w:r w:rsidR="0029258D">
        <w:rPr>
          <w:b/>
          <w:sz w:val="26"/>
          <w:szCs w:val="26"/>
        </w:rPr>
        <w:t xml:space="preserve"> В.В. Басов</w:t>
      </w: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57518A" w:rsidRDefault="00BC2C0D">
      <w:pPr>
        <w:jc w:val="right"/>
      </w:pPr>
      <w:r>
        <w:rPr>
          <w:b/>
        </w:rPr>
        <w:lastRenderedPageBreak/>
        <w:t>Приложение № 1</w:t>
      </w:r>
    </w:p>
    <w:p w:rsidR="0057518A" w:rsidRDefault="0057518A">
      <w:pPr>
        <w:jc w:val="center"/>
        <w:rPr>
          <w:b/>
        </w:rPr>
      </w:pPr>
    </w:p>
    <w:p w:rsidR="0057518A" w:rsidRDefault="0057518A">
      <w:pPr>
        <w:jc w:val="center"/>
        <w:rPr>
          <w:b/>
        </w:rPr>
      </w:pPr>
    </w:p>
    <w:p w:rsidR="0057518A" w:rsidRDefault="00BC2C0D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57518A" w:rsidRDefault="00BC2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продаже Объекта (лота) аукциона </w:t>
      </w:r>
    </w:p>
    <w:p w:rsidR="0057518A" w:rsidRDefault="0057518A">
      <w:pPr>
        <w:jc w:val="center"/>
        <w:rPr>
          <w:b/>
        </w:rPr>
      </w:pPr>
    </w:p>
    <w:p w:rsidR="0057518A" w:rsidRDefault="0057518A">
      <w:pPr>
        <w:ind w:left="5580"/>
        <w:rPr>
          <w:b/>
          <w:sz w:val="10"/>
          <w:szCs w:val="10"/>
        </w:rPr>
      </w:pPr>
    </w:p>
    <w:p w:rsidR="0057518A" w:rsidRDefault="00BC2C0D">
      <w:pPr>
        <w:rPr>
          <w:sz w:val="21"/>
          <w:szCs w:val="21"/>
        </w:rPr>
      </w:pPr>
      <w:r>
        <w:rPr>
          <w:b/>
        </w:rPr>
        <w:t xml:space="preserve">В </w:t>
      </w:r>
      <w:r>
        <w:rPr>
          <w:b/>
          <w:bCs/>
        </w:rPr>
        <w:t>Аукционную комиссию</w:t>
      </w:r>
      <w:bookmarkStart w:id="6" w:name="OLE_LINK6"/>
      <w:bookmarkStart w:id="7" w:name="OLE_LINK5"/>
      <w:r>
        <w:t>________________________________________________________________________</w:t>
      </w:r>
    </w:p>
    <w:p w:rsidR="0057518A" w:rsidRDefault="00BC2C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организатора аукциона)</w:t>
      </w:r>
      <w:bookmarkEnd w:id="6"/>
      <w:bookmarkEnd w:id="7"/>
    </w:p>
    <w:p w:rsidR="0057518A" w:rsidRDefault="00BC2C0D">
      <w:pPr>
        <w:rPr>
          <w:sz w:val="16"/>
          <w:szCs w:val="16"/>
        </w:rPr>
      </w:pPr>
      <w:r>
        <w:rPr>
          <w:sz w:val="19"/>
          <w:szCs w:val="19"/>
        </w:rPr>
        <w:t>1</w:t>
      </w:r>
      <w:r>
        <w:t>.</w:t>
      </w:r>
      <w:r>
        <w:rPr>
          <w:b/>
        </w:rPr>
        <w:t xml:space="preserve"> Заявитель</w:t>
      </w:r>
      <w: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</w:t>
      </w:r>
    </w:p>
    <w:p w:rsidR="0057518A" w:rsidRDefault="00BC2C0D">
      <w:pPr>
        <w:jc w:val="center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57518A" w:rsidRDefault="00BC2C0D">
      <w:pPr>
        <w:jc w:val="center"/>
        <w:rPr>
          <w:sz w:val="18"/>
          <w:szCs w:val="18"/>
        </w:rPr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 w:rsidR="0057518A" w:rsidRDefault="00BC2C0D">
      <w:pPr>
        <w:rPr>
          <w:sz w:val="18"/>
          <w:szCs w:val="18"/>
        </w:rPr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____________________________________________________________________________________________________</w:t>
      </w:r>
    </w:p>
    <w:p w:rsidR="0057518A" w:rsidRDefault="00BC2C0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 w:rsidR="0057518A" w:rsidRDefault="00BC2C0D">
      <w:pPr>
        <w:jc w:val="both"/>
        <w:rPr>
          <w:b/>
          <w:bCs/>
        </w:rPr>
      </w:pPr>
      <w:r>
        <w:rPr>
          <w:b/>
          <w:bCs/>
        </w:rPr>
        <w:t>действующий на основании</w:t>
      </w:r>
      <w:proofErr w:type="gramStart"/>
      <w:r>
        <w:rPr>
          <w:b/>
          <w:bCs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_______________________________________________________________________________________</w:t>
      </w:r>
    </w:p>
    <w:p w:rsidR="0057518A" w:rsidRDefault="00BC2C0D">
      <w:pPr>
        <w:jc w:val="center"/>
        <w:rPr>
          <w:b/>
        </w:rPr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10260" w:type="dxa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0260"/>
      </w:tblGrid>
      <w:tr w:rsidR="0057518A">
        <w:trPr>
          <w:trHeight w:val="1124"/>
        </w:trPr>
        <w:tc>
          <w:tcPr>
            <w:tcW w:w="10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7518A" w:rsidRDefault="00BC2C0D">
            <w:r>
              <w:rPr>
                <w:b/>
              </w:rPr>
              <w:t>(заполняется</w:t>
            </w:r>
            <w:r>
              <w:t xml:space="preserve"> </w:t>
            </w:r>
            <w:r>
              <w:rPr>
                <w:b/>
              </w:rPr>
              <w:t>физическим лицом)</w:t>
            </w:r>
          </w:p>
          <w:p w:rsidR="0057518A" w:rsidRDefault="00BC2C0D">
            <w:r>
              <w:t>Паспортные данные: серия……………………№ ……………………………, дата выдачи «…....» ………………..….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7518A" w:rsidRDefault="00BC2C0D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………………………………………………………………………………………………………………………</w:t>
            </w:r>
          </w:p>
          <w:p w:rsidR="0057518A" w:rsidRDefault="00BC2C0D">
            <w:r>
              <w:t>Место жительства ………………………………………………………………………………………………………………</w:t>
            </w:r>
          </w:p>
          <w:p w:rsidR="0057518A" w:rsidRDefault="00BC2C0D">
            <w:r>
              <w:t>Контактный телефон …………………………………………………………………………………………………………</w:t>
            </w:r>
          </w:p>
        </w:tc>
      </w:tr>
      <w:tr w:rsidR="0057518A">
        <w:trPr>
          <w:trHeight w:val="1024"/>
        </w:trPr>
        <w:tc>
          <w:tcPr>
            <w:tcW w:w="10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7518A" w:rsidRDefault="00BC2C0D">
            <w:r>
              <w:rPr>
                <w:b/>
              </w:rPr>
              <w:t>(заполняется юридическим лицом)</w:t>
            </w:r>
          </w:p>
          <w:p w:rsidR="0057518A" w:rsidRDefault="00BC2C0D">
            <w:r>
              <w:t>Местонахождение, адрес………………………………………………………………………………………………………</w:t>
            </w:r>
          </w:p>
          <w:p w:rsidR="0057518A" w:rsidRDefault="00BC2C0D">
            <w:r>
              <w:t>……………………………………………………………………………………………………………………………………</w:t>
            </w:r>
          </w:p>
          <w:p w:rsidR="0057518A" w:rsidRDefault="00BC2C0D">
            <w:r>
              <w:t>Контактный телефон….…..…………………………………………………………………………………………………….</w:t>
            </w:r>
          </w:p>
        </w:tc>
      </w:tr>
      <w:tr w:rsidR="0057518A">
        <w:trPr>
          <w:trHeight w:val="1179"/>
        </w:trPr>
        <w:tc>
          <w:tcPr>
            <w:tcW w:w="10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7518A" w:rsidRDefault="00BC2C0D">
            <w:pPr>
              <w:rPr>
                <w:b/>
                <w:sz w:val="14"/>
                <w:szCs w:val="14"/>
              </w:rPr>
            </w:pPr>
            <w:r>
              <w:rPr>
                <w:b/>
              </w:rPr>
              <w:t>Представитель Заявителя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t>……………………………………………………………………………………………………</w:t>
            </w:r>
          </w:p>
          <w:p w:rsidR="0057518A" w:rsidRDefault="00BC2C0D">
            <w:pPr>
              <w:jc w:val="center"/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57518A" w:rsidRDefault="00BC2C0D">
            <w:r>
              <w:t>Действует на основании доверенности от «…..»…………20..….г., № …………………………………………………….</w:t>
            </w:r>
          </w:p>
          <w:p w:rsidR="0057518A" w:rsidRDefault="00BC2C0D">
            <w: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7518A" w:rsidRDefault="00BC2C0D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..……………………………………………….……………………………..………………………………………</w:t>
            </w:r>
          </w:p>
          <w:p w:rsidR="0057518A" w:rsidRDefault="00BC2C0D">
            <w:r>
              <w:t xml:space="preserve">Место жительства …………………………………………………………………………………………………………….. </w:t>
            </w:r>
          </w:p>
          <w:p w:rsidR="0057518A" w:rsidRDefault="00BC2C0D">
            <w: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57518A" w:rsidRDefault="00BC2C0D">
      <w:pPr>
        <w:jc w:val="center"/>
      </w:pPr>
      <w:r>
        <w:tab/>
      </w:r>
      <w:r>
        <w:rPr>
          <w:b/>
        </w:rPr>
        <w:t>принял решение об участии в аукционе по продаже Объекта (лота) аукциона</w:t>
      </w:r>
      <w:proofErr w:type="gramStart"/>
      <w:r>
        <w:rPr>
          <w:b/>
        </w:rPr>
        <w:t xml:space="preserve"> :</w:t>
      </w:r>
      <w:proofErr w:type="gramEnd"/>
    </w:p>
    <w:p w:rsidR="0057518A" w:rsidRDefault="0057518A">
      <w:pPr>
        <w:widowControl w:val="0"/>
        <w:ind w:left="1" w:right="1" w:hanging="1"/>
        <w:jc w:val="both"/>
        <w:rPr>
          <w:sz w:val="4"/>
          <w:szCs w:val="4"/>
        </w:rPr>
      </w:pPr>
    </w:p>
    <w:tbl>
      <w:tblPr>
        <w:tblW w:w="10320" w:type="dxa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0320"/>
      </w:tblGrid>
      <w:tr w:rsidR="0057518A">
        <w:trPr>
          <w:trHeight w:val="397"/>
        </w:trPr>
        <w:tc>
          <w:tcPr>
            <w:tcW w:w="103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7518A" w:rsidRDefault="00BC2C0D">
            <w:pPr>
              <w:jc w:val="both"/>
            </w:pPr>
            <w:r>
              <w:t>Дата аукциона:………..…………</w:t>
            </w:r>
            <w:r w:rsidR="0029258D">
              <w:t>….</w:t>
            </w:r>
            <w:r>
              <w:t>. № Лота……………общая площадь Объекта (лота</w:t>
            </w:r>
            <w:proofErr w:type="gramStart"/>
            <w:r>
              <w:t>)............</w:t>
            </w:r>
            <w:r w:rsidR="0029258D">
              <w:t>....................</w:t>
            </w:r>
            <w:r>
              <w:t xml:space="preserve">..................., </w:t>
            </w:r>
            <w:proofErr w:type="gramEnd"/>
          </w:p>
          <w:p w:rsidR="0057518A" w:rsidRDefault="00BC2C0D" w:rsidP="0029258D">
            <w: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</w:t>
            </w:r>
            <w:r w:rsidR="0029258D">
              <w:rPr>
                <w:sz w:val="19"/>
                <w:szCs w:val="19"/>
              </w:rPr>
              <w:t>……………………………………………………………………………….</w:t>
            </w:r>
            <w:proofErr w:type="gramStart"/>
            <w:r>
              <w:rPr>
                <w:sz w:val="19"/>
                <w:szCs w:val="19"/>
              </w:rPr>
              <w:t xml:space="preserve"> </w:t>
            </w:r>
            <w:r w:rsidR="0029258D">
              <w:rPr>
                <w:sz w:val="19"/>
                <w:szCs w:val="19"/>
              </w:rPr>
              <w:t>.</w:t>
            </w:r>
            <w:proofErr w:type="gramEnd"/>
            <w:r>
              <w:rPr>
                <w:sz w:val="19"/>
                <w:szCs w:val="19"/>
              </w:rPr>
              <w:t>……………..…………………………………………………………..…...……………………………………………………………</w:t>
            </w:r>
            <w:r>
              <w:t>.</w:t>
            </w:r>
          </w:p>
        </w:tc>
      </w:tr>
    </w:tbl>
    <w:p w:rsidR="0057518A" w:rsidRDefault="00BC2C0D">
      <w:pPr>
        <w:widowControl w:val="0"/>
        <w:jc w:val="both"/>
      </w:pPr>
      <w:r>
        <w:rPr>
          <w:b/>
        </w:rPr>
        <w:t xml:space="preserve">и обязуется обеспечить поступление задатка в размере__________ руб. </w:t>
      </w:r>
      <w:r>
        <w:t>________________________________</w:t>
      </w:r>
    </w:p>
    <w:p w:rsidR="0057518A" w:rsidRDefault="00BC2C0D">
      <w:pPr>
        <w:widowControl w:val="0"/>
        <w:jc w:val="both"/>
      </w:pPr>
      <w:r>
        <w:t xml:space="preserve">    __________________________________________________________________________________________                                                                           </w:t>
      </w:r>
    </w:p>
    <w:p w:rsidR="0057518A" w:rsidRDefault="00BC2C0D">
      <w:pPr>
        <w:widowControl w:val="0"/>
        <w:jc w:val="both"/>
        <w:rPr>
          <w:b/>
        </w:rPr>
      </w:pPr>
      <w:r>
        <w:t xml:space="preserve">                                              (сумма прописью), </w:t>
      </w:r>
    </w:p>
    <w:p w:rsidR="0057518A" w:rsidRDefault="00BC2C0D">
      <w:pPr>
        <w:widowControl w:val="0"/>
        <w:jc w:val="both"/>
        <w:rPr>
          <w:sz w:val="19"/>
          <w:szCs w:val="19"/>
        </w:rPr>
      </w:pPr>
      <w:r>
        <w:rPr>
          <w:b/>
        </w:rPr>
        <w:t>в сроки и в порядке установленные в Извещении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указанный Объект (лот).</w:t>
      </w: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57518A" w:rsidRDefault="00BC2C0D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57518A" w:rsidRDefault="00BC2C0D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Победителем аукциона заключить договор купли-продажи  с Продавцом в соответствии с порядком, сроками и требованиями, установленными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кциона. </w:t>
      </w:r>
    </w:p>
    <w:p w:rsidR="0057518A" w:rsidRDefault="00BC2C0D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купли-продажи.</w:t>
      </w: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Изменение разрешенного использования Объекта (лота) </w:t>
      </w:r>
      <w:proofErr w:type="gramStart"/>
      <w:r>
        <w:rPr>
          <w:sz w:val="19"/>
          <w:szCs w:val="19"/>
        </w:rPr>
        <w:t>аукциона, проданного  по результатам аукциона не допускается</w:t>
      </w:r>
      <w:proofErr w:type="gramEnd"/>
      <w:r>
        <w:rPr>
          <w:sz w:val="19"/>
          <w:szCs w:val="19"/>
        </w:rPr>
        <w:t>.</w:t>
      </w: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проектом договора купли-продажи,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осведомлен и согласен с тем, что Организатор аукциона и Продавец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Условия аукциона по данному Объекту (лоту)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7518A" w:rsidRDefault="00BC2C0D">
      <w:pPr>
        <w:ind w:left="360"/>
        <w:jc w:val="both"/>
      </w:pPr>
      <w:r>
        <w:rPr>
          <w:sz w:val="19"/>
          <w:szCs w:val="19"/>
        </w:rPr>
        <w:t>_________________________________________________________________________________________________</w:t>
      </w:r>
      <w:r>
        <w:rPr>
          <w:sz w:val="16"/>
          <w:szCs w:val="16"/>
        </w:rPr>
        <w:t xml:space="preserve">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 w:rsidR="0057518A" w:rsidRDefault="00BC2C0D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доверенности.</w:t>
      </w:r>
    </w:p>
    <w:p w:rsidR="0057518A" w:rsidRDefault="0057518A">
      <w:pPr>
        <w:ind w:left="360"/>
        <w:jc w:val="both"/>
        <w:rPr>
          <w:sz w:val="19"/>
          <w:szCs w:val="19"/>
        </w:rPr>
      </w:pP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57518A" w:rsidRDefault="0057518A">
      <w:pPr>
        <w:jc w:val="both"/>
        <w:rPr>
          <w:sz w:val="19"/>
          <w:szCs w:val="19"/>
        </w:rPr>
      </w:pPr>
    </w:p>
    <w:p w:rsidR="0057518A" w:rsidRDefault="00BC2C0D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Заявителя:</w:t>
      </w:r>
    </w:p>
    <w:p w:rsidR="0057518A" w:rsidRDefault="00BC2C0D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57518A" w:rsidRDefault="00BC2C0D">
      <w:pPr>
        <w:jc w:val="center"/>
        <w:rPr>
          <w:b/>
          <w:bCs/>
        </w:rPr>
      </w:pPr>
      <w:r>
        <w:t>(Ф.И.О. для гражданина (физического лица), наименование для юридического лица)</w:t>
      </w:r>
    </w:p>
    <w:tbl>
      <w:tblPr>
        <w:tblW w:w="10260" w:type="dxa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034"/>
        <w:gridCol w:w="692"/>
        <w:gridCol w:w="688"/>
        <w:gridCol w:w="688"/>
        <w:gridCol w:w="692"/>
        <w:gridCol w:w="688"/>
        <w:gridCol w:w="689"/>
        <w:gridCol w:w="691"/>
        <w:gridCol w:w="689"/>
        <w:gridCol w:w="688"/>
        <w:gridCol w:w="692"/>
        <w:gridCol w:w="688"/>
        <w:gridCol w:w="641"/>
      </w:tblGrid>
      <w:tr w:rsidR="0057518A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7518A" w:rsidRDefault="00BC2C0D">
            <w:pPr>
              <w:rPr>
                <w:sz w:val="18"/>
                <w:szCs w:val="18"/>
              </w:rPr>
            </w:pPr>
            <w:r>
              <w:t>ИНН</w:t>
            </w:r>
            <w:r>
              <w:rPr>
                <w:vertAlign w:val="superscript"/>
              </w:rPr>
              <w:t>3</w:t>
            </w:r>
            <w:r>
              <w:t xml:space="preserve"> Заявителя</w:t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7518A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7518A" w:rsidRDefault="00BC2C0D">
            <w:pPr>
              <w:rPr>
                <w:sz w:val="18"/>
                <w:szCs w:val="18"/>
              </w:rPr>
            </w:pPr>
            <w:r>
              <w:t>КПП</w:t>
            </w:r>
            <w:proofErr w:type="gramStart"/>
            <w:r>
              <w:rPr>
                <w:rStyle w:val="FootnoteCharacters"/>
              </w:rPr>
              <w:t>4</w:t>
            </w:r>
            <w:proofErr w:type="gramEnd"/>
            <w:r>
              <w:t xml:space="preserve"> Заявителя</w:t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7518A" w:rsidRDefault="0057518A">
      <w:pPr>
        <w:jc w:val="both"/>
        <w:rPr>
          <w:b/>
          <w:bCs/>
          <w:sz w:val="28"/>
          <w:szCs w:val="28"/>
        </w:rPr>
      </w:pPr>
    </w:p>
    <w:p w:rsidR="0057518A" w:rsidRDefault="00BC2C0D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57518A" w:rsidRDefault="00BC2C0D">
      <w:pPr>
        <w:jc w:val="center"/>
        <w:rPr>
          <w:b/>
          <w:bCs/>
          <w:sz w:val="6"/>
          <w:szCs w:val="6"/>
        </w:rPr>
      </w:pPr>
      <w:r>
        <w:t xml:space="preserve">(Наименование </w:t>
      </w:r>
      <w:proofErr w:type="gramStart"/>
      <w:r>
        <w:t>Банка</w:t>
      </w:r>
      <w:proofErr w:type="gramEnd"/>
      <w:r>
        <w:t xml:space="preserve"> в котором у </w:t>
      </w:r>
      <w:r>
        <w:rPr>
          <w:bCs/>
        </w:rPr>
        <w:t>Заявителя</w:t>
      </w:r>
      <w:r>
        <w:t xml:space="preserve"> открыт счет; название города, где находится банк)</w:t>
      </w:r>
    </w:p>
    <w:p w:rsidR="0057518A" w:rsidRDefault="0057518A">
      <w:pPr>
        <w:jc w:val="both"/>
        <w:rPr>
          <w:sz w:val="6"/>
          <w:szCs w:val="6"/>
        </w:rPr>
      </w:pPr>
    </w:p>
    <w:tbl>
      <w:tblPr>
        <w:tblW w:w="10496" w:type="dxa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218"/>
        <w:gridCol w:w="204"/>
        <w:gridCol w:w="228"/>
        <w:gridCol w:w="210"/>
        <w:gridCol w:w="224"/>
        <w:gridCol w:w="215"/>
        <w:gridCol w:w="216"/>
        <w:gridCol w:w="223"/>
        <w:gridCol w:w="211"/>
        <w:gridCol w:w="228"/>
        <w:gridCol w:w="206"/>
        <w:gridCol w:w="233"/>
        <w:gridCol w:w="202"/>
        <w:gridCol w:w="238"/>
        <w:gridCol w:w="200"/>
        <w:gridCol w:w="240"/>
        <w:gridCol w:w="194"/>
        <w:gridCol w:w="158"/>
        <w:gridCol w:w="87"/>
        <w:gridCol w:w="223"/>
        <w:gridCol w:w="219"/>
        <w:gridCol w:w="70"/>
        <w:gridCol w:w="369"/>
        <w:gridCol w:w="228"/>
        <w:gridCol w:w="211"/>
        <w:gridCol w:w="381"/>
        <w:gridCol w:w="58"/>
        <w:gridCol w:w="439"/>
        <w:gridCol w:w="101"/>
        <w:gridCol w:w="338"/>
        <w:gridCol w:w="256"/>
        <w:gridCol w:w="184"/>
        <w:gridCol w:w="411"/>
        <w:gridCol w:w="72"/>
        <w:gridCol w:w="439"/>
        <w:gridCol w:w="121"/>
        <w:gridCol w:w="319"/>
        <w:gridCol w:w="278"/>
        <w:gridCol w:w="163"/>
        <w:gridCol w:w="489"/>
        <w:gridCol w:w="192"/>
      </w:tblGrid>
      <w:tr w:rsidR="0057518A">
        <w:trPr>
          <w:trHeight w:val="224"/>
        </w:trPr>
        <w:tc>
          <w:tcPr>
            <w:tcW w:w="1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7518A" w:rsidRDefault="00BC2C0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t>р</w:t>
            </w:r>
            <w:proofErr w:type="gramEnd"/>
            <w: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ind w:right="170"/>
              <w:jc w:val="center"/>
              <w:rPr>
                <w:sz w:val="18"/>
                <w:szCs w:val="18"/>
              </w:rPr>
            </w:pPr>
          </w:p>
        </w:tc>
      </w:tr>
      <w:tr w:rsidR="0057518A">
        <w:trPr>
          <w:trHeight w:val="239"/>
        </w:trPr>
        <w:tc>
          <w:tcPr>
            <w:tcW w:w="1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7518A" w:rsidRDefault="00BC2C0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7518A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57518A" w:rsidRDefault="00BC2C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32" w:type="dxa"/>
            <w:gridSpan w:val="2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57518A" w:rsidRDefault="005751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7518A" w:rsidRDefault="0057518A"/>
        </w:tc>
      </w:tr>
      <w:tr w:rsidR="0057518A">
        <w:trPr>
          <w:trHeight w:val="419"/>
        </w:trPr>
        <w:tc>
          <w:tcPr>
            <w:tcW w:w="4323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7518A" w:rsidRDefault="00BC2C0D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0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0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4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9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</w:tr>
    </w:tbl>
    <w:p w:rsidR="0057518A" w:rsidRDefault="00BC2C0D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57518A" w:rsidRDefault="00BC2C0D">
      <w:pPr>
        <w:jc w:val="center"/>
        <w:rPr>
          <w:b/>
          <w:bCs/>
        </w:rPr>
      </w:pPr>
      <w:r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t>)</w:t>
      </w:r>
    </w:p>
    <w:p w:rsidR="0057518A" w:rsidRDefault="00BC2C0D">
      <w:pPr>
        <w:rPr>
          <w:b/>
        </w:rPr>
      </w:pPr>
      <w:r>
        <w:rPr>
          <w:b/>
        </w:rPr>
        <w:t>Заявитель</w:t>
      </w:r>
    </w:p>
    <w:p w:rsidR="0057518A" w:rsidRDefault="00BC2C0D">
      <w:r>
        <w:rPr>
          <w:b/>
        </w:rPr>
        <w:t>(представитель Заявителя, действующий по доверенности): ______________________</w:t>
      </w:r>
      <w:r>
        <w:t>_________________________________________________________</w:t>
      </w:r>
    </w:p>
    <w:p w:rsidR="0057518A" w:rsidRDefault="00BC2C0D">
      <w:pPr>
        <w:jc w:val="center"/>
        <w:rPr>
          <w:b/>
        </w:rPr>
      </w:pPr>
      <w:r>
        <w:t>(Должность и подпись Заявителя или его уполномоченного представителя или юридического лица)</w:t>
      </w:r>
    </w:p>
    <w:p w:rsidR="0057518A" w:rsidRDefault="00BC2C0D">
      <w:pPr>
        <w:jc w:val="both"/>
        <w:rPr>
          <w:b/>
        </w:rPr>
      </w:pPr>
      <w:r>
        <w:rPr>
          <w:b/>
        </w:rPr>
        <w:t xml:space="preserve">М.П. </w:t>
      </w:r>
      <w:r>
        <w:t>(при наличии)</w:t>
      </w:r>
    </w:p>
    <w:p w:rsidR="0057518A" w:rsidRDefault="0057518A">
      <w:pPr>
        <w:jc w:val="both"/>
        <w:rPr>
          <w:b/>
        </w:rPr>
      </w:pPr>
    </w:p>
    <w:p w:rsidR="0057518A" w:rsidRDefault="0057518A">
      <w:pPr>
        <w:jc w:val="both"/>
        <w:rPr>
          <w:b/>
        </w:rPr>
      </w:pPr>
    </w:p>
    <w:p w:rsidR="0057518A" w:rsidRDefault="00BC2C0D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57518A" w:rsidRDefault="0057518A">
      <w:pPr>
        <w:jc w:val="both"/>
        <w:rPr>
          <w:b/>
          <w:sz w:val="12"/>
          <w:szCs w:val="12"/>
        </w:rPr>
      </w:pPr>
    </w:p>
    <w:p w:rsidR="0057518A" w:rsidRDefault="00BC2C0D">
      <w:pPr>
        <w:jc w:val="both"/>
        <w:rPr>
          <w:b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57518A" w:rsidRDefault="00BC2C0D">
      <w:pPr>
        <w:rPr>
          <w:b/>
        </w:rPr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BC2C0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Приложение №2 </w:t>
      </w:r>
    </w:p>
    <w:p w:rsidR="0057518A" w:rsidRDefault="00BC2C0D">
      <w:pPr>
        <w:jc w:val="right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Форма договора купли-продажи земельного участка</w:t>
      </w:r>
    </w:p>
    <w:p w:rsidR="0057518A" w:rsidRDefault="0057518A">
      <w:pPr>
        <w:jc w:val="center"/>
        <w:rPr>
          <w:b/>
          <w:sz w:val="22"/>
          <w:szCs w:val="22"/>
        </w:rPr>
      </w:pPr>
    </w:p>
    <w:p w:rsidR="0057518A" w:rsidRDefault="00BC2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 ___</w:t>
      </w:r>
    </w:p>
    <w:p w:rsidR="0057518A" w:rsidRDefault="00BC2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купли-продажи земельного участка на аукционе</w:t>
      </w:r>
    </w:p>
    <w:p w:rsidR="0057518A" w:rsidRDefault="00BC2C0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с.____________                                                                                                «___» _____ 201__ года</w:t>
      </w:r>
    </w:p>
    <w:p w:rsidR="0057518A" w:rsidRDefault="0057518A">
      <w:pPr>
        <w:rPr>
          <w:sz w:val="22"/>
          <w:szCs w:val="22"/>
        </w:rPr>
      </w:pPr>
    </w:p>
    <w:p w:rsidR="0057518A" w:rsidRDefault="00BC2C0D">
      <w:pPr>
        <w:suppressAutoHyphens/>
        <w:ind w:firstLine="72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Администрация_______________________________________</w:t>
      </w:r>
      <w:r>
        <w:rPr>
          <w:sz w:val="22"/>
          <w:szCs w:val="22"/>
        </w:rPr>
        <w:t xml:space="preserve">, в лице ______________, действующего на основании __________, именуемая в дальнейшем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>, с одной стороны, и ______</w:t>
      </w:r>
      <w:r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</w:t>
      </w:r>
      <w:r>
        <w:rPr>
          <w:b/>
          <w:sz w:val="22"/>
          <w:szCs w:val="22"/>
        </w:rPr>
        <w:t xml:space="preserve"> (вместе - «Стороны»), </w:t>
      </w:r>
      <w:r>
        <w:rPr>
          <w:sz w:val="22"/>
          <w:szCs w:val="22"/>
        </w:rPr>
        <w:t>в соответствии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постановлением администрации__________________ от «__» __________ 2015 года №____ «О проведении аукциона по продаже земельного участка», на основании протокола №_____ от «___»___________201__ года о результатах торгов по продаже земельного участка,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заключили настоящий Договор о нижеследующем:</w:t>
      </w:r>
      <w:proofErr w:type="gramEnd"/>
    </w:p>
    <w:p w:rsidR="0057518A" w:rsidRDefault="0057518A">
      <w:pPr>
        <w:suppressAutoHyphens/>
        <w:jc w:val="center"/>
        <w:rPr>
          <w:b/>
          <w:sz w:val="22"/>
          <w:szCs w:val="22"/>
        </w:rPr>
      </w:pPr>
    </w:p>
    <w:p w:rsidR="0057518A" w:rsidRDefault="00BC2C0D">
      <w:pPr>
        <w:pStyle w:val="ad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57518A" w:rsidRDefault="0057518A">
      <w:pPr>
        <w:pStyle w:val="ad"/>
        <w:suppressAutoHyphens/>
        <w:spacing w:after="0" w:line="240" w:lineRule="auto"/>
        <w:rPr>
          <w:rFonts w:ascii="Times New Roman" w:hAnsi="Times New Roman"/>
          <w:b/>
        </w:rPr>
      </w:pPr>
    </w:p>
    <w:p w:rsidR="0057518A" w:rsidRDefault="00BC2C0D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 xml:space="preserve"> продал и передал, а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на условиях настоящего договора приобрел и принял земельный участок из земель ___________________ (далее – Участок):</w:t>
      </w:r>
    </w:p>
    <w:p w:rsidR="0057518A" w:rsidRDefault="00BC2C0D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Участка: </w:t>
      </w:r>
      <w:r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 xml:space="preserve">, </w:t>
      </w:r>
    </w:p>
    <w:p w:rsidR="0057518A" w:rsidRDefault="00BC2C0D">
      <w:pPr>
        <w:pStyle w:val="ac"/>
        <w:suppressAutoHyphens/>
        <w:ind w:firstLine="720"/>
      </w:pPr>
      <w:r>
        <w:t xml:space="preserve">местоположение: __________________________________________________, </w:t>
      </w:r>
    </w:p>
    <w:p w:rsidR="0057518A" w:rsidRDefault="00BC2C0D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кв. м., </w:t>
      </w:r>
    </w:p>
    <w:p w:rsidR="0057518A" w:rsidRDefault="00BC2C0D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земель: _______________________________________________________,</w:t>
      </w:r>
    </w:p>
    <w:p w:rsidR="0057518A" w:rsidRDefault="00BC2C0D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использование: ____________________________________________,</w:t>
      </w:r>
    </w:p>
    <w:p w:rsidR="0057518A" w:rsidRDefault="00BC2C0D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ограничения, обременения: ___________________</w:t>
      </w:r>
    </w:p>
    <w:p w:rsidR="0057518A" w:rsidRDefault="00BC2C0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1.2. Условия продажи Участка и его использования </w:t>
      </w:r>
      <w:r>
        <w:rPr>
          <w:b/>
          <w:sz w:val="22"/>
          <w:szCs w:val="22"/>
        </w:rPr>
        <w:t>«Покупателю»</w:t>
      </w:r>
      <w:r>
        <w:rPr>
          <w:sz w:val="22"/>
          <w:szCs w:val="22"/>
        </w:rPr>
        <w:t xml:space="preserve"> известны.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признает, что состояние Участка соответствует условиям настоящего Договора, сведения, предоставленные </w:t>
      </w:r>
      <w:r>
        <w:rPr>
          <w:b/>
          <w:sz w:val="22"/>
          <w:szCs w:val="22"/>
        </w:rPr>
        <w:t>«Продавцом»</w:t>
      </w:r>
      <w:r>
        <w:rPr>
          <w:sz w:val="22"/>
          <w:szCs w:val="22"/>
        </w:rPr>
        <w:t xml:space="preserve"> (включая документацию, отражающую расположение Участка) соответствуют действительному состоянию Участка, претензий у сторон нет, в </w:t>
      </w:r>
      <w:proofErr w:type="gramStart"/>
      <w:r>
        <w:rPr>
          <w:sz w:val="22"/>
          <w:szCs w:val="22"/>
        </w:rPr>
        <w:t>связи</w:t>
      </w:r>
      <w:proofErr w:type="gramEnd"/>
      <w:r>
        <w:rPr>
          <w:sz w:val="22"/>
          <w:szCs w:val="22"/>
        </w:rPr>
        <w:t xml:space="preserve"> с чем акт приема-передачи не составляется.</w:t>
      </w:r>
    </w:p>
    <w:p w:rsidR="0057518A" w:rsidRDefault="0057518A">
      <w:pPr>
        <w:suppressAutoHyphens/>
        <w:ind w:firstLine="720"/>
        <w:jc w:val="both"/>
        <w:rPr>
          <w:sz w:val="22"/>
          <w:szCs w:val="22"/>
        </w:rPr>
      </w:pPr>
    </w:p>
    <w:p w:rsidR="0057518A" w:rsidRDefault="00BC2C0D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Сумма договора, порядок расчетов</w:t>
      </w:r>
    </w:p>
    <w:p w:rsidR="0057518A" w:rsidRDefault="0057518A">
      <w:pPr>
        <w:jc w:val="center"/>
        <w:rPr>
          <w:sz w:val="22"/>
          <w:szCs w:val="22"/>
        </w:rPr>
      </w:pPr>
    </w:p>
    <w:p w:rsidR="0057518A" w:rsidRDefault="00BC2C0D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2.1. Сумма договора определяется окончательной (продажной) ценой,  установленной в процессе торгов на _______________________________________________________________</w:t>
      </w:r>
      <w:proofErr w:type="gramStart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>(конкурсе, аукционе)</w:t>
      </w:r>
    </w:p>
    <w:p w:rsidR="0057518A" w:rsidRDefault="00BC2C0D">
      <w:pPr>
        <w:pStyle w:val="a8"/>
      </w:pPr>
      <w:r>
        <w:t>и составляет</w:t>
      </w:r>
      <w:proofErr w:type="gramStart"/>
      <w:r>
        <w:t xml:space="preserve"> _________(________________________________) </w:t>
      </w:r>
      <w:proofErr w:type="gramEnd"/>
      <w:r>
        <w:t>рублей, НДС не облагается.</w:t>
      </w:r>
    </w:p>
    <w:p w:rsidR="0057518A" w:rsidRDefault="00BC2C0D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2.2. Покупатель производит оплату путем перечисления на  счет Продавца всей суммы договора в течение 30 дней с момента подписания договора по следующим платежным реквизитам: _____________________________________________________________ _______________________________________________________________________.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2.3. В счет оплаты засчитывается сумма внесенного Покупателем задатка  в размере</w:t>
      </w:r>
      <w:proofErr w:type="gramStart"/>
      <w:r>
        <w:rPr>
          <w:sz w:val="22"/>
          <w:szCs w:val="22"/>
        </w:rPr>
        <w:t xml:space="preserve"> ____ (____________)  </w:t>
      </w:r>
      <w:proofErr w:type="gramEnd"/>
      <w:r>
        <w:rPr>
          <w:sz w:val="22"/>
          <w:szCs w:val="22"/>
        </w:rPr>
        <w:t>рублей.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Покупатель в платежном поручении указывает: "Оплата за земельный участка согласно договора купли-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p</w:t>
      </w:r>
      <w:proofErr w:type="gramEnd"/>
      <w:r>
        <w:rPr>
          <w:sz w:val="22"/>
          <w:szCs w:val="22"/>
        </w:rPr>
        <w:t>одажи</w:t>
      </w:r>
      <w:proofErr w:type="spellEnd"/>
      <w:r>
        <w:rPr>
          <w:sz w:val="22"/>
          <w:szCs w:val="22"/>
        </w:rPr>
        <w:t xml:space="preserve">  от "____" __________    20___ г.   N _____ НДС не облагается".</w:t>
      </w:r>
    </w:p>
    <w:p w:rsidR="0057518A" w:rsidRDefault="0057518A">
      <w:pPr>
        <w:suppressAutoHyphens/>
        <w:jc w:val="center"/>
        <w:rPr>
          <w:b/>
          <w:sz w:val="22"/>
          <w:szCs w:val="22"/>
        </w:rPr>
      </w:pPr>
    </w:p>
    <w:p w:rsidR="0057518A" w:rsidRDefault="00BC2C0D">
      <w:pPr>
        <w:suppressAutoHyphens/>
        <w:jc w:val="center"/>
      </w:pPr>
      <w:r>
        <w:rPr>
          <w:b/>
          <w:sz w:val="22"/>
          <w:szCs w:val="22"/>
        </w:rPr>
        <w:t>3. Права и обязанности сторон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7518A" w:rsidRDefault="00BC2C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3.1. Покупатель обязан: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3.1.1. Осуществить расчеты по договору в соответствии с разделом 2 настоящего договора.</w:t>
      </w:r>
    </w:p>
    <w:p w:rsidR="0057518A" w:rsidRDefault="00BC2C0D">
      <w:pPr>
        <w:pStyle w:val="a8"/>
        <w:jc w:val="both"/>
      </w:pPr>
      <w:r>
        <w:t xml:space="preserve">               3.1.2. Выполнять требования, вытекающие из установленных ограничений  прав на использование земельного участка, обременений, сервитутов.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3.1.3. Покупатель обязуется в течение одного месяца с момента подписания договора купли-продажи произвести государственную регистрацию перехода к нему права собственности на земельный участок, являющийся предметом Договора и оплатить все расходы, связанные с оформлением и регистрацией.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3.1.4. Выполнять в соответствии с требованиями соответствующих служб условия эксплуатации инженерных коммуникаций, расположенных на Участке и не препятствовать их ремонту и обслуживанию.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3.1.5.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 же обеспечивать доступ и проход на Участок их представителей. Не препятствовать лицам, осуществляющим геодезические и землеустроительные работы на смежных участках.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3.2. Продавец имеет право: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3.2.1. Отказаться от исполнения настоящего договора в случаях невыполнения Покупателем обязательств настоящего договора независимо от последующего исполнения Покупателем указанных обязательств. В этом случае настоящий договор считается расторгнутым по истечении 30 дней с момента направления Продавцом в адрес Покупателя уведомления об отказе от договора  </w:t>
      </w:r>
    </w:p>
    <w:p w:rsidR="0057518A" w:rsidRDefault="0057518A">
      <w:pPr>
        <w:jc w:val="center"/>
        <w:rPr>
          <w:b/>
          <w:sz w:val="22"/>
          <w:szCs w:val="22"/>
        </w:rPr>
      </w:pPr>
    </w:p>
    <w:p w:rsidR="0057518A" w:rsidRDefault="00BC2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Переход права собственности</w:t>
      </w:r>
    </w:p>
    <w:p w:rsidR="0057518A" w:rsidRDefault="00BC2C0D">
      <w:pPr>
        <w:ind w:firstLine="709"/>
        <w:jc w:val="both"/>
      </w:pPr>
      <w:r>
        <w:rPr>
          <w:sz w:val="22"/>
          <w:szCs w:val="22"/>
        </w:rPr>
        <w:t>4.1. Право собственности Покупателя на земельный участок в соответствии со статьями 131, 551 Гражданского Кодекса Российской Федерации возникает с момента государственной регистрации перехода к нему права собственности на земельный участок, являющийся предметом Договора в Управлении Федеральной службы государственной регистрации, кадастра и картографии по Саратовской области.</w:t>
      </w:r>
    </w:p>
    <w:p w:rsidR="0057518A" w:rsidRDefault="00BC2C0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Обязательства Продавца передать земельный участок, а Покупателя принять земельный участок считаются исполненными с момента государственной регистрации Договора. Дополнительно Сторонами акт приема-передачи земельного участка составляться не будет.</w:t>
      </w:r>
    </w:p>
    <w:p w:rsidR="0057518A" w:rsidRDefault="0057518A">
      <w:pPr>
        <w:pStyle w:val="11"/>
        <w:spacing w:after="0" w:line="240" w:lineRule="auto"/>
        <w:rPr>
          <w:rFonts w:ascii="Times New Roman" w:hAnsi="Times New Roman"/>
          <w:b/>
        </w:rPr>
      </w:pPr>
    </w:p>
    <w:p w:rsidR="0057518A" w:rsidRDefault="00BC2C0D">
      <w:pPr>
        <w:pStyle w:val="11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Рассмотрение споров и ответственность сторон</w:t>
      </w:r>
    </w:p>
    <w:p w:rsidR="0057518A" w:rsidRDefault="00BC2C0D">
      <w:pPr>
        <w:pStyle w:val="30"/>
        <w:spacing w:after="0" w:line="240" w:lineRule="auto"/>
        <w:ind w:firstLine="708"/>
        <w:jc w:val="both"/>
      </w:pPr>
      <w:r>
        <w:rPr>
          <w:rFonts w:ascii="Times New Roman" w:hAnsi="Times New Roman"/>
          <w:sz w:val="22"/>
          <w:szCs w:val="22"/>
        </w:rPr>
        <w:t>5.1. Стороны несут  ответственность  за  невыполнение  либо  ненадлежащее выполнение  условий  Договора,   в   соответствии   с   законодательством Российской Федерации.</w:t>
      </w:r>
    </w:p>
    <w:p w:rsidR="0057518A" w:rsidRDefault="00BC2C0D">
      <w:pPr>
        <w:pStyle w:val="3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5.2. Споры,  возникающие  при   исполнении   Договора,     разрешаются по соглашению между Продавцом и Покупателем. При невозможности достижения соглашения между  сторонами,  возникшие споры  разрешаются  в  суде в     соответствии с законодательством Российской Федерации.</w:t>
      </w:r>
    </w:p>
    <w:p w:rsidR="0057518A" w:rsidRDefault="00BC2C0D">
      <w:pPr>
        <w:pStyle w:val="3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5.3. При наступлении обстоятельств невозможности полного или частичного исполнения любой из сторон обязательств по настоящему Договору,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 w:rsidR="0057518A" w:rsidRDefault="00BC2C0D">
      <w:pPr>
        <w:pStyle w:val="3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5.4.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 w:rsidR="0057518A" w:rsidRDefault="00BC2C0D">
      <w:p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5.5. Изменение разрешенного использования Участка, проданного  по результатам аукциона </w:t>
      </w:r>
    </w:p>
    <w:p w:rsidR="0057518A" w:rsidRDefault="00BC2C0D">
      <w:pPr>
        <w:suppressAutoHyphens/>
        <w:jc w:val="both"/>
      </w:pPr>
      <w:r>
        <w:rPr>
          <w:sz w:val="22"/>
          <w:szCs w:val="22"/>
        </w:rPr>
        <w:t>не допускается.</w:t>
      </w:r>
      <w:r>
        <w:rPr>
          <w:b/>
          <w:bCs/>
          <w:color w:val="000080"/>
        </w:rPr>
        <w:t xml:space="preserve">   </w:t>
      </w:r>
    </w:p>
    <w:p w:rsidR="0057518A" w:rsidRDefault="00BC2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 w:rsidR="0057518A" w:rsidRDefault="00BC2C0D">
      <w:pPr>
        <w:pStyle w:val="1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6.1. Договор составлен в 3-х экземплярах, имеющих одинаковую юридическую силу.</w:t>
      </w:r>
    </w:p>
    <w:p w:rsidR="0057518A" w:rsidRDefault="00BC2C0D">
      <w:pPr>
        <w:pStyle w:val="ac"/>
        <w:jc w:val="center"/>
      </w:pPr>
      <w:r>
        <w:rPr>
          <w:b/>
        </w:rPr>
        <w:t>7. Реквизиты сторон</w:t>
      </w:r>
    </w:p>
    <w:p w:rsidR="0057518A" w:rsidRDefault="0057518A">
      <w:pPr>
        <w:suppressAutoHyphens/>
        <w:jc w:val="both"/>
        <w:rPr>
          <w:b/>
          <w:sz w:val="22"/>
          <w:szCs w:val="22"/>
        </w:rPr>
      </w:pPr>
    </w:p>
    <w:p w:rsidR="0057518A" w:rsidRDefault="00BC2C0D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Подписи Сторон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947"/>
        <w:gridCol w:w="5241"/>
      </w:tblGrid>
      <w:tr w:rsidR="0057518A">
        <w:trPr>
          <w:trHeight w:val="898"/>
        </w:trPr>
        <w:tc>
          <w:tcPr>
            <w:tcW w:w="4947" w:type="dxa"/>
            <w:shd w:val="clear" w:color="auto" w:fill="auto"/>
          </w:tcPr>
          <w:p w:rsidR="0057518A" w:rsidRDefault="00BC2C0D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 w:rsidR="0057518A" w:rsidRDefault="0057518A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</w:p>
          <w:p w:rsidR="0057518A" w:rsidRDefault="0057518A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</w:p>
          <w:p w:rsidR="0057518A" w:rsidRDefault="00BC2C0D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/__________/</w:t>
            </w:r>
          </w:p>
          <w:p w:rsidR="0057518A" w:rsidRDefault="0057518A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0" w:type="dxa"/>
            <w:shd w:val="clear" w:color="auto" w:fill="auto"/>
          </w:tcPr>
          <w:p w:rsidR="0057518A" w:rsidRDefault="00BC2C0D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Покупатель:</w:t>
            </w:r>
          </w:p>
          <w:p w:rsidR="0057518A" w:rsidRDefault="0057518A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</w:p>
          <w:p w:rsidR="0057518A" w:rsidRDefault="0057518A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</w:p>
          <w:p w:rsidR="0057518A" w:rsidRDefault="00BC2C0D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/_____________/</w:t>
            </w:r>
          </w:p>
        </w:tc>
      </w:tr>
    </w:tbl>
    <w:p w:rsidR="0057518A" w:rsidRDefault="00BC2C0D">
      <w:pPr>
        <w:keepNext/>
        <w:ind w:firstLine="567"/>
        <w:jc w:val="right"/>
        <w:outlineLvl w:val="0"/>
      </w:pPr>
      <w:r>
        <w:rPr>
          <w:sz w:val="24"/>
          <w:szCs w:val="24"/>
        </w:rPr>
        <w:t xml:space="preserve">                                            </w:t>
      </w:r>
    </w:p>
    <w:p w:rsidR="0057518A" w:rsidRDefault="0057518A">
      <w:pPr>
        <w:jc w:val="right"/>
      </w:pPr>
    </w:p>
    <w:sectPr w:rsidR="0057518A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sGothic_A.Z_PS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5E05"/>
    <w:multiLevelType w:val="multilevel"/>
    <w:tmpl w:val="4FB2C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1E3035F"/>
    <w:multiLevelType w:val="multilevel"/>
    <w:tmpl w:val="0832B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9721A"/>
    <w:multiLevelType w:val="multilevel"/>
    <w:tmpl w:val="48BEFF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8275CA"/>
    <w:multiLevelType w:val="multilevel"/>
    <w:tmpl w:val="41EECBA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9D331C"/>
    <w:multiLevelType w:val="multilevel"/>
    <w:tmpl w:val="DE88B0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5">
    <w:nsid w:val="4F470EBF"/>
    <w:multiLevelType w:val="multilevel"/>
    <w:tmpl w:val="C1F0A8A0"/>
    <w:lvl w:ilvl="0">
      <w:start w:val="1"/>
      <w:numFmt w:val="bullet"/>
      <w:lvlText w:val="−"/>
      <w:lvlJc w:val="left"/>
      <w:pPr>
        <w:ind w:left="-45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cs="Wingdings" w:hint="default"/>
      </w:rPr>
    </w:lvl>
  </w:abstractNum>
  <w:abstractNum w:abstractNumId="6">
    <w:nsid w:val="672C441B"/>
    <w:multiLevelType w:val="hybridMultilevel"/>
    <w:tmpl w:val="6DEED4EE"/>
    <w:lvl w:ilvl="0" w:tplc="7B1C82C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18A"/>
    <w:rsid w:val="001A78AB"/>
    <w:rsid w:val="0029258D"/>
    <w:rsid w:val="00495000"/>
    <w:rsid w:val="0057518A"/>
    <w:rsid w:val="005D3657"/>
    <w:rsid w:val="0085095E"/>
    <w:rsid w:val="00851FB7"/>
    <w:rsid w:val="00A5763E"/>
    <w:rsid w:val="00BC2C0D"/>
    <w:rsid w:val="00C07073"/>
    <w:rsid w:val="00C624BC"/>
    <w:rsid w:val="00CC0F38"/>
    <w:rsid w:val="00F7376A"/>
    <w:rsid w:val="00F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D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9B7DA7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0B3BDD"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qFormat/>
    <w:rsid w:val="000B3BDD"/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basedOn w:val="a0"/>
    <w:uiPriority w:val="99"/>
    <w:rsid w:val="000B3BDD"/>
    <w:rPr>
      <w:color w:val="0000FF"/>
      <w:u w:val="single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067718"/>
    <w:rPr>
      <w:vertAlign w:val="superscript"/>
    </w:rPr>
  </w:style>
  <w:style w:type="character" w:customStyle="1" w:styleId="10">
    <w:name w:val="Заголовок 1 Знак"/>
    <w:basedOn w:val="a0"/>
    <w:link w:val="1"/>
    <w:qFormat/>
    <w:rsid w:val="009B7DA7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9B7DA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FC7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5"/>
    <w:qFormat/>
    <w:rsid w:val="00FC7C67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qFormat/>
    <w:rsid w:val="00F611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color w:val="00000A"/>
      <w:sz w:val="24"/>
    </w:rPr>
  </w:style>
  <w:style w:type="character" w:customStyle="1" w:styleId="ListLabel21">
    <w:name w:val="ListLabel 21"/>
    <w:qFormat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Pr>
      <w:rFonts w:cs="Times New Roman"/>
      <w:b/>
      <w:bCs/>
      <w:i w:val="0"/>
      <w:iCs w:val="0"/>
      <w:sz w:val="24"/>
      <w:szCs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b/>
      <w:sz w:val="24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A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sz w:val="24"/>
    </w:rPr>
  </w:style>
  <w:style w:type="character" w:customStyle="1" w:styleId="ListLabel45">
    <w:name w:val="ListLabel 45"/>
    <w:qFormat/>
    <w:rPr>
      <w:rFonts w:cs="Times New Roman"/>
      <w:b/>
      <w:bCs/>
      <w:i w:val="0"/>
      <w:iCs w:val="0"/>
      <w:sz w:val="24"/>
      <w:szCs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Times New Roman"/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  <w:lang w:val="en-US"/>
    </w:rPr>
  </w:style>
  <w:style w:type="character" w:customStyle="1" w:styleId="ListLabel284">
    <w:name w:val="ListLabel 284"/>
    <w:qFormat/>
    <w:rPr>
      <w:rFonts w:ascii="Times New Roman" w:hAnsi="Times New Roman" w:cs="Times New Roman"/>
      <w:sz w:val="24"/>
      <w:szCs w:val="24"/>
    </w:rPr>
  </w:style>
  <w:style w:type="character" w:customStyle="1" w:styleId="ListLabel285">
    <w:name w:val="ListLabel 285"/>
    <w:qFormat/>
    <w:rPr>
      <w:sz w:val="24"/>
      <w:szCs w:val="24"/>
    </w:rPr>
  </w:style>
  <w:style w:type="character" w:customStyle="1" w:styleId="ListLabel286">
    <w:name w:val="ListLabel 286"/>
    <w:qFormat/>
    <w:rPr>
      <w:sz w:val="24"/>
      <w:szCs w:val="24"/>
      <w:lang w:val="en-US"/>
    </w:rPr>
  </w:style>
  <w:style w:type="character" w:customStyle="1" w:styleId="ListLabel287">
    <w:name w:val="ListLabel 287"/>
    <w:qFormat/>
    <w:rPr>
      <w:rFonts w:ascii="Times New Roman" w:hAnsi="Times New Roman"/>
      <w:b/>
      <w:sz w:val="24"/>
    </w:rPr>
  </w:style>
  <w:style w:type="character" w:customStyle="1" w:styleId="ListLabel288">
    <w:name w:val="ListLabel 288"/>
    <w:qFormat/>
    <w:rPr>
      <w:color w:val="000000"/>
    </w:rPr>
  </w:style>
  <w:style w:type="character" w:customStyle="1" w:styleId="ListLabel289">
    <w:name w:val="ListLabel 289"/>
    <w:qFormat/>
    <w:rPr>
      <w:color w:val="000000"/>
    </w:rPr>
  </w:style>
  <w:style w:type="character" w:customStyle="1" w:styleId="ListLabel290">
    <w:name w:val="ListLabel 290"/>
    <w:qFormat/>
    <w:rPr>
      <w:color w:val="000000"/>
    </w:rPr>
  </w:style>
  <w:style w:type="character" w:customStyle="1" w:styleId="ListLabel291">
    <w:name w:val="ListLabel 291"/>
    <w:qFormat/>
    <w:rPr>
      <w:color w:val="000000"/>
    </w:rPr>
  </w:style>
  <w:style w:type="character" w:customStyle="1" w:styleId="ListLabel292">
    <w:name w:val="ListLabel 292"/>
    <w:qFormat/>
    <w:rPr>
      <w:color w:val="000000"/>
    </w:rPr>
  </w:style>
  <w:style w:type="character" w:customStyle="1" w:styleId="ListLabel293">
    <w:name w:val="ListLabel 293"/>
    <w:qFormat/>
    <w:rPr>
      <w:color w:val="000000"/>
    </w:rPr>
  </w:style>
  <w:style w:type="character" w:customStyle="1" w:styleId="ListLabel294">
    <w:name w:val="ListLabel 294"/>
    <w:qFormat/>
    <w:rPr>
      <w:color w:val="000000"/>
    </w:rPr>
  </w:style>
  <w:style w:type="character" w:customStyle="1" w:styleId="ListLabel295">
    <w:name w:val="ListLabel 295"/>
    <w:qFormat/>
    <w:rPr>
      <w:color w:val="000000"/>
    </w:rPr>
  </w:style>
  <w:style w:type="character" w:customStyle="1" w:styleId="ListLabel296">
    <w:name w:val="ListLabel 296"/>
    <w:qFormat/>
    <w:rPr>
      <w:color w:val="00000A"/>
      <w:sz w:val="24"/>
    </w:rPr>
  </w:style>
  <w:style w:type="character" w:customStyle="1" w:styleId="ListLabel297">
    <w:name w:val="ListLabel 297"/>
    <w:qFormat/>
    <w:rPr>
      <w:rFonts w:cs="Times New Roman"/>
      <w:b/>
      <w:bCs/>
      <w:i w:val="0"/>
      <w:iCs w:val="0"/>
      <w:sz w:val="24"/>
      <w:szCs w:val="24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Times New Roman" w:hAnsi="Times New Roman" w:cs="Times New Roman"/>
      <w:sz w:val="24"/>
      <w:szCs w:val="24"/>
    </w:rPr>
  </w:style>
  <w:style w:type="character" w:customStyle="1" w:styleId="ListLabel307">
    <w:name w:val="ListLabel 307"/>
    <w:qFormat/>
    <w:rPr>
      <w:sz w:val="24"/>
      <w:szCs w:val="24"/>
    </w:rPr>
  </w:style>
  <w:style w:type="character" w:customStyle="1" w:styleId="ListLabel308">
    <w:name w:val="ListLabel 308"/>
    <w:qFormat/>
    <w:rPr>
      <w:sz w:val="24"/>
      <w:szCs w:val="24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B3BDD"/>
    <w:pPr>
      <w:jc w:val="center"/>
    </w:pPr>
    <w:rPr>
      <w:sz w:val="22"/>
      <w:szCs w:val="22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rsid w:val="000B3BDD"/>
    <w:pPr>
      <w:ind w:firstLine="708"/>
      <w:jc w:val="both"/>
    </w:pPr>
    <w:rPr>
      <w:sz w:val="22"/>
      <w:szCs w:val="22"/>
    </w:rPr>
  </w:style>
  <w:style w:type="paragraph" w:customStyle="1" w:styleId="ConsPlusNonformat">
    <w:name w:val="ConsPlusNonformat"/>
    <w:uiPriority w:val="99"/>
    <w:qFormat/>
    <w:rsid w:val="000B3BDD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Normal">
    <w:name w:val="ConsPlusNormal"/>
    <w:qFormat/>
    <w:rsid w:val="000B3BDD"/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List Paragraph"/>
    <w:basedOn w:val="a"/>
    <w:uiPriority w:val="34"/>
    <w:qFormat/>
    <w:rsid w:val="000B3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uiPriority w:val="99"/>
    <w:semiHidden/>
    <w:unhideWhenUsed/>
    <w:qFormat/>
    <w:rsid w:val="009B7DA7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qFormat/>
    <w:rsid w:val="009B7D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2"/>
    <w:basedOn w:val="a"/>
    <w:uiPriority w:val="99"/>
    <w:semiHidden/>
    <w:unhideWhenUsed/>
    <w:qFormat/>
    <w:rsid w:val="00FC7C67"/>
    <w:pPr>
      <w:spacing w:after="120" w:line="480" w:lineRule="auto"/>
    </w:pPr>
  </w:style>
  <w:style w:type="paragraph" w:customStyle="1" w:styleId="5">
    <w:name w:val="Основной текст5"/>
    <w:basedOn w:val="a"/>
    <w:link w:val="a6"/>
    <w:qFormat/>
    <w:rsid w:val="00FC7C67"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paragraph" w:customStyle="1" w:styleId="ae">
    <w:name w:val="готик текст"/>
    <w:qFormat/>
    <w:rsid w:val="00FC7C67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Cs w:val="20"/>
      <w:lang w:eastAsia="ru-RU"/>
    </w:rPr>
  </w:style>
  <w:style w:type="paragraph" w:styleId="af">
    <w:name w:val="No Spacing"/>
    <w:qFormat/>
    <w:rsid w:val="00FC7C67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12">
    <w:name w:val="Без интервала1"/>
    <w:qFormat/>
    <w:rsid w:val="00FC7C67"/>
    <w:rPr>
      <w:rFonts w:ascii="Times New Roman" w:hAnsi="Times New Roman" w:cs="Times New Roman"/>
      <w:color w:val="00000A"/>
    </w:rPr>
  </w:style>
  <w:style w:type="paragraph" w:customStyle="1" w:styleId="ConsPlusTitle">
    <w:name w:val="ConsPlusTitle"/>
    <w:qFormat/>
    <w:rsid w:val="00BA2F27"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21">
    <w:name w:val="Основной текст (2)"/>
    <w:basedOn w:val="a"/>
    <w:link w:val="20"/>
    <w:qFormat/>
    <w:rsid w:val="00F6115C"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76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63E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6D9FC4CF5D3AAEE994FB927D112B3F4619F8B85FFA58CBB4AD7247sCC6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F625AD85D2B345EC666D9FC4CF5D3AAEE994FB927D112B3F4619F8B85FFA58CBB4AD7246sCCFO" TargetMode="External"/><Relationship Id="rId12" Type="http://schemas.openxmlformats.org/officeDocument/2006/relationships/hyperlink" Target="http://new.ivanteevka.sar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.ivanteevka.sar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ew.ivanteevka.sarm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F625AD85D2B345EC666D9FC4CF5D3AAEE994FB927D112B3F4619F8B85FFA58CBB4AD734EsCC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FA184-9053-49D4-92AB-85E55759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10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90</cp:revision>
  <cp:lastPrinted>2019-08-20T04:53:00Z</cp:lastPrinted>
  <dcterms:created xsi:type="dcterms:W3CDTF">2016-09-30T10:37:00Z</dcterms:created>
  <dcterms:modified xsi:type="dcterms:W3CDTF">2019-08-22T09:44:00Z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