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19" w:rsidRDefault="00D30D19" w:rsidP="00D30D19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256540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D19" w:rsidRDefault="00D30D19" w:rsidP="00D30D19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30D19" w:rsidRDefault="00D30D19" w:rsidP="00D30D19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30D19" w:rsidRDefault="00D30D19" w:rsidP="00D30D1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30D19" w:rsidRDefault="00D30D19" w:rsidP="00D30D1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30D19" w:rsidRDefault="00D30D19" w:rsidP="00D30D1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30D19" w:rsidRDefault="00D30D19" w:rsidP="00D30D19">
      <w:pPr>
        <w:pStyle w:val="Oaenoaieoiaioa"/>
        <w:ind w:firstLine="0"/>
        <w:jc w:val="center"/>
        <w:rPr>
          <w:b/>
          <w:bCs/>
          <w:szCs w:val="28"/>
        </w:rPr>
      </w:pPr>
    </w:p>
    <w:p w:rsidR="00D30D19" w:rsidRDefault="00D30D19" w:rsidP="00D30D19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Седьмое</w:t>
      </w:r>
      <w:r>
        <w:rPr>
          <w:b/>
          <w:bCs/>
          <w:color w:val="000000"/>
          <w:szCs w:val="28"/>
        </w:rPr>
        <w:t xml:space="preserve"> заседание </w:t>
      </w:r>
    </w:p>
    <w:p w:rsidR="00D30D19" w:rsidRDefault="00D30D19" w:rsidP="00D30D19">
      <w:pPr>
        <w:pStyle w:val="Oaenoaieoiaioa"/>
        <w:tabs>
          <w:tab w:val="left" w:pos="7501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:rsidR="00D30D19" w:rsidRDefault="00D30D19" w:rsidP="00D30D1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№41                                                                                       </w:t>
      </w:r>
    </w:p>
    <w:p w:rsidR="00D30D19" w:rsidRDefault="00D30D19" w:rsidP="00D30D19">
      <w:pPr>
        <w:pStyle w:val="Oaenoaieoiaioa"/>
        <w:ind w:firstLine="0"/>
      </w:pPr>
      <w:r>
        <w:t xml:space="preserve">                                        </w:t>
      </w:r>
    </w:p>
    <w:p w:rsidR="00D30D19" w:rsidRDefault="00D30D19" w:rsidP="00D30D19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29 декабря 2021 года</w:t>
      </w:r>
    </w:p>
    <w:p w:rsidR="00D30D19" w:rsidRDefault="00D30D19" w:rsidP="00D30D19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D30D19" w:rsidRDefault="00D30D19" w:rsidP="00D30D19">
      <w:pPr>
        <w:pStyle w:val="Oaenoaieoiaioa"/>
        <w:ind w:firstLine="0"/>
        <w:rPr>
          <w:sz w:val="24"/>
          <w:szCs w:val="24"/>
        </w:rPr>
      </w:pPr>
    </w:p>
    <w:p w:rsidR="00D30D19" w:rsidRDefault="00D30D19" w:rsidP="00D30D1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D30D19" w:rsidRDefault="00D30D19" w:rsidP="00D30D1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>
        <w:rPr>
          <w:b/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 на плановый период 2023 и 2024 годов</w:t>
      </w:r>
      <w:r>
        <w:rPr>
          <w:b/>
          <w:sz w:val="24"/>
          <w:szCs w:val="24"/>
        </w:rPr>
        <w:t>»</w:t>
      </w:r>
    </w:p>
    <w:p w:rsidR="00D30D19" w:rsidRDefault="00D30D19" w:rsidP="00D30D19">
      <w:pPr>
        <w:pStyle w:val="Oaenoaieoiaioa"/>
        <w:ind w:firstLine="0"/>
        <w:rPr>
          <w:b/>
          <w:sz w:val="24"/>
          <w:szCs w:val="24"/>
        </w:rPr>
      </w:pP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 xml:space="preserve">1. Внести в решение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 от 24 декабря 2021 года № 32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2022 год и на плановый период 2023 и 2024 годов» следующие изменения и дополнения:  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1.1. В пункте 1: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 xml:space="preserve">в части 1: 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в подпункте 1 цифру «471988,7» заменить цифрой «474774,2»;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в подпункте 2 цифру «471988,7» заменить цифрой «474774,2»;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 xml:space="preserve">в части 2: 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в подпункте 1 цифру «372545,2» заменить цифрой «372588,9»;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цифру «360670,3» заменить цифрой «360688,5»;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подпункт 2 изложить в следующей редакции: «общий объем расходов на 2023 год в сумме  372588,9 тыс. рублей, в том числе условно утвержденные расходы в сумме 2220,0 тыс. руб. и на 2024 год 360688,5 тыс. рублей, в том числе условно утвержденные расходы в сумме 4480,0 тыс. руб.».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2. Приложения 1,3,4,5,7,8 изложить в следующей редакции (прилагаются).</w:t>
      </w:r>
    </w:p>
    <w:p w:rsidR="00D30D19" w:rsidRDefault="00D30D19" w:rsidP="00D30D19">
      <w:pPr>
        <w:pStyle w:val="Oaenoaieoiaioa"/>
        <w:ind w:firstLine="709"/>
        <w:rPr>
          <w:szCs w:val="28"/>
        </w:rPr>
      </w:pPr>
      <w:r>
        <w:rPr>
          <w:szCs w:val="28"/>
        </w:rPr>
        <w:lastRenderedPageBreak/>
        <w:t xml:space="preserve">3. Настоящее решение разместить </w:t>
      </w:r>
      <w:r>
        <w:rPr>
          <w:bCs/>
          <w:color w:val="000000"/>
          <w:szCs w:val="28"/>
        </w:rPr>
        <w:t xml:space="preserve">на </w:t>
      </w:r>
      <w:r>
        <w:rPr>
          <w:szCs w:val="28"/>
        </w:rPr>
        <w:t xml:space="preserve">официальном сайте администрации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в сети «Интернет» </w:t>
      </w:r>
      <w:r>
        <w:rPr>
          <w:bCs/>
          <w:color w:val="000000"/>
          <w:szCs w:val="28"/>
        </w:rPr>
        <w:t xml:space="preserve"> и обнародовать в районном муниципальном учреждении культуры «</w:t>
      </w:r>
      <w:proofErr w:type="spellStart"/>
      <w:r>
        <w:rPr>
          <w:bCs/>
          <w:color w:val="000000"/>
          <w:szCs w:val="28"/>
        </w:rPr>
        <w:t>Ивантеевская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D30D19" w:rsidRDefault="00D30D19" w:rsidP="00D30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Демидова А.А.</w:t>
      </w:r>
    </w:p>
    <w:p w:rsidR="00D30D19" w:rsidRDefault="00D30D19" w:rsidP="00D30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В.В. Басов  </w:t>
      </w: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2355"/>
        </w:tabs>
        <w:ind w:right="-285"/>
        <w:jc w:val="right"/>
      </w:pPr>
      <w:r>
        <w:lastRenderedPageBreak/>
        <w:t xml:space="preserve">                                                                                                        Приложение №1 </w:t>
      </w:r>
    </w:p>
    <w:p w:rsidR="00D30D19" w:rsidRDefault="00D30D19" w:rsidP="00D30D19">
      <w:pPr>
        <w:tabs>
          <w:tab w:val="left" w:pos="2355"/>
        </w:tabs>
        <w:ind w:right="-285"/>
        <w:jc w:val="right"/>
      </w:pPr>
      <w:r>
        <w:t>к  решению районного Собрания</w:t>
      </w:r>
    </w:p>
    <w:p w:rsidR="00D30D19" w:rsidRDefault="00D30D19" w:rsidP="00D30D19">
      <w:pPr>
        <w:tabs>
          <w:tab w:val="left" w:pos="2355"/>
        </w:tabs>
        <w:ind w:right="-285"/>
        <w:jc w:val="right"/>
      </w:pPr>
      <w:r>
        <w:t>от 29.12.2021 г. №41</w:t>
      </w:r>
    </w:p>
    <w:p w:rsidR="00D30D19" w:rsidRDefault="00D30D19" w:rsidP="00D30D1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30D19" w:rsidRDefault="00D30D19" w:rsidP="00D30D1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</w:t>
      </w:r>
    </w:p>
    <w:p w:rsidR="00D30D19" w:rsidRDefault="00D30D19" w:rsidP="00D30D19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D30D19" w:rsidRDefault="00D30D19" w:rsidP="00D30D19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D30D19" w:rsidRDefault="00D30D19" w:rsidP="00D30D19">
      <w:pPr>
        <w:jc w:val="center"/>
        <w:rPr>
          <w:b/>
          <w:bCs/>
        </w:rPr>
      </w:pPr>
      <w:r>
        <w:rPr>
          <w:b/>
          <w:bCs/>
        </w:rPr>
        <w:t xml:space="preserve">в бюджет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</w:t>
      </w:r>
    </w:p>
    <w:p w:rsidR="00D30D19" w:rsidRDefault="00D30D19" w:rsidP="00D30D19">
      <w:pPr>
        <w:jc w:val="center"/>
        <w:rPr>
          <w:b/>
          <w:bCs/>
        </w:rPr>
      </w:pPr>
      <w:r>
        <w:rPr>
          <w:b/>
          <w:bCs/>
        </w:rPr>
        <w:t>на 2022 год и на плановый период 2023 и 2024 годов</w:t>
      </w:r>
    </w:p>
    <w:p w:rsidR="00D30D19" w:rsidRDefault="00D30D19" w:rsidP="00D30D19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  <w:gridCol w:w="1276"/>
        <w:gridCol w:w="1134"/>
        <w:gridCol w:w="1134"/>
      </w:tblGrid>
      <w:tr w:rsidR="00D30D19" w:rsidTr="00D30D19">
        <w:trPr>
          <w:trHeight w:val="7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387392,7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284142,7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271106,7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387392,7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284142,7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271106,7</w:t>
            </w:r>
          </w:p>
        </w:tc>
      </w:tr>
      <w:tr w:rsidR="00D30D19" w:rsidTr="00D30D19">
        <w:trPr>
          <w:trHeight w:val="5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rPr>
                <w:b/>
                <w:bCs/>
              </w:rPr>
              <w:t>2 02 10000 00 0000 000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83907,4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b/>
                <w:highlight w:val="yellow"/>
              </w:rPr>
            </w:pPr>
          </w:p>
        </w:tc>
      </w:tr>
      <w:tr w:rsidR="00D30D19" w:rsidTr="00D30D19">
        <w:trPr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19" w:rsidRDefault="00D30D19">
            <w:pPr>
              <w:jc w:val="center"/>
            </w:pPr>
          </w:p>
          <w:p w:rsidR="00D30D19" w:rsidRDefault="00D30D19">
            <w:pPr>
              <w:jc w:val="center"/>
            </w:pPr>
            <w: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Дотации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19" w:rsidRDefault="00D30D19">
            <w:pPr>
              <w:jc w:val="center"/>
            </w:pPr>
          </w:p>
          <w:p w:rsidR="00D30D19" w:rsidRDefault="00D30D19">
            <w:pPr>
              <w:jc w:val="center"/>
            </w:pPr>
            <w:r>
              <w:t>2 02 15001 05 0000 150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19" w:rsidRDefault="00D30D19">
            <w:pPr>
              <w:jc w:val="center"/>
            </w:pPr>
          </w:p>
          <w:p w:rsidR="00D30D19" w:rsidRDefault="00D30D19">
            <w:pPr>
              <w:jc w:val="center"/>
            </w:pPr>
            <w:r>
              <w:t>2 02 15002 00 0000 150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Дотации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73062,7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19" w:rsidRDefault="00D30D19">
            <w:pPr>
              <w:jc w:val="center"/>
              <w:rPr>
                <w:color w:val="FF0000"/>
              </w:rPr>
            </w:pPr>
          </w:p>
          <w:p w:rsidR="00D30D19" w:rsidRDefault="00D30D19">
            <w:pPr>
              <w:jc w:val="center"/>
            </w:pPr>
            <w:r>
              <w:t>2 02 15002 05 0000 150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73062,7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2 02 20 000 00 0000 150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51953,2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41352,6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24979,7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 202 25169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1500,0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202 25210 05 0000 150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 xml:space="preserve">Субсидии бюджетам муниципальных районов на внедрение целевой модели цифровой образовательной среды в общеобразовательных организациях и </w:t>
            </w:r>
            <w:r>
              <w:lastRenderedPageBreak/>
              <w:t>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17215,6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autoSpaceDE w:val="0"/>
              <w:autoSpaceDN w:val="0"/>
              <w:adjustRightInd w:val="0"/>
            </w:pPr>
            <w:r>
              <w:lastRenderedPageBreak/>
              <w:t>2 02 25304 05 0000 150</w:t>
            </w:r>
          </w:p>
          <w:p w:rsidR="00D30D19" w:rsidRDefault="00D30D1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highlight w:val="yellow"/>
              </w:rPr>
            </w:pPr>
            <w:r>
              <w:t>6012,4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 202 25467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2069,9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 202 25491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создание новых мест в образовательных организациях различных типов для реализации дополнительных общеразвивающих  программ всех направлений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6803,4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rPr>
          <w:trHeight w:val="11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 202 29999 05 0078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19190,9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rPr>
          <w:trHeight w:val="11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 202 29999 05 0086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rPr>
          <w:trHeight w:val="11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2 02 29999 05 0087 150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5494,4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2 02 29999 05 0108 150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autoSpaceDE w:val="0"/>
              <w:autoSpaceDN w:val="0"/>
              <w:adjustRightInd w:val="0"/>
            </w:pPr>
            <w: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highlight w:val="yellow"/>
              </w:rPr>
            </w:pPr>
            <w:r>
              <w:t>11666,0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center"/>
            </w:pPr>
            <w:r>
              <w:t>2 02 29999 05 0111 150</w:t>
            </w:r>
          </w:p>
          <w:p w:rsidR="00D30D19" w:rsidRDefault="00D30D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highlight w:val="yellow"/>
              </w:rPr>
            </w:pPr>
            <w:r>
              <w:t>306,9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D30D19">
              <w:trPr>
                <w:trHeight w:val="373"/>
              </w:trPr>
              <w:tc>
                <w:tcPr>
                  <w:tcW w:w="3138" w:type="dxa"/>
                  <w:hideMark/>
                </w:tcPr>
                <w:p w:rsidR="00D30D19" w:rsidRDefault="00D30D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:rsidR="00D30D19" w:rsidRDefault="00D30D19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238855,2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238888,7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238475,6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2 02 30024 05 0001 150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 xml:space="preserve">Субвенции бюджетам муниципальных </w:t>
            </w:r>
            <w:r>
              <w:lastRenderedPageBreak/>
              <w:t>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lastRenderedPageBreak/>
              <w:t>176079,9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176079,9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176079,9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lastRenderedPageBreak/>
              <w:t>2 02 30024 05 0003 150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2 02 30024 05 0007 150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773,0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202 30024 05 0008 150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</w:tr>
      <w:tr w:rsidR="00D30D19" w:rsidTr="00D30D19">
        <w:trPr>
          <w:trHeight w:val="3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2 02 30024 05 0009 150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2 02 30024 05 0010 150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на осуществление органами местного</w:t>
            </w:r>
          </w:p>
          <w:p w:rsidR="00D30D19" w:rsidRDefault="00D30D19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2 02 30024 05 0011 150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>
              <w:lastRenderedPageBreak/>
              <w:t>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lastRenderedPageBreak/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lastRenderedPageBreak/>
              <w:t>2 02 30024 05 0012 150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  <w:r>
              <w:t>140,9</w:t>
            </w: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  <w:r>
              <w:t>140,9</w:t>
            </w: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2802,8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2 02 30024 05 0015 150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2 02 30024 05 0016 150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305,6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2 02 30024 05 0027 150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3023,1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2 02 30024 05 0028 150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881,9</w:t>
            </w:r>
          </w:p>
        </w:tc>
      </w:tr>
      <w:tr w:rsidR="00D30D19" w:rsidTr="00D30D19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2 02 30024 05 0029 150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roofErr w:type="gramStart"/>
            <w:r>
              <w:t xml:space="preserve">Субвенции бюджетам муниципальных районов области на осуществление органами местного самоуправления </w:t>
            </w:r>
            <w:r>
              <w:lastRenderedPageBreak/>
              <w:t>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lastRenderedPageBreak/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111,9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lastRenderedPageBreak/>
              <w:t>2 02 30024 05 0037 150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41187,0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41187,0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41187,0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2 02 30024 05 0043 150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 xml:space="preserve">Субвенции бюджетам муниципальных районов области 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52,7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autoSpaceDE w:val="0"/>
              <w:autoSpaceDN w:val="0"/>
              <w:adjustRightInd w:val="0"/>
            </w:pPr>
            <w:r>
              <w:t>2 02 35303 05 0000 150</w:t>
            </w:r>
          </w:p>
          <w:p w:rsidR="00D30D19" w:rsidRDefault="00D30D19">
            <w:pPr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11588,7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11588,7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11135,0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rPr>
                <w:b/>
                <w:bCs/>
              </w:rPr>
              <w:t xml:space="preserve">  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12676,9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3901,4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7651,4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 2 02 40014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3415,5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19" w:rsidRDefault="00D30D19">
            <w:pPr>
              <w:jc w:val="center"/>
            </w:pPr>
            <w:r>
              <w:t>2 02 49999 05 0015 150</w:t>
            </w:r>
          </w:p>
          <w:p w:rsidR="00D30D19" w:rsidRDefault="00D30D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485,9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2 02 49999 05 0020 150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autoSpaceDE w:val="0"/>
              <w:autoSpaceDN w:val="0"/>
              <w:adjustRightInd w:val="0"/>
            </w:pPr>
            <w:r>
              <w:t xml:space="preserve">Межбюджетные трансферты, передаваемые бюджетам муниципальных районов области на осуществление мероприятий в области </w:t>
            </w:r>
            <w: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lastRenderedPageBreak/>
              <w:t>6655,0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3750,0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lastRenderedPageBreak/>
              <w:t>2 02 49999 05 0067 150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2 02 49999 05 0070 150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Cs/>
                <w:spacing w:val="-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19" w:rsidRDefault="00D30D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387392,7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284142,7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271106,7</w:t>
            </w:r>
          </w:p>
        </w:tc>
      </w:tr>
    </w:tbl>
    <w:p w:rsidR="00D30D19" w:rsidRDefault="00D30D19" w:rsidP="00D30D19">
      <w:pPr>
        <w:pStyle w:val="22"/>
        <w:jc w:val="both"/>
        <w:rPr>
          <w:b/>
          <w:lang w:val="en-US"/>
        </w:rPr>
      </w:pPr>
    </w:p>
    <w:p w:rsidR="00D30D19" w:rsidRDefault="00D30D19" w:rsidP="00D30D19">
      <w:pPr>
        <w:rPr>
          <w:lang w:val="en-US"/>
        </w:rPr>
      </w:pPr>
    </w:p>
    <w:p w:rsidR="00D30D19" w:rsidRDefault="00D30D19" w:rsidP="00D30D19"/>
    <w:p w:rsidR="00D30D19" w:rsidRDefault="00D30D19" w:rsidP="00D30D19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       В.В. Басов  </w:t>
      </w:r>
    </w:p>
    <w:p w:rsidR="00D30D19" w:rsidRDefault="00D30D19" w:rsidP="00D30D19">
      <w:pPr>
        <w:pStyle w:val="Oaenoaieoiaioa"/>
        <w:rPr>
          <w:b/>
          <w:szCs w:val="28"/>
        </w:rPr>
      </w:pPr>
    </w:p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>
      <w:pPr>
        <w:tabs>
          <w:tab w:val="left" w:pos="2355"/>
        </w:tabs>
        <w:ind w:right="242"/>
        <w:jc w:val="right"/>
        <w:rPr>
          <w:szCs w:val="22"/>
        </w:rPr>
      </w:pPr>
      <w:r>
        <w:rPr>
          <w:szCs w:val="22"/>
        </w:rPr>
        <w:lastRenderedPageBreak/>
        <w:t xml:space="preserve">Приложение № 3 </w:t>
      </w:r>
    </w:p>
    <w:p w:rsidR="00D30D19" w:rsidRDefault="00D30D19" w:rsidP="00D30D19">
      <w:pPr>
        <w:tabs>
          <w:tab w:val="left" w:pos="2355"/>
        </w:tabs>
        <w:ind w:right="242"/>
        <w:jc w:val="right"/>
      </w:pPr>
      <w:r>
        <w:t>к  решению районного Собрания</w:t>
      </w:r>
    </w:p>
    <w:p w:rsidR="00D30D19" w:rsidRDefault="00D30D19" w:rsidP="00D30D19">
      <w:pPr>
        <w:tabs>
          <w:tab w:val="left" w:pos="2355"/>
        </w:tabs>
        <w:ind w:right="242"/>
        <w:jc w:val="right"/>
      </w:pPr>
      <w:r>
        <w:t>от 29.12.2021 г. №41</w:t>
      </w:r>
    </w:p>
    <w:p w:rsidR="00D30D19" w:rsidRDefault="00D30D19" w:rsidP="00D30D1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30D19" w:rsidRDefault="00D30D19" w:rsidP="00D30D1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</w:tabs>
        <w:ind w:right="242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</w:tabs>
        <w:ind w:right="242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</w:t>
      </w:r>
    </w:p>
    <w:p w:rsidR="00D30D19" w:rsidRDefault="00D30D19" w:rsidP="00D30D19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D30D19" w:rsidRDefault="00D30D19" w:rsidP="00D30D19">
      <w:pPr>
        <w:tabs>
          <w:tab w:val="left" w:pos="2355"/>
          <w:tab w:val="right" w:pos="96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</w:t>
      </w:r>
    </w:p>
    <w:p w:rsidR="00D30D19" w:rsidRDefault="00D30D19" w:rsidP="00D30D19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Ивантеевского</w:t>
      </w:r>
      <w:proofErr w:type="spellEnd"/>
      <w:r>
        <w:rPr>
          <w:sz w:val="22"/>
          <w:szCs w:val="22"/>
        </w:rPr>
        <w:t xml:space="preserve"> муниципального района на 2022 год и на плановый период 2023 и 2024 годов</w:t>
      </w:r>
    </w:p>
    <w:p w:rsidR="00D30D19" w:rsidRDefault="00D30D19" w:rsidP="00D30D19">
      <w:pPr>
        <w:jc w:val="right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5456" w:type="pct"/>
        <w:tblInd w:w="-743" w:type="dxa"/>
        <w:tblLook w:val="04A0" w:firstRow="1" w:lastRow="0" w:firstColumn="1" w:lastColumn="0" w:noHBand="0" w:noVBand="1"/>
      </w:tblPr>
      <w:tblGrid>
        <w:gridCol w:w="3196"/>
        <w:gridCol w:w="528"/>
        <w:gridCol w:w="549"/>
        <w:gridCol w:w="752"/>
        <w:gridCol w:w="1312"/>
        <w:gridCol w:w="946"/>
        <w:gridCol w:w="936"/>
        <w:gridCol w:w="936"/>
        <w:gridCol w:w="1057"/>
        <w:gridCol w:w="232"/>
      </w:tblGrid>
      <w:tr w:rsidR="00D30D19" w:rsidTr="00D30D19">
        <w:trPr>
          <w:gridAfter w:val="1"/>
          <w:wAfter w:w="112" w:type="pct"/>
          <w:trHeight w:val="255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2024г</w:t>
            </w:r>
          </w:p>
        </w:tc>
      </w:tr>
      <w:tr w:rsidR="00D30D19" w:rsidTr="00D30D19">
        <w:trPr>
          <w:trHeight w:val="255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pct"/>
            <w:noWrap/>
            <w:vAlign w:val="bottom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70 926,2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70 926,2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18 075,7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18 733,2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58 679,0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10 509,5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11 167,0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9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58 679,0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12 710,2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1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2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 xml:space="preserve">сохранения достигнутых показателей повышения оплаты труда отдельных категорий работников </w:t>
            </w:r>
            <w:r>
              <w:rPr>
                <w:sz w:val="18"/>
                <w:szCs w:val="18"/>
              </w:rPr>
              <w:lastRenderedPageBreak/>
              <w:t>бюджетной сферы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8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45 968,8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9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7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34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L4670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84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8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31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A1 55131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12 247,2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7 566,2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7 566,2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51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1 193,4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1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0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10 827,4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329 318,7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301 793,8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287 370,3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326 515,9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298 991,0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284 567,5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59 371,6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48 145,4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45 445,4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59 371,6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59 245,1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4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56 046,1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24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8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капитального и текущего ремонтов муниципальных образовательных организаций за счет </w:t>
            </w:r>
            <w:r>
              <w:rPr>
                <w:sz w:val="18"/>
                <w:szCs w:val="18"/>
              </w:rPr>
              <w:lastRenderedPageBreak/>
              <w:t>средств местного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83 1 06 00000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06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239 169,2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241 307,8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229 355,3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239 169,2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241 307,8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229 355,3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239 169,2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241 307,8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229 355,3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4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194 472,5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18 044,1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18 044,1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9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</w:t>
            </w:r>
            <w:r>
              <w:rPr>
                <w:sz w:val="18"/>
                <w:szCs w:val="18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2 638,9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4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5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97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00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8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50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38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2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51690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0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0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57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14 095,7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5 104,0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14 095,7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54910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реализации дополнительных общеразвивающих </w:t>
            </w:r>
            <w:r>
              <w:rPr>
                <w:sz w:val="18"/>
                <w:szCs w:val="18"/>
              </w:rPr>
              <w:lastRenderedPageBreak/>
              <w:t>программ"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35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83 3 06 00000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06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13 109,4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4 302,8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15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86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5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87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88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10 546,2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8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65 452,9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45 089,1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44 723,7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29 461,8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14 317,5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13 933,1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1 985,4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1 191,7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1 179,6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7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13 479,9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5 983,7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5 690,0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2 945,3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5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0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5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65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0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3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9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3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10 522,6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4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5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13 956,5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7 102,1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7 023,5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3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Профилактика терроризма и экстремизма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56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28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</w:t>
            </w:r>
            <w:r>
              <w:rPr>
                <w:sz w:val="18"/>
                <w:szCs w:val="18"/>
              </w:rPr>
              <w:lastRenderedPageBreak/>
              <w:t xml:space="preserve">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82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80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8 917,3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4 311,2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57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9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25 759,9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25 619,9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25 619,9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00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8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05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24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80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4 260,8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2 338,6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2 299,1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3 377,9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1 689,0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1 689,0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364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2 055,7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2 114,2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2 055,7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2 114,2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9 076,4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5 410,3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5 381,3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8 153,5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4 473,8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4 416,5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8 153,5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4 473,8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4 416,5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5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4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537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6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2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5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97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5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474 774,2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370 368,9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356 208,5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</w:tbl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А.М. </w:t>
      </w:r>
      <w:proofErr w:type="gramStart"/>
      <w:r>
        <w:rPr>
          <w:b/>
          <w:color w:val="000000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b/>
          <w:color w:val="000000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      В.В. Басов  </w:t>
      </w: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2355"/>
        </w:tabs>
        <w:ind w:right="-438"/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D30D19" w:rsidRDefault="00D30D19" w:rsidP="00D30D19">
      <w:pPr>
        <w:tabs>
          <w:tab w:val="left" w:pos="2355"/>
        </w:tabs>
        <w:ind w:right="-438"/>
        <w:jc w:val="right"/>
      </w:pPr>
      <w:r>
        <w:t>к  решению районного Собрания</w:t>
      </w:r>
    </w:p>
    <w:p w:rsidR="00D30D19" w:rsidRDefault="00D30D19" w:rsidP="00D30D19">
      <w:pPr>
        <w:tabs>
          <w:tab w:val="left" w:pos="2355"/>
        </w:tabs>
        <w:ind w:right="-438"/>
        <w:jc w:val="right"/>
      </w:pPr>
      <w:r>
        <w:t>от 29.12.2021 г. №41</w:t>
      </w:r>
    </w:p>
    <w:p w:rsidR="00D30D19" w:rsidRDefault="00D30D19" w:rsidP="00D30D19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30D19" w:rsidRDefault="00D30D19" w:rsidP="00D30D19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</w:tabs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</w:tabs>
        <w:ind w:right="-438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</w:tabs>
        <w:ind w:right="-438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</w:t>
      </w:r>
    </w:p>
    <w:p w:rsidR="00D30D19" w:rsidRDefault="00D30D19" w:rsidP="00D30D19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D30D19" w:rsidRDefault="00D30D19" w:rsidP="00D30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района на 2022 год и на плановый период 2023 и 2024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классификации расходов бюджета муниципального района</w:t>
      </w:r>
    </w:p>
    <w:p w:rsidR="00D30D19" w:rsidRDefault="00D30D19" w:rsidP="00D30D19">
      <w:pPr>
        <w:jc w:val="center"/>
        <w:rPr>
          <w:b/>
          <w:sz w:val="22"/>
          <w:szCs w:val="22"/>
        </w:rPr>
      </w:pPr>
    </w:p>
    <w:p w:rsidR="00D30D19" w:rsidRDefault="00D30D19" w:rsidP="00D30D1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5348" w:type="pct"/>
        <w:tblInd w:w="-318" w:type="dxa"/>
        <w:tblLook w:val="04A0" w:firstRow="1" w:lastRow="0" w:firstColumn="1" w:lastColumn="0" w:noHBand="0" w:noVBand="1"/>
      </w:tblPr>
      <w:tblGrid>
        <w:gridCol w:w="3650"/>
        <w:gridCol w:w="761"/>
        <w:gridCol w:w="751"/>
        <w:gridCol w:w="1176"/>
        <w:gridCol w:w="848"/>
        <w:gridCol w:w="1017"/>
        <w:gridCol w:w="1017"/>
        <w:gridCol w:w="1017"/>
      </w:tblGrid>
      <w:tr w:rsidR="00D30D19" w:rsidTr="00D30D19">
        <w:trPr>
          <w:trHeight w:val="8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37 615,3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18 791,3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18 349,6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1 985,4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1 191,7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13 479,9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5 983,7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5 690,0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2 945,3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2 554,2</w:t>
            </w:r>
          </w:p>
        </w:tc>
      </w:tr>
      <w:tr w:rsidR="00D30D19" w:rsidTr="00D30D19">
        <w:trPr>
          <w:trHeight w:val="17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12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879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787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798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39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10 534,6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10 534,6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</w:tr>
      <w:tr w:rsidR="00D30D19" w:rsidTr="00D30D19">
        <w:trPr>
          <w:trHeight w:val="7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10 522,6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3 123,8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9 507,6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8 153,5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4 473,8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4 416,5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D30D19" w:rsidTr="00D30D19">
        <w:trPr>
          <w:trHeight w:val="51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D30D19" w:rsidTr="00D30D19">
        <w:trPr>
          <w:trHeight w:val="749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6 461,5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6 461,5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6 457,6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2 690,6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5 860,6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2 689,6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13 956,5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7 102,1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7 023,5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</w:tr>
      <w:tr w:rsidR="00D30D19" w:rsidTr="00D30D19">
        <w:trPr>
          <w:trHeight w:val="489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30D19" w:rsidTr="00D30D19">
        <w:trPr>
          <w:trHeight w:val="58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30D19" w:rsidTr="00D30D19">
        <w:trPr>
          <w:trHeight w:val="50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79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Профилактика терроризма и экстремизма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D30D19" w:rsidTr="00D30D19">
        <w:trPr>
          <w:trHeight w:val="7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D30D19" w:rsidTr="00D30D19">
        <w:trPr>
          <w:trHeight w:val="426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4 784,4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4 704,2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8 917,3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4 311,2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25 759,9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25 477,2</w:t>
            </w:r>
          </w:p>
        </w:tc>
      </w:tr>
      <w:tr w:rsidR="00D30D19" w:rsidTr="00D30D19">
        <w:trPr>
          <w:trHeight w:val="409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</w:tr>
      <w:tr w:rsidR="00D30D19" w:rsidTr="00D30D19">
        <w:trPr>
          <w:trHeight w:val="698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</w:tr>
      <w:tr w:rsidR="00D30D19" w:rsidTr="00D30D19">
        <w:trPr>
          <w:trHeight w:val="72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D30D19" w:rsidTr="00D30D19">
        <w:trPr>
          <w:trHeight w:val="876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D30D19" w:rsidTr="00D30D19">
        <w:trPr>
          <w:trHeight w:val="1196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D30D19" w:rsidTr="00D30D19">
        <w:trPr>
          <w:trHeight w:val="13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797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67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D30D19" w:rsidTr="00D30D19">
        <w:trPr>
          <w:trHeight w:val="7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326 515,9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298 991,0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284 567,5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59 371,6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48 145,4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45 445,4</w:t>
            </w:r>
          </w:p>
        </w:tc>
      </w:tr>
      <w:tr w:rsidR="00D30D19" w:rsidTr="00D30D19">
        <w:trPr>
          <w:trHeight w:val="2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59 371,6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59 245,1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56 046,1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D30D19" w:rsidTr="00D30D19">
        <w:trPr>
          <w:trHeight w:val="69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239 169,2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241 307,8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229 355,3</w:t>
            </w:r>
          </w:p>
        </w:tc>
      </w:tr>
      <w:tr w:rsidR="00D30D19" w:rsidTr="00D30D19">
        <w:trPr>
          <w:trHeight w:val="518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239 169,2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241 307,8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229 355,3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239 169,2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241 307,8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229 355,3</w:t>
            </w:r>
          </w:p>
        </w:tc>
      </w:tr>
      <w:tr w:rsidR="00D30D19" w:rsidTr="00D30D19">
        <w:trPr>
          <w:trHeight w:val="658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194 472,5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18 044,1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18 044,1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D30D19" w:rsidTr="00D30D19">
        <w:trPr>
          <w:trHeight w:val="53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2 638,9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3 850,0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D30D19" w:rsidTr="00D30D19">
        <w:trPr>
          <w:trHeight w:val="13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</w:tr>
      <w:tr w:rsidR="00D30D19" w:rsidTr="00D30D19">
        <w:trPr>
          <w:trHeight w:val="998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8 680,2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8 680,2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14 095,7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5 104,0</w:t>
            </w:r>
          </w:p>
        </w:tc>
      </w:tr>
      <w:tr w:rsidR="00D30D19" w:rsidTr="00D30D19">
        <w:trPr>
          <w:trHeight w:val="509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14 095,7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43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13 109,4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4 302,8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</w:tr>
      <w:tr w:rsidR="00D30D19" w:rsidTr="00D30D19">
        <w:trPr>
          <w:trHeight w:val="834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D30D19" w:rsidTr="00D30D19">
        <w:trPr>
          <w:trHeight w:val="15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11 284,2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11 284,2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10 546,2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70 926,2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58 679,0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10 509,5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11 167,0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58 679,0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11 167,0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12 710,2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</w:tr>
      <w:tr w:rsidR="00D30D19" w:rsidTr="00D30D19">
        <w:trPr>
          <w:trHeight w:val="47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D30D19" w:rsidTr="00D30D19">
        <w:trPr>
          <w:trHeight w:val="2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45 968,8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331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12 252,9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12 247,2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7 566,2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7 566,2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30D19" w:rsidTr="00D30D19">
        <w:trPr>
          <w:trHeight w:val="28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10 827,4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7 063,6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5 141,4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5 101,9</w:t>
            </w:r>
          </w:p>
        </w:tc>
      </w:tr>
      <w:tr w:rsidR="00D30D19" w:rsidTr="00D30D19">
        <w:trPr>
          <w:trHeight w:val="7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3 377,9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1 689,0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1 689,0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D30D19" w:rsidTr="00D30D19">
        <w:trPr>
          <w:trHeight w:val="746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D30D19" w:rsidTr="00D30D19">
        <w:trPr>
          <w:trHeight w:val="252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882,9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610,1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D30D19" w:rsidTr="00D30D19">
        <w:trPr>
          <w:trHeight w:val="8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D30D19" w:rsidTr="00D30D19">
        <w:trPr>
          <w:trHeight w:val="7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2 055,7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2 114,2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</w:tr>
      <w:tr w:rsidR="00D30D19" w:rsidTr="00D30D19">
        <w:trPr>
          <w:trHeight w:val="521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D30D19" w:rsidTr="00D30D19">
        <w:trPr>
          <w:trHeight w:val="492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474 774,2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370 368,9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356 208,5</w:t>
            </w:r>
          </w:p>
        </w:tc>
      </w:tr>
    </w:tbl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  В.В. Басов  </w:t>
      </w: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2355"/>
        </w:tabs>
        <w:ind w:right="-143"/>
        <w:jc w:val="right"/>
      </w:pPr>
      <w:r>
        <w:lastRenderedPageBreak/>
        <w:t xml:space="preserve">Приложение № 5 </w:t>
      </w:r>
    </w:p>
    <w:p w:rsidR="00D30D19" w:rsidRDefault="00D30D19" w:rsidP="00D30D19">
      <w:pPr>
        <w:tabs>
          <w:tab w:val="left" w:pos="2355"/>
        </w:tabs>
        <w:ind w:right="-143"/>
        <w:jc w:val="right"/>
      </w:pPr>
      <w:r>
        <w:t>к  решению районного Собрания</w:t>
      </w:r>
    </w:p>
    <w:p w:rsidR="00D30D19" w:rsidRDefault="00D30D19" w:rsidP="00D30D19">
      <w:pPr>
        <w:tabs>
          <w:tab w:val="left" w:pos="2355"/>
        </w:tabs>
        <w:ind w:right="-143"/>
        <w:jc w:val="right"/>
      </w:pPr>
      <w:r>
        <w:t>от 29.12.2021 г. №41</w:t>
      </w:r>
    </w:p>
    <w:p w:rsidR="00D30D19" w:rsidRDefault="00D30D19" w:rsidP="00D30D1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30D19" w:rsidRDefault="00D30D19" w:rsidP="00D30D1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</w:t>
      </w:r>
    </w:p>
    <w:p w:rsidR="00D30D19" w:rsidRDefault="00D30D19" w:rsidP="00D30D19">
      <w:pPr>
        <w:tabs>
          <w:tab w:val="left" w:pos="2355"/>
          <w:tab w:val="right" w:pos="9638"/>
        </w:tabs>
      </w:pPr>
    </w:p>
    <w:p w:rsidR="00D30D19" w:rsidRDefault="00D30D19" w:rsidP="00D30D19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2022 год и на плановый период 2023 и 2024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классификации расходов бюджета муниципального района</w:t>
      </w:r>
    </w:p>
    <w:p w:rsidR="00D30D19" w:rsidRDefault="00D30D19" w:rsidP="00D30D19">
      <w:pPr>
        <w:jc w:val="right"/>
        <w:rPr>
          <w:b/>
          <w:lang w:val="en-US"/>
        </w:rPr>
      </w:pPr>
      <w:r>
        <w:t xml:space="preserve">                                                                                                                                   </w:t>
      </w:r>
      <w:r>
        <w:rPr>
          <w:b/>
        </w:rPr>
        <w:t>тыс. руб.</w:t>
      </w:r>
    </w:p>
    <w:tbl>
      <w:tblPr>
        <w:tblW w:w="5702" w:type="pct"/>
        <w:tblInd w:w="-1026" w:type="dxa"/>
        <w:tblLook w:val="04A0" w:firstRow="1" w:lastRow="0" w:firstColumn="1" w:lastColumn="0" w:noHBand="0" w:noVBand="1"/>
      </w:tblPr>
      <w:tblGrid>
        <w:gridCol w:w="5459"/>
        <w:gridCol w:w="1214"/>
        <w:gridCol w:w="976"/>
        <w:gridCol w:w="1264"/>
        <w:gridCol w:w="1024"/>
        <w:gridCol w:w="978"/>
      </w:tblGrid>
      <w:tr w:rsidR="00D30D19" w:rsidTr="00D30D19">
        <w:trPr>
          <w:trHeight w:val="87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276,0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165,8</w:t>
            </w:r>
          </w:p>
        </w:tc>
      </w:tr>
      <w:tr w:rsidR="00D30D19" w:rsidTr="00D30D19">
        <w:trPr>
          <w:trHeight w:val="43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 Профилактика терроризма и экстремизма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D30D19" w:rsidTr="00D30D19">
        <w:trPr>
          <w:trHeight w:val="531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58 679,0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196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34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45 968,8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14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66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развития и укрепления материально-технической </w:t>
            </w:r>
            <w:r>
              <w:rPr>
                <w:sz w:val="18"/>
                <w:szCs w:val="18"/>
              </w:rPr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82203L4670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171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12 252,9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313 406,5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294 988,2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280 264,7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59 245,1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D30D19" w:rsidTr="00D30D19">
        <w:trPr>
          <w:trHeight w:val="413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56 046,1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14 325,7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14 325,7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D30D19" w:rsidTr="00D30D19">
        <w:trPr>
          <w:trHeight w:val="367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239 455,7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241 378,8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229 355,3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194 472,5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18 044,1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18 044,1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D30D19" w:rsidTr="00D30D19">
        <w:trPr>
          <w:trHeight w:val="781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8 680,2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8 680,2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13 935,7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D30D19" w:rsidTr="00D30D19">
        <w:trPr>
          <w:trHeight w:val="497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10 142,3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9 783,0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9 805,6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891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473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939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507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3 389,5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3 401,6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3 413,9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1166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D30D19" w:rsidTr="00D30D19">
        <w:trPr>
          <w:trHeight w:val="114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D30D19" w:rsidTr="00D30D19">
        <w:trPr>
          <w:trHeight w:val="346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1 355,5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1 355,5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1 355,5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21 751,5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8 545,5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8 472,1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21 751,5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8 545,5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8 472,1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19 750,2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7 337,9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7 276,6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18 124,0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6 660,7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6 602,8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657,6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3 979,6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2 045,3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1 993,5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33 833,8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14 938,4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14 861,2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33 773,8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14 935,4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14 858,2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30 290,9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14 090,6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14 023,2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754,4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D30D19" w:rsidTr="00D30D19">
        <w:trPr>
          <w:trHeight w:val="348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474 774,2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370 368,9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356 208,5</w:t>
            </w:r>
          </w:p>
        </w:tc>
      </w:tr>
    </w:tbl>
    <w:p w:rsidR="00D30D19" w:rsidRDefault="00D30D19" w:rsidP="00D30D19">
      <w:pPr>
        <w:tabs>
          <w:tab w:val="left" w:pos="7215"/>
        </w:tabs>
      </w:pPr>
    </w:p>
    <w:p w:rsidR="00D30D19" w:rsidRDefault="00D30D19" w:rsidP="00D30D19"/>
    <w:p w:rsidR="00D30D19" w:rsidRDefault="00D30D19" w:rsidP="00D30D19"/>
    <w:p w:rsidR="00D30D19" w:rsidRDefault="00D30D19" w:rsidP="00D30D19">
      <w:pPr>
        <w:autoSpaceDE w:val="0"/>
        <w:autoSpaceDN w:val="0"/>
        <w:adjustRightInd w:val="0"/>
        <w:ind w:left="-1134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</w:rPr>
      </w:pPr>
      <w:r>
        <w:rPr>
          <w:b/>
          <w:color w:val="000000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      В.В. Басов  </w:t>
      </w: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2355"/>
        </w:tabs>
        <w:ind w:right="-285"/>
        <w:jc w:val="right"/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t xml:space="preserve">Приложение № 7 </w:t>
      </w:r>
    </w:p>
    <w:p w:rsidR="00D30D19" w:rsidRDefault="00D30D19" w:rsidP="00D30D19">
      <w:pPr>
        <w:tabs>
          <w:tab w:val="left" w:pos="2355"/>
        </w:tabs>
        <w:ind w:right="-285"/>
        <w:jc w:val="right"/>
      </w:pPr>
      <w:r>
        <w:t>к  решению районного Собрания</w:t>
      </w:r>
    </w:p>
    <w:p w:rsidR="00D30D19" w:rsidRDefault="00D30D19" w:rsidP="00D30D19">
      <w:pPr>
        <w:tabs>
          <w:tab w:val="left" w:pos="2355"/>
        </w:tabs>
        <w:ind w:right="-285"/>
        <w:jc w:val="right"/>
      </w:pPr>
      <w:r>
        <w:t>от 29.12.2021 г. №41</w:t>
      </w:r>
    </w:p>
    <w:p w:rsidR="00D30D19" w:rsidRDefault="00D30D19" w:rsidP="00D30D1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30D19" w:rsidRDefault="00D30D19" w:rsidP="00D30D1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</w:t>
      </w:r>
    </w:p>
    <w:p w:rsidR="00D30D19" w:rsidRDefault="00D30D19" w:rsidP="00D30D19">
      <w:pPr>
        <w:tabs>
          <w:tab w:val="left" w:pos="2355"/>
          <w:tab w:val="right" w:pos="9638"/>
        </w:tabs>
        <w:rPr>
          <w:sz w:val="28"/>
          <w:szCs w:val="28"/>
        </w:rPr>
      </w:pPr>
    </w:p>
    <w:p w:rsidR="00D30D19" w:rsidRDefault="00D30D19" w:rsidP="00D30D19">
      <w:pPr>
        <w:jc w:val="center"/>
        <w:rPr>
          <w:b/>
        </w:rPr>
      </w:pPr>
      <w:r>
        <w:rPr>
          <w:b/>
        </w:rPr>
        <w:t xml:space="preserve">Бюджетные ассигнования на предоставление </w:t>
      </w:r>
      <w:proofErr w:type="gramStart"/>
      <w:r>
        <w:rPr>
          <w:b/>
        </w:rPr>
        <w:t>межбюджетных</w:t>
      </w:r>
      <w:proofErr w:type="gramEnd"/>
    </w:p>
    <w:p w:rsidR="00D30D19" w:rsidRDefault="00D30D19" w:rsidP="00D30D19">
      <w:pPr>
        <w:jc w:val="center"/>
        <w:rPr>
          <w:b/>
        </w:rPr>
      </w:pPr>
      <w:r>
        <w:rPr>
          <w:b/>
        </w:rPr>
        <w:t xml:space="preserve">трансфертов из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бюджетам поселений на 2022 год и на плановый период 2023 и 2024 годов</w:t>
      </w:r>
    </w:p>
    <w:p w:rsidR="00D30D19" w:rsidRDefault="00D30D19" w:rsidP="00D30D19">
      <w:pPr>
        <w:jc w:val="center"/>
      </w:pPr>
    </w:p>
    <w:p w:rsidR="00D30D19" w:rsidRDefault="00D30D19" w:rsidP="00D30D19">
      <w:pPr>
        <w:ind w:left="7655" w:right="-284" w:hanging="11"/>
        <w:jc w:val="right"/>
        <w:rPr>
          <w:b/>
        </w:rPr>
      </w:pPr>
      <w:r>
        <w:rPr>
          <w:b/>
        </w:rPr>
        <w:t>(тыс. рублей)</w:t>
      </w:r>
    </w:p>
    <w:tbl>
      <w:tblPr>
        <w:tblW w:w="10656" w:type="dxa"/>
        <w:tblInd w:w="-743" w:type="dxa"/>
        <w:tblLook w:val="04A0" w:firstRow="1" w:lastRow="0" w:firstColumn="1" w:lastColumn="0" w:noHBand="0" w:noVBand="1"/>
      </w:tblPr>
      <w:tblGrid>
        <w:gridCol w:w="5387"/>
        <w:gridCol w:w="1418"/>
        <w:gridCol w:w="1276"/>
        <w:gridCol w:w="1299"/>
        <w:gridCol w:w="1276"/>
      </w:tblGrid>
      <w:tr w:rsidR="00D30D19" w:rsidTr="00D30D19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2022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План на 2024 год</w:t>
            </w:r>
            <w:r>
              <w:rPr>
                <w:b/>
                <w:bCs/>
                <w:i/>
              </w:rPr>
              <w:t xml:space="preserve"> </w:t>
            </w:r>
          </w:p>
        </w:tc>
      </w:tr>
      <w:tr w:rsidR="00D30D19" w:rsidTr="00D30D1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D30D19" w:rsidTr="00D30D19">
        <w:trPr>
          <w:trHeight w:val="51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spacing w:line="232" w:lineRule="auto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spacing w:line="23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I. Дотации поселениям </w:t>
            </w:r>
            <w:proofErr w:type="spellStart"/>
            <w:r>
              <w:rPr>
                <w:b/>
                <w:bCs/>
              </w:rPr>
              <w:t>Ивантеевского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773,3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823,0</w:t>
            </w:r>
          </w:p>
        </w:tc>
      </w:tr>
      <w:tr w:rsidR="00D30D19" w:rsidTr="00D30D19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</w:pPr>
            <w:r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</w:pPr>
            <w:r>
              <w:t>50,0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</w:pPr>
            <w: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r>
              <w:t>Дотации на выравнивание бюджетной обеспеченности поселений за счет субвенций на исполнение государственных полномочий по расчету и предоставлению дотации поселениям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</w:pPr>
            <w:r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</w:pPr>
            <w:r>
              <w:t>723,3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</w:pPr>
            <w:r>
              <w:t>744,7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</w:pPr>
            <w:r>
              <w:t>773,0</w:t>
            </w:r>
          </w:p>
        </w:tc>
      </w:tr>
    </w:tbl>
    <w:p w:rsidR="00D30D19" w:rsidRDefault="00D30D19" w:rsidP="00D30D19">
      <w:pPr>
        <w:jc w:val="both"/>
        <w:rPr>
          <w:sz w:val="28"/>
          <w:szCs w:val="28"/>
        </w:rPr>
      </w:pPr>
    </w:p>
    <w:p w:rsidR="00D30D19" w:rsidRDefault="00D30D19" w:rsidP="00D30D19">
      <w:pPr>
        <w:jc w:val="both"/>
        <w:rPr>
          <w:sz w:val="28"/>
          <w:szCs w:val="28"/>
        </w:rPr>
      </w:pPr>
    </w:p>
    <w:p w:rsidR="00D30D19" w:rsidRDefault="00D30D19" w:rsidP="00D30D19">
      <w:pPr>
        <w:jc w:val="both"/>
        <w:rPr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    В.В. Басов  </w:t>
      </w:r>
    </w:p>
    <w:p w:rsidR="00D30D19" w:rsidRDefault="00D30D19" w:rsidP="00D30D19">
      <w:pPr>
        <w:pStyle w:val="Oaenoaieoiaioa"/>
        <w:ind w:left="-851"/>
        <w:rPr>
          <w:b/>
          <w:szCs w:val="28"/>
        </w:rPr>
      </w:pPr>
    </w:p>
    <w:p w:rsidR="00D30D19" w:rsidRDefault="00D30D19" w:rsidP="00D30D19">
      <w:pPr>
        <w:ind w:left="-851"/>
      </w:pPr>
    </w:p>
    <w:p w:rsidR="00D30D19" w:rsidRDefault="00D30D19" w:rsidP="00D30D19">
      <w:pPr>
        <w:ind w:left="-851"/>
        <w:jc w:val="both"/>
        <w:rPr>
          <w:sz w:val="28"/>
          <w:szCs w:val="28"/>
        </w:rPr>
      </w:pPr>
    </w:p>
    <w:p w:rsidR="00D30D19" w:rsidRDefault="00D30D19" w:rsidP="00D30D19">
      <w:pPr>
        <w:ind w:left="-851"/>
        <w:jc w:val="both"/>
        <w:rPr>
          <w:sz w:val="28"/>
          <w:szCs w:val="28"/>
        </w:rPr>
      </w:pPr>
    </w:p>
    <w:p w:rsidR="00D30D19" w:rsidRDefault="00D30D19" w:rsidP="00D30D19">
      <w:pPr>
        <w:ind w:left="-851"/>
        <w:jc w:val="both"/>
        <w:rPr>
          <w:sz w:val="28"/>
          <w:szCs w:val="28"/>
        </w:rPr>
      </w:pPr>
    </w:p>
    <w:p w:rsidR="00D30D19" w:rsidRDefault="00D30D19" w:rsidP="00D30D19">
      <w:pPr>
        <w:ind w:left="-851"/>
        <w:jc w:val="both"/>
        <w:rPr>
          <w:sz w:val="28"/>
          <w:szCs w:val="28"/>
        </w:rPr>
      </w:pPr>
    </w:p>
    <w:p w:rsidR="00D30D19" w:rsidRDefault="00D30D19" w:rsidP="00D30D19">
      <w:pPr>
        <w:ind w:left="-851"/>
        <w:jc w:val="both"/>
        <w:rPr>
          <w:sz w:val="28"/>
          <w:szCs w:val="28"/>
        </w:rPr>
      </w:pPr>
    </w:p>
    <w:p w:rsidR="00D30D19" w:rsidRDefault="00D30D19" w:rsidP="00D30D19">
      <w:pPr>
        <w:tabs>
          <w:tab w:val="left" w:pos="2355"/>
          <w:tab w:val="right" w:pos="9498"/>
        </w:tabs>
        <w:ind w:right="-285"/>
        <w:jc w:val="right"/>
      </w:pPr>
      <w:r>
        <w:lastRenderedPageBreak/>
        <w:t xml:space="preserve">Приложение № 8 </w:t>
      </w:r>
    </w:p>
    <w:p w:rsidR="00D30D19" w:rsidRDefault="00D30D19" w:rsidP="00D30D19">
      <w:pPr>
        <w:tabs>
          <w:tab w:val="left" w:pos="2355"/>
          <w:tab w:val="right" w:pos="9498"/>
        </w:tabs>
        <w:ind w:right="-285"/>
        <w:jc w:val="right"/>
      </w:pPr>
      <w:r>
        <w:t>к  решению районного Собрания</w:t>
      </w:r>
    </w:p>
    <w:p w:rsidR="00D30D19" w:rsidRDefault="00D30D19" w:rsidP="00D30D19">
      <w:pPr>
        <w:tabs>
          <w:tab w:val="left" w:pos="2355"/>
          <w:tab w:val="right" w:pos="9498"/>
        </w:tabs>
        <w:ind w:right="-285"/>
        <w:jc w:val="right"/>
      </w:pPr>
      <w:r>
        <w:t>от 29.12.2021 г. №41</w:t>
      </w:r>
    </w:p>
    <w:p w:rsidR="00D30D19" w:rsidRDefault="00D30D19" w:rsidP="00D30D19">
      <w:pPr>
        <w:pStyle w:val="Oaenoaieoiaioa"/>
        <w:tabs>
          <w:tab w:val="right" w:pos="9498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30D19" w:rsidRDefault="00D30D19" w:rsidP="00D30D19">
      <w:pPr>
        <w:pStyle w:val="Oaenoaieoiaioa"/>
        <w:tabs>
          <w:tab w:val="right" w:pos="9498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tabs>
          <w:tab w:val="right" w:pos="9498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  <w:tab w:val="right" w:pos="9498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  <w:tab w:val="right" w:pos="9498"/>
        </w:tabs>
        <w:ind w:right="-285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  <w:tab w:val="right" w:pos="9498"/>
        </w:tabs>
        <w:ind w:right="-285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</w:t>
      </w:r>
    </w:p>
    <w:p w:rsidR="00D30D19" w:rsidRDefault="00D30D19" w:rsidP="00D30D19">
      <w:pPr>
        <w:tabs>
          <w:tab w:val="right" w:pos="9498"/>
        </w:tabs>
        <w:jc w:val="both"/>
        <w:rPr>
          <w:b/>
          <w:sz w:val="28"/>
          <w:szCs w:val="28"/>
        </w:rPr>
      </w:pPr>
    </w:p>
    <w:p w:rsidR="00D30D19" w:rsidRDefault="00D30D19" w:rsidP="00D30D19">
      <w:pPr>
        <w:pStyle w:val="2"/>
        <w:tabs>
          <w:tab w:val="left" w:pos="5812"/>
        </w:tabs>
        <w:spacing w:line="232" w:lineRule="auto"/>
        <w:ind w:left="4820"/>
        <w:jc w:val="right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Таблица 1</w:t>
      </w:r>
    </w:p>
    <w:p w:rsidR="00D30D19" w:rsidRDefault="00D30D19" w:rsidP="00D30D19">
      <w:pPr>
        <w:jc w:val="both"/>
        <w:rPr>
          <w:b/>
        </w:rPr>
      </w:pPr>
    </w:p>
    <w:p w:rsidR="00D30D19" w:rsidRDefault="00D30D19" w:rsidP="00D30D19">
      <w:pPr>
        <w:jc w:val="both"/>
      </w:pPr>
      <w:r>
        <w:rPr>
          <w:b/>
        </w:rPr>
        <w:t>Распределение дотации на выравнивание бюджетной обеспеченности поселений из</w:t>
      </w:r>
      <w:r>
        <w:rPr>
          <w:b/>
          <w:color w:val="FF0000"/>
        </w:rPr>
        <w:t xml:space="preserve"> </w:t>
      </w:r>
      <w:r>
        <w:rPr>
          <w:b/>
        </w:rPr>
        <w:t xml:space="preserve">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2022 год и на плановый период 2023 и 2024 годов</w:t>
      </w:r>
    </w:p>
    <w:p w:rsidR="00D30D19" w:rsidRDefault="00D30D19" w:rsidP="00D30D19">
      <w:pPr>
        <w:jc w:val="right"/>
      </w:pPr>
      <w:r>
        <w:t>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882"/>
        <w:gridCol w:w="1451"/>
        <w:gridCol w:w="1628"/>
      </w:tblGrid>
      <w:tr w:rsidR="00D30D19" w:rsidTr="001553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 xml:space="preserve">2022 год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D30D19" w:rsidTr="001553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roofErr w:type="spellStart"/>
            <w:r>
              <w:t>Ивантеевское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33,3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33,1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33,0</w:t>
            </w:r>
          </w:p>
        </w:tc>
      </w:tr>
      <w:tr w:rsidR="00D30D19" w:rsidTr="001553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roofErr w:type="spellStart"/>
            <w:r>
              <w:t>Канаевское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8,4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8,6</w:t>
            </w:r>
          </w:p>
        </w:tc>
      </w:tr>
      <w:tr w:rsidR="00D30D19" w:rsidTr="001553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r>
              <w:t>Раевское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7,5</w:t>
            </w:r>
          </w:p>
        </w:tc>
      </w:tr>
      <w:tr w:rsidR="00D30D19" w:rsidTr="001553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roofErr w:type="spellStart"/>
            <w:r>
              <w:t>Яблоновый</w:t>
            </w:r>
            <w:proofErr w:type="spellEnd"/>
            <w:r>
              <w:t>-Гай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0,9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0,9</w:t>
            </w:r>
          </w:p>
        </w:tc>
      </w:tr>
      <w:tr w:rsidR="00D30D19" w:rsidTr="001553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</w:tbl>
    <w:p w:rsidR="00D30D19" w:rsidRDefault="00D30D19" w:rsidP="00D30D19">
      <w:pPr>
        <w:pStyle w:val="2"/>
        <w:tabs>
          <w:tab w:val="left" w:pos="5812"/>
        </w:tabs>
        <w:spacing w:line="232" w:lineRule="auto"/>
        <w:rPr>
          <w:bCs w:val="0"/>
          <w:i/>
          <w:iCs/>
        </w:rPr>
      </w:pPr>
    </w:p>
    <w:p w:rsidR="00D30D19" w:rsidRDefault="00D30D19" w:rsidP="00D30D19">
      <w:pPr>
        <w:pStyle w:val="2"/>
        <w:tabs>
          <w:tab w:val="left" w:pos="5812"/>
        </w:tabs>
        <w:spacing w:line="232" w:lineRule="auto"/>
        <w:ind w:left="4820"/>
        <w:jc w:val="right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Таблица 2</w:t>
      </w:r>
    </w:p>
    <w:p w:rsidR="00D30D19" w:rsidRDefault="00D30D19" w:rsidP="00D30D19"/>
    <w:p w:rsidR="00D30D19" w:rsidRDefault="00D30D19" w:rsidP="00D30D19">
      <w:pPr>
        <w:jc w:val="both"/>
        <w:rPr>
          <w:b/>
        </w:rPr>
      </w:pPr>
      <w:r>
        <w:rPr>
          <w:b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2022 год и на плановый период 2023 и 2024 годов за счет субвенций на исполнение государственных полномочий по расчету и предоставлению дотации поселениям</w:t>
      </w:r>
    </w:p>
    <w:p w:rsidR="00D30D19" w:rsidRDefault="00D30D19" w:rsidP="00D30D19">
      <w:pPr>
        <w:jc w:val="both"/>
      </w:pPr>
    </w:p>
    <w:p w:rsidR="00D30D19" w:rsidRDefault="00D30D19" w:rsidP="00D30D19">
      <w:pPr>
        <w:jc w:val="right"/>
      </w:pPr>
      <w: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  <w:p w:rsidR="00D30D19" w:rsidRDefault="00D30D1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proofErr w:type="spellStart"/>
            <w:r>
              <w:t>Бартеневское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63,3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r>
              <w:t xml:space="preserve">Знаменское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r>
              <w:t>Ивановское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50,3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proofErr w:type="spellStart"/>
            <w:r>
              <w:t>Ивантеевское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315,5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proofErr w:type="spellStart"/>
            <w:r>
              <w:t>Канаевское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76,8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r>
              <w:t>Николаевское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33,6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r>
              <w:t>Раевское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59,9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proofErr w:type="spellStart"/>
            <w:r>
              <w:t>Чернавское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41,1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r>
              <w:t>Яблоново-Гайское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723,3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744,7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</w:tbl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А.М. </w:t>
      </w:r>
      <w:proofErr w:type="gramStart"/>
      <w:r>
        <w:rPr>
          <w:b/>
          <w:color w:val="000000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ind w:left="-142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В.В. Басов  </w:t>
      </w:r>
      <w:bookmarkStart w:id="0" w:name="_GoBack"/>
      <w:bookmarkEnd w:id="0"/>
    </w:p>
    <w:sectPr w:rsidR="00D3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AF"/>
    <w:rsid w:val="001553F1"/>
    <w:rsid w:val="0052377E"/>
    <w:rsid w:val="00571FAF"/>
    <w:rsid w:val="00D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D1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0D1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D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0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D30D1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D30D19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D30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D30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D3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D30D19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D3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30D19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D30D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D30D19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D30D1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30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D1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0D1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D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0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D30D1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D30D19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D30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D30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D3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D30D19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D3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30D19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D30D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D30D19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D30D1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30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24423</Words>
  <Characters>139215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2021-12-29T09:30:00Z</dcterms:created>
  <dcterms:modified xsi:type="dcterms:W3CDTF">2021-12-29T09:41:00Z</dcterms:modified>
</cp:coreProperties>
</file>