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91" w:rsidRDefault="0033044F" w:rsidP="00797091">
      <w:pPr>
        <w:tabs>
          <w:tab w:val="left" w:pos="7920"/>
        </w:tabs>
        <w:spacing w:before="1332" w:line="300" w:lineRule="exac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800100" cy="100965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CA1">
        <w:rPr>
          <w:snapToGrid w:val="0"/>
        </w:rPr>
        <w:br w:type="textWrapping" w:clear="all"/>
      </w:r>
      <w:r w:rsidR="00A12B91">
        <w:rPr>
          <w:b/>
          <w:sz w:val="28"/>
          <w:szCs w:val="28"/>
        </w:rPr>
        <w:t>АДМИНИСТРАЦИЯ</w:t>
      </w:r>
    </w:p>
    <w:p w:rsidR="00A12B91" w:rsidRDefault="00A12B91" w:rsidP="00A12B9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ИВАНТЕЕВСКОГО МУНИЦИПАЛЬНОГО РАЙОНА </w:t>
      </w:r>
    </w:p>
    <w:p w:rsidR="00A12B91" w:rsidRDefault="00FB5CA1" w:rsidP="00FB5CA1">
      <w:pPr>
        <w:tabs>
          <w:tab w:val="left" w:pos="345"/>
          <w:tab w:val="center" w:pos="4677"/>
        </w:tabs>
        <w:spacing w:line="252" w:lineRule="auto"/>
        <w:rPr>
          <w:b/>
          <w:spacing w:val="2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2B91">
        <w:rPr>
          <w:b/>
          <w:sz w:val="28"/>
          <w:szCs w:val="28"/>
        </w:rPr>
        <w:t xml:space="preserve"> САРАТОВСКОЙ ОБЛАСТИ</w:t>
      </w:r>
    </w:p>
    <w:p w:rsidR="00A12B91" w:rsidRDefault="00D90002" w:rsidP="00A12B91">
      <w:pPr>
        <w:pStyle w:val="a4"/>
        <w:tabs>
          <w:tab w:val="left" w:pos="708"/>
        </w:tabs>
        <w:rPr>
          <w:b/>
          <w:spacing w:val="24"/>
          <w:sz w:val="12"/>
        </w:rPr>
      </w:pPr>
      <w:r>
        <w:pict>
          <v:line id="_x0000_s1027" style="position:absolute;flip:y;z-index:251657216" from="3.25pt,4.7pt" to="498.25pt,4.7pt" strokeweight="2.5pt">
            <v:stroke startarrowwidth="narrow" startarrowlength="short" endarrowwidth="narrow" endarrowlength="short"/>
          </v:line>
        </w:pict>
      </w:r>
    </w:p>
    <w:p w:rsidR="00A12B91" w:rsidRDefault="00A12B91" w:rsidP="00A12B91">
      <w:pPr>
        <w:rPr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66"/>
        <w:gridCol w:w="1985"/>
        <w:gridCol w:w="283"/>
        <w:gridCol w:w="2126"/>
        <w:gridCol w:w="1418"/>
        <w:gridCol w:w="3200"/>
      </w:tblGrid>
      <w:tr w:rsidR="00A12B91" w:rsidTr="00A12B91">
        <w:trPr>
          <w:cantSplit/>
          <w:trHeight w:val="286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B91" w:rsidRDefault="00A12B91" w:rsidP="00E10A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8D0D11">
              <w:rPr>
                <w:bCs/>
                <w:sz w:val="28"/>
                <w:szCs w:val="28"/>
              </w:rPr>
              <w:t xml:space="preserve"> </w:t>
            </w:r>
            <w:r w:rsidR="009B4CD6">
              <w:rPr>
                <w:bCs/>
                <w:sz w:val="28"/>
                <w:szCs w:val="28"/>
              </w:rPr>
              <w:t>08.0</w:t>
            </w:r>
            <w:r w:rsidR="00E10A8E">
              <w:rPr>
                <w:bCs/>
                <w:sz w:val="28"/>
                <w:szCs w:val="28"/>
                <w:lang w:val="en-US"/>
              </w:rPr>
              <w:t>4</w:t>
            </w:r>
            <w:r w:rsidR="009B4CD6">
              <w:rPr>
                <w:bCs/>
                <w:sz w:val="28"/>
                <w:szCs w:val="28"/>
              </w:rPr>
              <w:t>.2022</w:t>
            </w:r>
          </w:p>
        </w:tc>
        <w:tc>
          <w:tcPr>
            <w:tcW w:w="283" w:type="dxa"/>
          </w:tcPr>
          <w:p w:rsidR="00A12B91" w:rsidRDefault="00A12B9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B91" w:rsidRDefault="00A12B91" w:rsidP="008D5D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E2B97">
              <w:rPr>
                <w:bCs/>
                <w:sz w:val="28"/>
                <w:szCs w:val="28"/>
              </w:rPr>
              <w:t>358</w:t>
            </w:r>
          </w:p>
        </w:tc>
        <w:tc>
          <w:tcPr>
            <w:tcW w:w="1418" w:type="dxa"/>
          </w:tcPr>
          <w:p w:rsidR="00A12B91" w:rsidRDefault="00A12B91">
            <w:pPr>
              <w:rPr>
                <w:bCs/>
              </w:rPr>
            </w:pPr>
          </w:p>
        </w:tc>
        <w:tc>
          <w:tcPr>
            <w:tcW w:w="3200" w:type="dxa"/>
            <w:vMerge w:val="restart"/>
          </w:tcPr>
          <w:p w:rsidR="00A12B91" w:rsidRDefault="00A12B91">
            <w:pPr>
              <w:jc w:val="right"/>
              <w:rPr>
                <w:bCs/>
                <w:sz w:val="2"/>
              </w:rPr>
            </w:pPr>
          </w:p>
          <w:p w:rsidR="00A12B91" w:rsidRDefault="00A12B91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ул. Советская, 14, село Ивантеевка,</w:t>
            </w:r>
          </w:p>
          <w:p w:rsidR="00A12B91" w:rsidRDefault="00A12B91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Саратовская область, Россия, 413950</w:t>
            </w:r>
          </w:p>
          <w:p w:rsidR="00A12B91" w:rsidRDefault="00A12B91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Тел.: (8845-79) 5-16-50</w:t>
            </w:r>
          </w:p>
          <w:p w:rsidR="00A12B91" w:rsidRDefault="00A12B91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Факс: (8845-79) 5-16-36</w:t>
            </w:r>
          </w:p>
        </w:tc>
      </w:tr>
      <w:tr w:rsidR="00A12B91" w:rsidTr="00A12B9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B91" w:rsidRDefault="00A12B91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B91" w:rsidRDefault="00A12B91">
            <w:r>
              <w:t>ТФГ 226</w:t>
            </w:r>
          </w:p>
        </w:tc>
        <w:tc>
          <w:tcPr>
            <w:tcW w:w="283" w:type="dxa"/>
          </w:tcPr>
          <w:p w:rsidR="00A12B91" w:rsidRDefault="00A12B91">
            <w:pPr>
              <w:jc w:val="right"/>
              <w:rPr>
                <w:bCs/>
                <w:sz w:val="28"/>
                <w:szCs w:val="28"/>
              </w:rPr>
            </w:pPr>
          </w:p>
          <w:p w:rsidR="00A12B91" w:rsidRDefault="00A12B9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12B91" w:rsidRDefault="00A12B91">
            <w:r>
              <w:t>27.03.2015</w:t>
            </w:r>
          </w:p>
        </w:tc>
        <w:tc>
          <w:tcPr>
            <w:tcW w:w="1418" w:type="dxa"/>
          </w:tcPr>
          <w:p w:rsidR="00A12B91" w:rsidRDefault="00A12B91">
            <w:pPr>
              <w:rPr>
                <w:bCs/>
              </w:rPr>
            </w:pPr>
          </w:p>
        </w:tc>
        <w:tc>
          <w:tcPr>
            <w:tcW w:w="3200" w:type="dxa"/>
            <w:vMerge/>
            <w:vAlign w:val="center"/>
          </w:tcPr>
          <w:p w:rsidR="00A12B91" w:rsidRDefault="00A12B91">
            <w:pPr>
              <w:rPr>
                <w:bCs/>
                <w:sz w:val="16"/>
              </w:rPr>
            </w:pPr>
          </w:p>
        </w:tc>
      </w:tr>
    </w:tbl>
    <w:p w:rsidR="00A12B91" w:rsidRDefault="00A12B91" w:rsidP="00A12B91">
      <w:pPr>
        <w:ind w:firstLine="5580"/>
        <w:jc w:val="both"/>
        <w:rPr>
          <w:sz w:val="28"/>
          <w:szCs w:val="28"/>
        </w:rPr>
      </w:pPr>
    </w:p>
    <w:p w:rsidR="00F13D1D" w:rsidRDefault="00F13D1D" w:rsidP="00A12B91">
      <w:pPr>
        <w:ind w:firstLine="5580"/>
        <w:jc w:val="both"/>
        <w:rPr>
          <w:sz w:val="28"/>
          <w:szCs w:val="28"/>
        </w:rPr>
      </w:pPr>
    </w:p>
    <w:p w:rsidR="00A12B91" w:rsidRDefault="00A12B91" w:rsidP="00A12B91">
      <w:pPr>
        <w:ind w:firstLine="52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</w:t>
      </w:r>
      <w:r w:rsidR="004D3F0A">
        <w:rPr>
          <w:b/>
          <w:sz w:val="28"/>
          <w:szCs w:val="28"/>
        </w:rPr>
        <w:t>ерство</w:t>
      </w:r>
      <w:r>
        <w:rPr>
          <w:b/>
          <w:sz w:val="28"/>
          <w:szCs w:val="28"/>
        </w:rPr>
        <w:t xml:space="preserve"> по делам</w:t>
      </w:r>
    </w:p>
    <w:p w:rsidR="00A12B91" w:rsidRDefault="00A12B91" w:rsidP="00A12B91">
      <w:pPr>
        <w:tabs>
          <w:tab w:val="left" w:pos="7035"/>
        </w:tabs>
        <w:ind w:firstLine="52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территориальных образований</w:t>
      </w:r>
    </w:p>
    <w:p w:rsidR="00A12B91" w:rsidRDefault="00A12B91" w:rsidP="00A12B91">
      <w:pPr>
        <w:tabs>
          <w:tab w:val="left" w:pos="7035"/>
        </w:tabs>
        <w:ind w:firstLine="52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F86E08" w:rsidRDefault="00F86E08" w:rsidP="00FB5CA1">
      <w:pPr>
        <w:tabs>
          <w:tab w:val="left" w:pos="6600"/>
        </w:tabs>
        <w:ind w:firstLine="5220"/>
        <w:jc w:val="both"/>
        <w:rPr>
          <w:b/>
          <w:sz w:val="28"/>
          <w:szCs w:val="28"/>
        </w:rPr>
      </w:pPr>
    </w:p>
    <w:p w:rsidR="00F13D1D" w:rsidRPr="00B3003B" w:rsidRDefault="00F13D1D" w:rsidP="00B3003B">
      <w:pPr>
        <w:jc w:val="right"/>
        <w:rPr>
          <w:sz w:val="28"/>
        </w:rPr>
      </w:pPr>
    </w:p>
    <w:p w:rsidR="00A12B91" w:rsidRPr="00B3003B" w:rsidRDefault="00A12B91" w:rsidP="00B3003B">
      <w:pPr>
        <w:jc w:val="both"/>
        <w:rPr>
          <w:sz w:val="28"/>
        </w:rPr>
      </w:pPr>
      <w:r w:rsidRPr="00B3003B">
        <w:rPr>
          <w:sz w:val="28"/>
        </w:rPr>
        <w:t xml:space="preserve">    На Вашу </w:t>
      </w:r>
      <w:proofErr w:type="gramStart"/>
      <w:r w:rsidRPr="00B3003B">
        <w:rPr>
          <w:sz w:val="28"/>
        </w:rPr>
        <w:t>телефонограмму  №</w:t>
      </w:r>
      <w:proofErr w:type="gramEnd"/>
      <w:r w:rsidRPr="00B3003B">
        <w:rPr>
          <w:sz w:val="28"/>
        </w:rPr>
        <w:t xml:space="preserve"> 226 от 27.03.2015г. направляем информацию о пр</w:t>
      </w:r>
      <w:r w:rsidR="00E10A8E">
        <w:rPr>
          <w:sz w:val="28"/>
        </w:rPr>
        <w:t xml:space="preserve">оведении встреч с  населением в </w:t>
      </w:r>
      <w:r w:rsidR="00DF4FF4">
        <w:rPr>
          <w:sz w:val="28"/>
        </w:rPr>
        <w:t>апреле</w:t>
      </w:r>
      <w:r w:rsidR="001216F6">
        <w:rPr>
          <w:sz w:val="28"/>
        </w:rPr>
        <w:t xml:space="preserve"> </w:t>
      </w:r>
      <w:r w:rsidR="007534A3">
        <w:rPr>
          <w:sz w:val="28"/>
        </w:rPr>
        <w:t xml:space="preserve"> 20</w:t>
      </w:r>
      <w:r w:rsidR="00A34364">
        <w:rPr>
          <w:sz w:val="28"/>
        </w:rPr>
        <w:t>2</w:t>
      </w:r>
      <w:r w:rsidR="009B4CD6">
        <w:rPr>
          <w:sz w:val="28"/>
        </w:rPr>
        <w:t>2</w:t>
      </w:r>
      <w:r w:rsidR="007534A3">
        <w:rPr>
          <w:sz w:val="28"/>
        </w:rPr>
        <w:t xml:space="preserve"> года</w:t>
      </w:r>
      <w:r w:rsidR="007A0DBA" w:rsidRPr="00B3003B">
        <w:rPr>
          <w:sz w:val="28"/>
        </w:rPr>
        <w:t xml:space="preserve"> </w:t>
      </w:r>
      <w:r w:rsidRPr="00B3003B">
        <w:rPr>
          <w:sz w:val="28"/>
        </w:rPr>
        <w:t xml:space="preserve">на территории </w:t>
      </w:r>
      <w:proofErr w:type="spellStart"/>
      <w:r w:rsidRPr="00B3003B">
        <w:rPr>
          <w:sz w:val="28"/>
        </w:rPr>
        <w:t>Ивантеевского</w:t>
      </w:r>
      <w:proofErr w:type="spellEnd"/>
      <w:r w:rsidRPr="00B3003B">
        <w:rPr>
          <w:sz w:val="28"/>
        </w:rPr>
        <w:t xml:space="preserve"> муниципального района: </w:t>
      </w:r>
    </w:p>
    <w:p w:rsidR="009D33BC" w:rsidRDefault="00A12B91" w:rsidP="00B3003B">
      <w:pPr>
        <w:jc w:val="right"/>
        <w:rPr>
          <w:sz w:val="28"/>
        </w:rPr>
      </w:pPr>
      <w:r w:rsidRPr="00B3003B">
        <w:rPr>
          <w:sz w:val="28"/>
        </w:rPr>
        <w:t xml:space="preserve">                                                                                                </w:t>
      </w:r>
    </w:p>
    <w:p w:rsidR="00D64C71" w:rsidRPr="00AE5593" w:rsidRDefault="00A12B91" w:rsidP="00B3003B">
      <w:pPr>
        <w:jc w:val="right"/>
      </w:pPr>
      <w:r w:rsidRPr="00AE5593">
        <w:t xml:space="preserve">Приложение №1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971"/>
        <w:gridCol w:w="2268"/>
        <w:gridCol w:w="2178"/>
        <w:gridCol w:w="1933"/>
      </w:tblGrid>
      <w:tr w:rsidR="00A12B91" w:rsidRPr="00B3003B" w:rsidTr="0060252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B3003B" w:rsidRDefault="00A12B91" w:rsidP="00B3003B">
            <w:pPr>
              <w:jc w:val="center"/>
            </w:pPr>
            <w:r w:rsidRPr="00B3003B">
              <w:t>Наименование района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B3003B" w:rsidRDefault="00A12B91" w:rsidP="00B3003B">
            <w:pPr>
              <w:jc w:val="center"/>
            </w:pPr>
            <w:r w:rsidRPr="00B3003B">
              <w:t xml:space="preserve">Количество проведенных встреч главой   </w:t>
            </w:r>
            <w:proofErr w:type="spellStart"/>
            <w:r w:rsidRPr="00B3003B">
              <w:t>Ивантеевского</w:t>
            </w:r>
            <w:proofErr w:type="spellEnd"/>
            <w:r w:rsidRPr="00B3003B">
              <w:t xml:space="preserve"> муниципального района</w:t>
            </w:r>
          </w:p>
          <w:p w:rsidR="00A12B91" w:rsidRPr="00B3003B" w:rsidRDefault="00A12B91" w:rsidP="00B3003B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B3003B" w:rsidRDefault="00A12B91" w:rsidP="00B3003B">
            <w:pPr>
              <w:jc w:val="center"/>
            </w:pPr>
            <w:r w:rsidRPr="00B3003B">
              <w:t xml:space="preserve">Количество проведенных встреч заместителями </w:t>
            </w:r>
            <w:proofErr w:type="gramStart"/>
            <w:r w:rsidRPr="00B3003B">
              <w:t>главы  администрации</w:t>
            </w:r>
            <w:proofErr w:type="gramEnd"/>
            <w:r w:rsidRPr="00B3003B">
              <w:t xml:space="preserve"> </w:t>
            </w:r>
            <w:proofErr w:type="spellStart"/>
            <w:r w:rsidRPr="00B3003B">
              <w:t>Ивантеевского</w:t>
            </w:r>
            <w:proofErr w:type="spellEnd"/>
            <w:r w:rsidRPr="00B3003B">
              <w:t xml:space="preserve"> муниципального района</w:t>
            </w:r>
          </w:p>
          <w:p w:rsidR="00A12B91" w:rsidRPr="00B3003B" w:rsidRDefault="00A12B91" w:rsidP="00B3003B">
            <w:pPr>
              <w:jc w:val="center"/>
            </w:pPr>
          </w:p>
        </w:tc>
      </w:tr>
      <w:tr w:rsidR="00A12B91" w:rsidRPr="00B3003B" w:rsidTr="0060252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91" w:rsidRPr="00B3003B" w:rsidRDefault="00A12B91" w:rsidP="00B3003B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B3003B" w:rsidRDefault="00A12B91" w:rsidP="00B3003B">
            <w:pPr>
              <w:jc w:val="center"/>
            </w:pPr>
            <w:r w:rsidRPr="00B3003B">
              <w:t>Всего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B3003B" w:rsidRDefault="00A12B91" w:rsidP="00DF4FF4">
            <w:pPr>
              <w:jc w:val="center"/>
            </w:pPr>
            <w:r w:rsidRPr="00B3003B">
              <w:t>За отчетный период (</w:t>
            </w:r>
            <w:r w:rsidR="00DF4FF4">
              <w:t>апрель)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B3003B" w:rsidRDefault="00A12B91" w:rsidP="00B3003B">
            <w:pPr>
              <w:jc w:val="center"/>
            </w:pPr>
            <w:r w:rsidRPr="00B3003B">
              <w:t>Всего за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B3003B" w:rsidRDefault="00A12B91" w:rsidP="00DF4FF4">
            <w:pPr>
              <w:jc w:val="center"/>
            </w:pPr>
            <w:r w:rsidRPr="00B3003B">
              <w:t>За отчетный период</w:t>
            </w:r>
            <w:r w:rsidR="007B0909" w:rsidRPr="00B3003B">
              <w:t xml:space="preserve"> (</w:t>
            </w:r>
            <w:r w:rsidR="00DF4FF4">
              <w:t>апрель</w:t>
            </w:r>
            <w:r w:rsidR="00ED5B1E" w:rsidRPr="00B3003B">
              <w:t>)</w:t>
            </w:r>
          </w:p>
        </w:tc>
      </w:tr>
      <w:tr w:rsidR="00A739BF" w:rsidRPr="00B3003B" w:rsidTr="0060252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BF" w:rsidRPr="00B3003B" w:rsidRDefault="00A739BF" w:rsidP="008440B6">
            <w:pPr>
              <w:jc w:val="center"/>
            </w:pPr>
            <w:proofErr w:type="spellStart"/>
            <w:r w:rsidRPr="00B3003B">
              <w:t>Ивантеевский</w:t>
            </w:r>
            <w:proofErr w:type="spellEnd"/>
            <w:r w:rsidRPr="00B3003B">
              <w:t xml:space="preserve"> МР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BF" w:rsidRPr="00B3003B" w:rsidRDefault="003A6432" w:rsidP="000C6335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BF" w:rsidRPr="00B3003B" w:rsidRDefault="003A6432" w:rsidP="008440B6">
            <w:pPr>
              <w:jc w:val="center"/>
            </w:pPr>
            <w: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BF" w:rsidRPr="00B3003B" w:rsidRDefault="003A6432" w:rsidP="000C6335">
            <w:pPr>
              <w:jc w:val="center"/>
            </w:pPr>
            <w: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BF" w:rsidRPr="00B3003B" w:rsidRDefault="003A6432" w:rsidP="008440B6">
            <w:pPr>
              <w:jc w:val="center"/>
            </w:pPr>
            <w:r>
              <w:t>3</w:t>
            </w:r>
          </w:p>
        </w:tc>
      </w:tr>
    </w:tbl>
    <w:p w:rsidR="00ED5B1E" w:rsidRPr="00B3003B" w:rsidRDefault="00ED5B1E" w:rsidP="00B3003B">
      <w:pPr>
        <w:jc w:val="center"/>
      </w:pPr>
    </w:p>
    <w:p w:rsidR="00A12B91" w:rsidRPr="00B3003B" w:rsidRDefault="007D1F02" w:rsidP="00AE5593">
      <w:pPr>
        <w:jc w:val="right"/>
      </w:pPr>
      <w:r>
        <w:t xml:space="preserve">      </w:t>
      </w:r>
      <w:r w:rsidR="00A12B91" w:rsidRPr="00B3003B">
        <w:t>Приложение №2</w:t>
      </w:r>
    </w:p>
    <w:p w:rsidR="00AF3FB3" w:rsidRDefault="00AF3FB3" w:rsidP="00B3003B">
      <w:pPr>
        <w:jc w:val="center"/>
        <w:rPr>
          <w:b/>
          <w:sz w:val="28"/>
          <w:szCs w:val="28"/>
        </w:rPr>
      </w:pPr>
    </w:p>
    <w:p w:rsidR="00AF3FB3" w:rsidRDefault="00AF3FB3" w:rsidP="00B3003B">
      <w:pPr>
        <w:jc w:val="center"/>
        <w:rPr>
          <w:b/>
          <w:sz w:val="28"/>
          <w:szCs w:val="28"/>
        </w:rPr>
      </w:pPr>
    </w:p>
    <w:p w:rsidR="00AF3FB3" w:rsidRDefault="008C72BC" w:rsidP="00B3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12B91" w:rsidRPr="00AE5593">
        <w:rPr>
          <w:b/>
          <w:sz w:val="28"/>
          <w:szCs w:val="28"/>
        </w:rPr>
        <w:t>нформация о проведенных встречах с жителями</w:t>
      </w:r>
    </w:p>
    <w:p w:rsidR="00AF3FB3" w:rsidRPr="00AE5593" w:rsidRDefault="00AF3FB3" w:rsidP="00B3003B">
      <w:pPr>
        <w:jc w:val="center"/>
        <w:rPr>
          <w:b/>
          <w:sz w:val="28"/>
          <w:szCs w:val="28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697"/>
        <w:gridCol w:w="4257"/>
        <w:gridCol w:w="2653"/>
      </w:tblGrid>
      <w:tr w:rsidR="00A12B91" w:rsidRPr="0051166E" w:rsidTr="00D90002">
        <w:trPr>
          <w:trHeight w:val="129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51166E" w:rsidRDefault="00A12B91" w:rsidP="00B3003B">
            <w:pPr>
              <w:jc w:val="center"/>
            </w:pPr>
            <w:r w:rsidRPr="0051166E">
              <w:t>Наименование района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51166E" w:rsidRDefault="00A12B91" w:rsidP="00B3003B">
            <w:pPr>
              <w:jc w:val="center"/>
            </w:pPr>
            <w:r w:rsidRPr="0051166E">
              <w:t>Дата, время проведения, количество присутствующих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51166E" w:rsidRDefault="00A12B91" w:rsidP="00B3003B">
            <w:pPr>
              <w:jc w:val="center"/>
            </w:pPr>
            <w:r w:rsidRPr="0051166E">
              <w:t>Обсуждаемые вопросы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51166E" w:rsidRDefault="00A12B91" w:rsidP="00B3003B">
            <w:pPr>
              <w:jc w:val="center"/>
            </w:pPr>
            <w:r w:rsidRPr="0051166E">
              <w:t>Присутствующие</w:t>
            </w:r>
          </w:p>
        </w:tc>
      </w:tr>
      <w:tr w:rsidR="00D76003" w:rsidRPr="00AF3FB3" w:rsidTr="00D90002">
        <w:trPr>
          <w:trHeight w:val="35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AF3FB3" w:rsidRDefault="00D76003" w:rsidP="00D76003">
            <w:pPr>
              <w:jc w:val="center"/>
            </w:pPr>
            <w:proofErr w:type="spellStart"/>
            <w:r w:rsidRPr="00AF3FB3">
              <w:rPr>
                <w:b/>
              </w:rPr>
              <w:lastRenderedPageBreak/>
              <w:t>Ивантеевский</w:t>
            </w:r>
            <w:proofErr w:type="spellEnd"/>
            <w:r w:rsidRPr="00AF3FB3">
              <w:rPr>
                <w:b/>
              </w:rPr>
              <w:t xml:space="preserve"> МР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D90002" w:rsidRDefault="003A6432" w:rsidP="00D76003">
            <w:pPr>
              <w:jc w:val="center"/>
            </w:pPr>
            <w:r w:rsidRPr="00D90002">
              <w:rPr>
                <w:lang w:val="en-US"/>
              </w:rPr>
              <w:t>13</w:t>
            </w:r>
            <w:r w:rsidR="00D76003" w:rsidRPr="00D90002">
              <w:t>.04.2022 ,</w:t>
            </w:r>
          </w:p>
          <w:p w:rsidR="00D76003" w:rsidRPr="00D90002" w:rsidRDefault="00D76003" w:rsidP="00D76003">
            <w:pPr>
              <w:jc w:val="center"/>
            </w:pPr>
            <w:r w:rsidRPr="00D90002">
              <w:t>в 11.00 ч.,</w:t>
            </w:r>
          </w:p>
          <w:p w:rsidR="00D76003" w:rsidRPr="00D90002" w:rsidRDefault="00D76003" w:rsidP="00D76003">
            <w:pPr>
              <w:jc w:val="center"/>
              <w:rPr>
                <w:color w:val="000000"/>
              </w:rPr>
            </w:pPr>
            <w:r w:rsidRPr="00D90002">
              <w:t>15 чел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D90002" w:rsidRDefault="00D76003" w:rsidP="00D76003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D90002">
              <w:rPr>
                <w:color w:val="000000"/>
              </w:rPr>
              <w:t xml:space="preserve">Заместитель главы администрации </w:t>
            </w:r>
            <w:proofErr w:type="spellStart"/>
            <w:r w:rsidRPr="00D90002">
              <w:rPr>
                <w:color w:val="000000"/>
              </w:rPr>
              <w:t>Ивантеевского</w:t>
            </w:r>
            <w:proofErr w:type="spellEnd"/>
            <w:r w:rsidRPr="00D90002">
              <w:rPr>
                <w:color w:val="000000"/>
              </w:rPr>
              <w:t xml:space="preserve"> муниципального района С.В. </w:t>
            </w:r>
            <w:proofErr w:type="spellStart"/>
            <w:r w:rsidRPr="00D90002">
              <w:rPr>
                <w:color w:val="000000"/>
              </w:rPr>
              <w:t>Чикунов</w:t>
            </w:r>
            <w:proofErr w:type="spellEnd"/>
            <w:r w:rsidRPr="00D90002">
              <w:rPr>
                <w:color w:val="000000"/>
              </w:rPr>
              <w:t xml:space="preserve"> провел встречи с жителями </w:t>
            </w:r>
            <w:proofErr w:type="spellStart"/>
            <w:r w:rsidRPr="00D90002">
              <w:rPr>
                <w:color w:val="000000"/>
              </w:rPr>
              <w:t>пос.Мирный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D90002" w:rsidRDefault="00D76003" w:rsidP="00D76003">
            <w:pPr>
              <w:jc w:val="center"/>
            </w:pPr>
            <w:r w:rsidRPr="00D90002">
              <w:rPr>
                <w:color w:val="000000"/>
              </w:rPr>
              <w:t xml:space="preserve">Заместитель главы администрации </w:t>
            </w:r>
            <w:proofErr w:type="spellStart"/>
            <w:r w:rsidRPr="00D90002">
              <w:rPr>
                <w:color w:val="000000"/>
              </w:rPr>
              <w:t>Ивантеевского</w:t>
            </w:r>
            <w:proofErr w:type="spellEnd"/>
            <w:r w:rsidRPr="00D90002">
              <w:rPr>
                <w:color w:val="000000"/>
              </w:rPr>
              <w:t xml:space="preserve"> муниципального района, жители </w:t>
            </w:r>
            <w:proofErr w:type="spellStart"/>
            <w:r w:rsidRPr="00D90002">
              <w:rPr>
                <w:color w:val="000000"/>
              </w:rPr>
              <w:t>п.Мирный</w:t>
            </w:r>
            <w:proofErr w:type="spellEnd"/>
          </w:p>
        </w:tc>
      </w:tr>
      <w:tr w:rsidR="00D76003" w:rsidRPr="00AF3FB3" w:rsidTr="00D90002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AF3FB3" w:rsidRDefault="00D76003" w:rsidP="00D76003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D90002" w:rsidRDefault="00D76003" w:rsidP="00D76003">
            <w:pPr>
              <w:jc w:val="center"/>
            </w:pPr>
            <w:r w:rsidRPr="00D90002">
              <w:t xml:space="preserve">21.04.2022 , </w:t>
            </w:r>
          </w:p>
          <w:p w:rsidR="00D76003" w:rsidRPr="00D90002" w:rsidRDefault="00D76003" w:rsidP="00D76003">
            <w:pPr>
              <w:jc w:val="center"/>
            </w:pPr>
            <w:r w:rsidRPr="00D90002">
              <w:t>в 11.00 ч.</w:t>
            </w:r>
          </w:p>
          <w:p w:rsidR="00D76003" w:rsidRPr="00D90002" w:rsidRDefault="00D76003" w:rsidP="00D76003">
            <w:pPr>
              <w:jc w:val="center"/>
            </w:pPr>
            <w:r w:rsidRPr="00D90002">
              <w:t>с. Ивантеевка</w:t>
            </w:r>
          </w:p>
          <w:p w:rsidR="00D76003" w:rsidRPr="00D90002" w:rsidRDefault="00D76003" w:rsidP="00D76003">
            <w:pPr>
              <w:jc w:val="center"/>
            </w:pPr>
            <w:r w:rsidRPr="00D90002">
              <w:t>150 чел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D90002" w:rsidRDefault="00D76003" w:rsidP="00D76003">
            <w:pPr>
              <w:jc w:val="both"/>
              <w:rPr>
                <w:color w:val="000000"/>
              </w:rPr>
            </w:pPr>
            <w:r w:rsidRPr="00D90002">
              <w:rPr>
                <w:color w:val="000000"/>
              </w:rPr>
              <w:t xml:space="preserve">В </w:t>
            </w:r>
            <w:proofErr w:type="spellStart"/>
            <w:r w:rsidRPr="00D90002">
              <w:rPr>
                <w:color w:val="000000"/>
              </w:rPr>
              <w:t>Ивантеевском</w:t>
            </w:r>
            <w:proofErr w:type="spellEnd"/>
            <w:r w:rsidRPr="00D90002">
              <w:rPr>
                <w:color w:val="000000"/>
              </w:rPr>
              <w:t xml:space="preserve"> районном Доме культуры состоялась торжественная </w:t>
            </w:r>
            <w:proofErr w:type="gramStart"/>
            <w:r w:rsidRPr="00D90002">
              <w:rPr>
                <w:color w:val="000000"/>
              </w:rPr>
              <w:t>встреча  главы</w:t>
            </w:r>
            <w:proofErr w:type="gramEnd"/>
            <w:r w:rsidRPr="00D90002">
              <w:rPr>
                <w:color w:val="000000"/>
              </w:rPr>
              <w:t xml:space="preserve"> </w:t>
            </w:r>
            <w:proofErr w:type="spellStart"/>
            <w:r w:rsidRPr="00D90002">
              <w:rPr>
                <w:color w:val="000000"/>
              </w:rPr>
              <w:t>Ивантеевского</w:t>
            </w:r>
            <w:proofErr w:type="spellEnd"/>
            <w:r w:rsidRPr="00D90002">
              <w:rPr>
                <w:color w:val="000000"/>
              </w:rPr>
              <w:t xml:space="preserve"> муниципального района Басова В.В. с муниципальными служащими </w:t>
            </w:r>
            <w:proofErr w:type="spellStart"/>
            <w:r w:rsidRPr="00D90002">
              <w:rPr>
                <w:color w:val="000000"/>
              </w:rPr>
              <w:t>Ивантеевского</w:t>
            </w:r>
            <w:proofErr w:type="spellEnd"/>
            <w:r w:rsidRPr="00D90002">
              <w:rPr>
                <w:color w:val="000000"/>
              </w:rPr>
              <w:t xml:space="preserve"> района ко Дню местного самоуправления. Он поздравил всех присутствующих с праздником, а самым лучшим в своей профессии вручили Почетные грамоты. Работниками ЦДК был подготовлен праздничный концерт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03" w:rsidRPr="00D90002" w:rsidRDefault="00D76003" w:rsidP="00D76003">
            <w:pPr>
              <w:jc w:val="both"/>
              <w:rPr>
                <w:shd w:val="clear" w:color="auto" w:fill="FBFBFB"/>
              </w:rPr>
            </w:pPr>
            <w:r w:rsidRPr="00D90002">
              <w:rPr>
                <w:shd w:val="clear" w:color="auto" w:fill="FBFBFB"/>
              </w:rPr>
              <w:t xml:space="preserve">Глава </w:t>
            </w:r>
            <w:proofErr w:type="spellStart"/>
            <w:r w:rsidRPr="00D90002">
              <w:rPr>
                <w:shd w:val="clear" w:color="auto" w:fill="FBFBFB"/>
              </w:rPr>
              <w:t>Ивантеевского</w:t>
            </w:r>
            <w:proofErr w:type="spellEnd"/>
            <w:r w:rsidRPr="00D90002">
              <w:rPr>
                <w:shd w:val="clear" w:color="auto" w:fill="FBFBFB"/>
              </w:rPr>
              <w:t xml:space="preserve"> муниципального района, руководители структурных подразделений района, муниципальные служащие района, главы муниципальных образований, жители </w:t>
            </w:r>
            <w:proofErr w:type="spellStart"/>
            <w:r w:rsidRPr="00D90002">
              <w:rPr>
                <w:shd w:val="clear" w:color="auto" w:fill="FBFBFB"/>
              </w:rPr>
              <w:t>с.Ивантеевка</w:t>
            </w:r>
            <w:proofErr w:type="spellEnd"/>
          </w:p>
        </w:tc>
      </w:tr>
      <w:tr w:rsidR="00D04691" w:rsidRPr="00AF3FB3" w:rsidTr="00D90002">
        <w:trPr>
          <w:trHeight w:val="70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91" w:rsidRPr="00AF3FB3" w:rsidRDefault="00D04691" w:rsidP="00D04691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91" w:rsidRPr="00D90002" w:rsidRDefault="00D04691" w:rsidP="00D04691">
            <w:pPr>
              <w:jc w:val="center"/>
            </w:pPr>
            <w:r w:rsidRPr="00D90002">
              <w:t>2</w:t>
            </w:r>
            <w:r w:rsidR="00D76003" w:rsidRPr="00D90002">
              <w:t>7</w:t>
            </w:r>
            <w:r w:rsidRPr="00D90002">
              <w:t>.0</w:t>
            </w:r>
            <w:r w:rsidR="00D76003" w:rsidRPr="00D90002">
              <w:t>4</w:t>
            </w:r>
            <w:r w:rsidRPr="00D90002">
              <w:t>.2022 ,</w:t>
            </w:r>
          </w:p>
          <w:p w:rsidR="00D04691" w:rsidRPr="00D90002" w:rsidRDefault="00D04691" w:rsidP="00D04691">
            <w:pPr>
              <w:jc w:val="center"/>
            </w:pPr>
            <w:r w:rsidRPr="00D90002">
              <w:t>в 11.00 ч.,</w:t>
            </w:r>
          </w:p>
          <w:p w:rsidR="00D04691" w:rsidRPr="00D90002" w:rsidRDefault="00D04691" w:rsidP="00D04691">
            <w:pPr>
              <w:jc w:val="center"/>
              <w:rPr>
                <w:color w:val="000000"/>
              </w:rPr>
            </w:pPr>
            <w:r w:rsidRPr="00D90002">
              <w:t>15 чел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91" w:rsidRPr="00D90002" w:rsidRDefault="00D04691" w:rsidP="00D04691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D90002">
              <w:rPr>
                <w:color w:val="000000"/>
              </w:rPr>
              <w:t xml:space="preserve">Заместитель главы администрации </w:t>
            </w:r>
            <w:proofErr w:type="spellStart"/>
            <w:r w:rsidRPr="00D90002">
              <w:rPr>
                <w:color w:val="000000"/>
              </w:rPr>
              <w:t>Ивантеевского</w:t>
            </w:r>
            <w:proofErr w:type="spellEnd"/>
            <w:r w:rsidRPr="00D90002">
              <w:rPr>
                <w:color w:val="000000"/>
              </w:rPr>
              <w:t xml:space="preserve"> муниципального района С.В. </w:t>
            </w:r>
            <w:proofErr w:type="spellStart"/>
            <w:r w:rsidRPr="00D90002">
              <w:rPr>
                <w:color w:val="000000"/>
              </w:rPr>
              <w:t>Чикунов</w:t>
            </w:r>
            <w:proofErr w:type="spellEnd"/>
            <w:r w:rsidRPr="00D90002">
              <w:rPr>
                <w:color w:val="000000"/>
              </w:rPr>
              <w:t xml:space="preserve"> провел встречи с жителями </w:t>
            </w:r>
            <w:proofErr w:type="spellStart"/>
            <w:r w:rsidRPr="00D90002">
              <w:rPr>
                <w:color w:val="000000"/>
              </w:rPr>
              <w:t>пос.Мирный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91" w:rsidRPr="00D90002" w:rsidRDefault="005B61CE" w:rsidP="00D04691">
            <w:pPr>
              <w:jc w:val="center"/>
            </w:pPr>
            <w:r w:rsidRPr="00D90002">
              <w:rPr>
                <w:color w:val="000000"/>
              </w:rPr>
              <w:t xml:space="preserve">Заместитель главы администрации </w:t>
            </w:r>
            <w:proofErr w:type="spellStart"/>
            <w:r w:rsidRPr="00D90002">
              <w:rPr>
                <w:color w:val="000000"/>
              </w:rPr>
              <w:t>Ивантеевского</w:t>
            </w:r>
            <w:proofErr w:type="spellEnd"/>
            <w:r w:rsidRPr="00D90002">
              <w:rPr>
                <w:color w:val="000000"/>
              </w:rPr>
              <w:t xml:space="preserve"> муниципального района, жители </w:t>
            </w:r>
            <w:proofErr w:type="spellStart"/>
            <w:r w:rsidRPr="00D90002">
              <w:rPr>
                <w:color w:val="000000"/>
              </w:rPr>
              <w:t>п.Мирный</w:t>
            </w:r>
            <w:proofErr w:type="spellEnd"/>
          </w:p>
        </w:tc>
      </w:tr>
      <w:tr w:rsidR="00DF4FF4" w:rsidRPr="00AF3FB3" w:rsidTr="00D90002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4" w:rsidRPr="00AF3FB3" w:rsidRDefault="00DF4FF4" w:rsidP="00DF4FF4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4" w:rsidRPr="00D90002" w:rsidRDefault="00DF4FF4" w:rsidP="00DF4FF4">
            <w:pPr>
              <w:jc w:val="center"/>
            </w:pPr>
            <w:r w:rsidRPr="00D90002">
              <w:t>28.04.2022 ,</w:t>
            </w:r>
          </w:p>
          <w:p w:rsidR="00DF4FF4" w:rsidRPr="00D90002" w:rsidRDefault="00DF4FF4" w:rsidP="00DF4FF4">
            <w:pPr>
              <w:jc w:val="center"/>
            </w:pPr>
            <w:r w:rsidRPr="00D90002">
              <w:t>в 10.00 ч.,</w:t>
            </w:r>
          </w:p>
          <w:p w:rsidR="00DF4FF4" w:rsidRPr="00D90002" w:rsidRDefault="00DF4FF4" w:rsidP="00DF4FF4">
            <w:pPr>
              <w:jc w:val="center"/>
            </w:pPr>
            <w:proofErr w:type="spellStart"/>
            <w:r w:rsidRPr="00D90002">
              <w:t>с.Ивантеевка</w:t>
            </w:r>
            <w:proofErr w:type="spellEnd"/>
            <w:r w:rsidRPr="00D90002">
              <w:t>, площадь</w:t>
            </w:r>
          </w:p>
          <w:p w:rsidR="00DF4FF4" w:rsidRPr="00D90002" w:rsidRDefault="00DF4FF4" w:rsidP="00DF4FF4">
            <w:pPr>
              <w:jc w:val="center"/>
            </w:pPr>
            <w:r w:rsidRPr="00D90002">
              <w:t>60 лет Победы</w:t>
            </w:r>
          </w:p>
          <w:p w:rsidR="00DF4FF4" w:rsidRPr="00D90002" w:rsidRDefault="00D76003" w:rsidP="00DF4FF4">
            <w:pPr>
              <w:jc w:val="center"/>
            </w:pPr>
            <w:r w:rsidRPr="00D90002">
              <w:t>15</w:t>
            </w:r>
            <w:r w:rsidR="00DF4FF4" w:rsidRPr="00D90002">
              <w:t>0 чел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4" w:rsidRPr="00D90002" w:rsidRDefault="00DF4FF4" w:rsidP="00DF4FF4">
            <w:pPr>
              <w:jc w:val="center"/>
              <w:rPr>
                <w:b/>
                <w:bCs/>
                <w:caps/>
                <w:color w:val="064666"/>
                <w:shd w:val="clear" w:color="auto" w:fill="FFFFFF"/>
              </w:rPr>
            </w:pPr>
            <w:r w:rsidRPr="00D90002">
              <w:rPr>
                <w:color w:val="000000"/>
              </w:rPr>
              <w:t xml:space="preserve">В </w:t>
            </w:r>
            <w:proofErr w:type="spellStart"/>
            <w:r w:rsidRPr="00D90002">
              <w:rPr>
                <w:color w:val="000000"/>
              </w:rPr>
              <w:t>Ивантеевском</w:t>
            </w:r>
            <w:proofErr w:type="spellEnd"/>
            <w:r w:rsidRPr="00D90002">
              <w:rPr>
                <w:color w:val="000000"/>
              </w:rPr>
              <w:t xml:space="preserve"> ЦДК прошло </w:t>
            </w:r>
            <w:proofErr w:type="gramStart"/>
            <w:r w:rsidRPr="00D90002">
              <w:rPr>
                <w:color w:val="000000"/>
              </w:rPr>
              <w:t>торжественное мероприятие</w:t>
            </w:r>
            <w:proofErr w:type="gramEnd"/>
            <w:r w:rsidRPr="00D90002">
              <w:rPr>
                <w:color w:val="000000"/>
              </w:rPr>
              <w:t xml:space="preserve"> посвященное проводам в ряды Вооруженных сил РФ. Добрые слова и пожелания прозвучали со сцены в адрес призывников от</w:t>
            </w:r>
            <w:r w:rsidR="00D76003" w:rsidRPr="00D90002">
              <w:rPr>
                <w:color w:val="000000"/>
              </w:rPr>
              <w:t xml:space="preserve"> первого заместителя главы администрации </w:t>
            </w:r>
            <w:proofErr w:type="spellStart"/>
            <w:r w:rsidR="00D76003" w:rsidRPr="00D90002">
              <w:rPr>
                <w:color w:val="000000"/>
              </w:rPr>
              <w:t>Ивантеевского</w:t>
            </w:r>
            <w:proofErr w:type="spellEnd"/>
            <w:r w:rsidR="00D76003" w:rsidRPr="00D90002">
              <w:rPr>
                <w:color w:val="000000"/>
              </w:rPr>
              <w:t xml:space="preserve"> района В.А. </w:t>
            </w:r>
            <w:proofErr w:type="spellStart"/>
            <w:r w:rsidR="00D76003" w:rsidRPr="00D90002">
              <w:rPr>
                <w:color w:val="000000"/>
              </w:rPr>
              <w:t>Болмосова</w:t>
            </w:r>
            <w:proofErr w:type="spellEnd"/>
            <w:r w:rsidR="00D76003" w:rsidRPr="00D90002">
              <w:rPr>
                <w:color w:val="000000"/>
              </w:rPr>
              <w:t xml:space="preserve">. </w:t>
            </w:r>
            <w:r w:rsidRPr="00D90002">
              <w:rPr>
                <w:color w:val="000000"/>
              </w:rPr>
              <w:t>По традиции всем новобранцам были вручены напутствия и дорожные сумки с принадлежностями первой необходимости. На протяжении всего мероприятия коллективы и солисты ЦДК дарили свои музыкальные подарки всем присутствующим. Мероприятие прошло на патриотической ноте.</w:t>
            </w:r>
          </w:p>
          <w:p w:rsidR="00DF4FF4" w:rsidRPr="00D90002" w:rsidRDefault="00DF4FF4" w:rsidP="00DF4FF4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4" w:rsidRPr="00D90002" w:rsidRDefault="00D76003" w:rsidP="00D76003">
            <w:pPr>
              <w:jc w:val="center"/>
            </w:pPr>
            <w:r w:rsidRPr="00D90002">
              <w:rPr>
                <w:color w:val="000000"/>
              </w:rPr>
              <w:t xml:space="preserve">Первый заместитель главы администрации </w:t>
            </w:r>
            <w:proofErr w:type="spellStart"/>
            <w:r w:rsidRPr="00D90002">
              <w:rPr>
                <w:color w:val="000000"/>
              </w:rPr>
              <w:t>Ивантеевского</w:t>
            </w:r>
            <w:proofErr w:type="spellEnd"/>
            <w:r w:rsidRPr="00D90002">
              <w:rPr>
                <w:color w:val="000000"/>
              </w:rPr>
              <w:t xml:space="preserve"> района В.А. </w:t>
            </w:r>
            <w:proofErr w:type="spellStart"/>
            <w:r w:rsidRPr="00D90002">
              <w:rPr>
                <w:color w:val="000000"/>
              </w:rPr>
              <w:t>Болмосов</w:t>
            </w:r>
            <w:proofErr w:type="spellEnd"/>
            <w:r w:rsidR="00DF4FF4" w:rsidRPr="00D90002">
              <w:t xml:space="preserve">, жители </w:t>
            </w:r>
            <w:proofErr w:type="spellStart"/>
            <w:r w:rsidR="00DF4FF4" w:rsidRPr="00D90002">
              <w:t>Ивантеевского</w:t>
            </w:r>
            <w:proofErr w:type="spellEnd"/>
            <w:r w:rsidR="00DF4FF4" w:rsidRPr="00D90002">
              <w:t xml:space="preserve"> муниципального района.</w:t>
            </w:r>
          </w:p>
        </w:tc>
      </w:tr>
    </w:tbl>
    <w:p w:rsidR="00ED7FEF" w:rsidRPr="00AF3FB3" w:rsidRDefault="00ED7FEF" w:rsidP="0047063F">
      <w:pPr>
        <w:ind w:left="-567"/>
        <w:jc w:val="both"/>
      </w:pPr>
    </w:p>
    <w:p w:rsidR="00A15924" w:rsidRPr="005371E8" w:rsidRDefault="00A15924" w:rsidP="0047063F">
      <w:pPr>
        <w:ind w:left="-567"/>
        <w:jc w:val="both"/>
      </w:pPr>
    </w:p>
    <w:p w:rsidR="00542ED5" w:rsidRDefault="00A12B91" w:rsidP="00D90002">
      <w:pPr>
        <w:jc w:val="both"/>
        <w:rPr>
          <w:sz w:val="28"/>
        </w:rPr>
      </w:pPr>
      <w:r w:rsidRPr="00B3003B">
        <w:rPr>
          <w:sz w:val="28"/>
        </w:rPr>
        <w:t xml:space="preserve">Информация размещена: На официальном сайте </w:t>
      </w:r>
      <w:proofErr w:type="spellStart"/>
      <w:r w:rsidRPr="00B3003B">
        <w:rPr>
          <w:sz w:val="28"/>
        </w:rPr>
        <w:t>Ивантеевского</w:t>
      </w:r>
      <w:proofErr w:type="spellEnd"/>
      <w:r w:rsidRPr="00B3003B">
        <w:rPr>
          <w:sz w:val="28"/>
        </w:rPr>
        <w:t xml:space="preserve"> </w:t>
      </w:r>
      <w:proofErr w:type="spellStart"/>
      <w:r w:rsidRPr="00B3003B">
        <w:rPr>
          <w:sz w:val="28"/>
        </w:rPr>
        <w:t>района</w:t>
      </w:r>
      <w:hyperlink r:id="rId7" w:history="1">
        <w:r w:rsidRPr="00B3003B">
          <w:rPr>
            <w:rStyle w:val="a7"/>
            <w:sz w:val="28"/>
          </w:rPr>
          <w:t>http</w:t>
        </w:r>
        <w:proofErr w:type="spellEnd"/>
        <w:r w:rsidRPr="00B3003B">
          <w:rPr>
            <w:rStyle w:val="a7"/>
            <w:sz w:val="28"/>
          </w:rPr>
          <w:t>://ivanteevka.sarmo.ru</w:t>
        </w:r>
      </w:hyperlink>
      <w:r w:rsidR="001F29D7" w:rsidRPr="00B3003B">
        <w:rPr>
          <w:sz w:val="28"/>
        </w:rPr>
        <w:t xml:space="preserve">, </w:t>
      </w:r>
      <w:proofErr w:type="spellStart"/>
      <w:r w:rsidR="001F29D7" w:rsidRPr="00B3003B">
        <w:rPr>
          <w:sz w:val="28"/>
        </w:rPr>
        <w:t>Ивантеевская</w:t>
      </w:r>
      <w:proofErr w:type="spellEnd"/>
      <w:r w:rsidR="001F29D7" w:rsidRPr="00B3003B">
        <w:rPr>
          <w:sz w:val="28"/>
        </w:rPr>
        <w:t xml:space="preserve"> муниципальная газета «</w:t>
      </w:r>
      <w:proofErr w:type="spellStart"/>
      <w:r w:rsidR="001F29D7" w:rsidRPr="00B3003B">
        <w:rPr>
          <w:sz w:val="28"/>
        </w:rPr>
        <w:t>Ивантеевский</w:t>
      </w:r>
      <w:proofErr w:type="spellEnd"/>
      <w:r w:rsidR="001F29D7" w:rsidRPr="00B3003B">
        <w:rPr>
          <w:sz w:val="28"/>
        </w:rPr>
        <w:t xml:space="preserve"> вестник».</w:t>
      </w:r>
    </w:p>
    <w:p w:rsidR="00A12B91" w:rsidRDefault="003B3621" w:rsidP="00B3003B">
      <w:pPr>
        <w:jc w:val="right"/>
      </w:pPr>
      <w:bookmarkStart w:id="0" w:name="_GoBack"/>
      <w:bookmarkEnd w:id="0"/>
      <w:r w:rsidRPr="00B17C34">
        <w:lastRenderedPageBreak/>
        <w:t>П</w:t>
      </w:r>
      <w:r w:rsidR="00A12B91" w:rsidRPr="00B17C34">
        <w:t>риложение №3</w:t>
      </w:r>
    </w:p>
    <w:p w:rsidR="00482608" w:rsidRDefault="00482608" w:rsidP="00B3003B">
      <w:pPr>
        <w:jc w:val="right"/>
      </w:pPr>
    </w:p>
    <w:p w:rsidR="00A15924" w:rsidRPr="00B17C34" w:rsidRDefault="00A15924" w:rsidP="00B3003B">
      <w:pPr>
        <w:jc w:val="right"/>
      </w:pPr>
    </w:p>
    <w:p w:rsidR="00A12B91" w:rsidRPr="00B3003B" w:rsidRDefault="00A12B91" w:rsidP="00B3003B">
      <w:pPr>
        <w:jc w:val="center"/>
        <w:rPr>
          <w:sz w:val="28"/>
        </w:rPr>
      </w:pPr>
      <w:r w:rsidRPr="00B3003B">
        <w:rPr>
          <w:sz w:val="28"/>
        </w:rPr>
        <w:t>Ориентировочный план – график проведения встреч главой район с жителями на текущий месяц.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A12B91" w:rsidRPr="00AE5593" w:rsidTr="0021796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AE5593" w:rsidRDefault="00A12B91" w:rsidP="00B3003B">
            <w:pPr>
              <w:jc w:val="center"/>
            </w:pPr>
            <w:r w:rsidRPr="00AE5593">
              <w:t>Наименование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AE5593" w:rsidRDefault="00A12B91" w:rsidP="00B3003B">
            <w:pPr>
              <w:jc w:val="center"/>
            </w:pPr>
            <w:r w:rsidRPr="00AE5593">
              <w:t>Дата, время п</w:t>
            </w:r>
            <w:r w:rsidR="009D33BC">
              <w:t>р</w:t>
            </w:r>
            <w:r w:rsidRPr="00AE5593">
              <w:t>оведения (ориентировочно)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91" w:rsidRPr="00AE5593" w:rsidRDefault="00A12B91" w:rsidP="00B3003B">
            <w:pPr>
              <w:jc w:val="center"/>
            </w:pPr>
            <w:r w:rsidRPr="00AE5593">
              <w:t>Место проведения</w:t>
            </w:r>
          </w:p>
        </w:tc>
      </w:tr>
      <w:tr w:rsidR="00F430E3" w:rsidRPr="00AE5593" w:rsidTr="0021796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E3" w:rsidRPr="00AE5593" w:rsidRDefault="00F430E3" w:rsidP="00B3003B">
            <w:pPr>
              <w:jc w:val="center"/>
            </w:pPr>
            <w:proofErr w:type="spellStart"/>
            <w:r w:rsidRPr="00AE5593">
              <w:t>Ивантеевский</w:t>
            </w:r>
            <w:proofErr w:type="spellEnd"/>
            <w:r w:rsidRPr="00AE5593">
              <w:t xml:space="preserve"> МР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2" w:rsidRDefault="003A6432" w:rsidP="00F554B3">
            <w:pPr>
              <w:jc w:val="center"/>
            </w:pPr>
            <w:r>
              <w:rPr>
                <w:lang w:val="en-US"/>
              </w:rPr>
              <w:t>09</w:t>
            </w:r>
            <w:r w:rsidR="00A15924">
              <w:t>.0</w:t>
            </w:r>
            <w:r>
              <w:rPr>
                <w:lang w:val="en-US"/>
              </w:rPr>
              <w:t>5</w:t>
            </w:r>
            <w:r w:rsidR="00A15924">
              <w:t>.2022</w:t>
            </w:r>
          </w:p>
          <w:p w:rsidR="00A15924" w:rsidRPr="00AE5593" w:rsidRDefault="00A15924" w:rsidP="00F554B3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E3" w:rsidRPr="003A6432" w:rsidRDefault="003A6432" w:rsidP="003A6432">
            <w:pPr>
              <w:jc w:val="center"/>
              <w:rPr>
                <w:lang w:val="en-US"/>
              </w:rPr>
            </w:pPr>
            <w:proofErr w:type="spellStart"/>
            <w:r>
              <w:t>с.Ивантеевка</w:t>
            </w:r>
            <w:proofErr w:type="spellEnd"/>
          </w:p>
        </w:tc>
      </w:tr>
      <w:tr w:rsidR="00D5676C" w:rsidRPr="00AE5593" w:rsidTr="0021796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C" w:rsidRPr="00AE5593" w:rsidRDefault="00D5676C" w:rsidP="00B3003B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C" w:rsidRDefault="00AF3FB3" w:rsidP="003A6432">
            <w:pPr>
              <w:jc w:val="center"/>
            </w:pPr>
            <w:r>
              <w:t>2</w:t>
            </w:r>
            <w:r w:rsidR="003A6432">
              <w:t>6</w:t>
            </w:r>
            <w:r w:rsidR="00BF48F4">
              <w:t>.0</w:t>
            </w:r>
            <w:r w:rsidR="003A6432">
              <w:t>5</w:t>
            </w:r>
            <w:r w:rsidR="00BF48F4">
              <w:t>.2022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6C" w:rsidRDefault="00AF3FB3" w:rsidP="003A6432">
            <w:pPr>
              <w:jc w:val="center"/>
            </w:pPr>
            <w:proofErr w:type="spellStart"/>
            <w:r>
              <w:t>с.</w:t>
            </w:r>
            <w:r w:rsidR="003A6432">
              <w:t>Арбузовка</w:t>
            </w:r>
            <w:proofErr w:type="spellEnd"/>
          </w:p>
        </w:tc>
      </w:tr>
    </w:tbl>
    <w:p w:rsidR="00E8513E" w:rsidRDefault="00E8513E" w:rsidP="00B3003B">
      <w:pPr>
        <w:jc w:val="both"/>
        <w:rPr>
          <w:b/>
        </w:rPr>
      </w:pPr>
    </w:p>
    <w:p w:rsidR="00A34364" w:rsidRDefault="00A34364" w:rsidP="00B3003B">
      <w:pPr>
        <w:jc w:val="both"/>
        <w:rPr>
          <w:b/>
          <w:sz w:val="28"/>
        </w:rPr>
      </w:pPr>
    </w:p>
    <w:p w:rsidR="009D33BC" w:rsidRDefault="009D33BC" w:rsidP="00B3003B">
      <w:pPr>
        <w:jc w:val="both"/>
        <w:rPr>
          <w:b/>
          <w:sz w:val="28"/>
        </w:rPr>
      </w:pPr>
    </w:p>
    <w:p w:rsidR="00A34364" w:rsidRDefault="00A34364" w:rsidP="00B3003B">
      <w:pPr>
        <w:jc w:val="both"/>
        <w:rPr>
          <w:b/>
          <w:sz w:val="28"/>
        </w:rPr>
      </w:pPr>
    </w:p>
    <w:p w:rsidR="00A12B91" w:rsidRPr="00B3003B" w:rsidRDefault="00A12B91" w:rsidP="00B3003B">
      <w:pPr>
        <w:jc w:val="both"/>
        <w:rPr>
          <w:b/>
          <w:sz w:val="28"/>
        </w:rPr>
      </w:pPr>
      <w:r w:rsidRPr="00B3003B">
        <w:rPr>
          <w:b/>
          <w:sz w:val="28"/>
        </w:rPr>
        <w:t xml:space="preserve">Глава </w:t>
      </w:r>
      <w:proofErr w:type="spellStart"/>
      <w:r w:rsidRPr="00B3003B">
        <w:rPr>
          <w:b/>
          <w:sz w:val="28"/>
        </w:rPr>
        <w:t>Ивантеевского</w:t>
      </w:r>
      <w:proofErr w:type="spellEnd"/>
      <w:r w:rsidRPr="00B3003B">
        <w:rPr>
          <w:b/>
          <w:sz w:val="28"/>
        </w:rPr>
        <w:t xml:space="preserve"> </w:t>
      </w:r>
    </w:p>
    <w:p w:rsidR="001B7414" w:rsidRDefault="001640FD" w:rsidP="007B0377">
      <w:pPr>
        <w:jc w:val="both"/>
        <w:rPr>
          <w:sz w:val="20"/>
          <w:szCs w:val="20"/>
        </w:rPr>
      </w:pPr>
      <w:r>
        <w:rPr>
          <w:b/>
          <w:sz w:val="28"/>
        </w:rPr>
        <w:t>муницип</w:t>
      </w:r>
      <w:r w:rsidR="001B7414">
        <w:rPr>
          <w:b/>
          <w:sz w:val="28"/>
        </w:rPr>
        <w:t>а</w:t>
      </w:r>
      <w:r w:rsidR="00A12B91" w:rsidRPr="00B3003B">
        <w:rPr>
          <w:b/>
          <w:sz w:val="28"/>
        </w:rPr>
        <w:t xml:space="preserve">льного района                                                               В.В. Басов </w:t>
      </w:r>
    </w:p>
    <w:p w:rsidR="001B7414" w:rsidRDefault="001B7414" w:rsidP="00B3003B">
      <w:pPr>
        <w:rPr>
          <w:sz w:val="20"/>
          <w:szCs w:val="20"/>
        </w:rPr>
      </w:pPr>
    </w:p>
    <w:p w:rsidR="00A34364" w:rsidRDefault="00A34364" w:rsidP="00B3003B">
      <w:pPr>
        <w:rPr>
          <w:sz w:val="20"/>
          <w:szCs w:val="20"/>
        </w:rPr>
      </w:pPr>
    </w:p>
    <w:p w:rsidR="00A34364" w:rsidRDefault="00A34364" w:rsidP="00B3003B">
      <w:pPr>
        <w:rPr>
          <w:sz w:val="20"/>
          <w:szCs w:val="20"/>
        </w:rPr>
      </w:pPr>
    </w:p>
    <w:p w:rsidR="00A34364" w:rsidRDefault="00A34364" w:rsidP="00B3003B">
      <w:pPr>
        <w:rPr>
          <w:sz w:val="20"/>
          <w:szCs w:val="20"/>
        </w:rPr>
      </w:pPr>
    </w:p>
    <w:p w:rsidR="00A15924" w:rsidRDefault="00A15924" w:rsidP="00B3003B">
      <w:pPr>
        <w:rPr>
          <w:sz w:val="20"/>
          <w:szCs w:val="20"/>
        </w:rPr>
      </w:pPr>
    </w:p>
    <w:p w:rsidR="00797091" w:rsidRPr="00B3003B" w:rsidRDefault="007D1F02" w:rsidP="00B3003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: </w:t>
      </w:r>
      <w:r w:rsidR="002005B3" w:rsidRPr="00B3003B">
        <w:rPr>
          <w:sz w:val="20"/>
          <w:szCs w:val="20"/>
        </w:rPr>
        <w:t>Маркова А.В.</w:t>
      </w:r>
    </w:p>
    <w:p w:rsidR="007F26F5" w:rsidRPr="00B3003B" w:rsidRDefault="00A12B91" w:rsidP="00B3003B">
      <w:pPr>
        <w:rPr>
          <w:sz w:val="20"/>
          <w:szCs w:val="20"/>
        </w:rPr>
      </w:pPr>
      <w:r w:rsidRPr="00B3003B">
        <w:rPr>
          <w:sz w:val="20"/>
          <w:szCs w:val="20"/>
        </w:rPr>
        <w:t>8(84579) 5-16-4</w:t>
      </w:r>
      <w:r w:rsidR="007B3317" w:rsidRPr="00B3003B">
        <w:rPr>
          <w:sz w:val="20"/>
          <w:szCs w:val="20"/>
        </w:rPr>
        <w:t>1</w:t>
      </w:r>
    </w:p>
    <w:sectPr w:rsidR="007F26F5" w:rsidRPr="00B3003B" w:rsidSect="002005B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62A"/>
    <w:multiLevelType w:val="multilevel"/>
    <w:tmpl w:val="0C1C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D048D"/>
    <w:multiLevelType w:val="multilevel"/>
    <w:tmpl w:val="6896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EB1DCA"/>
    <w:multiLevelType w:val="multilevel"/>
    <w:tmpl w:val="24B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B419F"/>
    <w:multiLevelType w:val="multilevel"/>
    <w:tmpl w:val="57F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5DA6"/>
    <w:rsid w:val="000119B6"/>
    <w:rsid w:val="00011AF0"/>
    <w:rsid w:val="00011F93"/>
    <w:rsid w:val="00020E9C"/>
    <w:rsid w:val="0003190F"/>
    <w:rsid w:val="000351EA"/>
    <w:rsid w:val="00050D4F"/>
    <w:rsid w:val="00052D29"/>
    <w:rsid w:val="00052FD6"/>
    <w:rsid w:val="00054887"/>
    <w:rsid w:val="00055947"/>
    <w:rsid w:val="00057EA0"/>
    <w:rsid w:val="00061BC0"/>
    <w:rsid w:val="00067484"/>
    <w:rsid w:val="0007107B"/>
    <w:rsid w:val="000740D3"/>
    <w:rsid w:val="00075DA6"/>
    <w:rsid w:val="000936BC"/>
    <w:rsid w:val="00097416"/>
    <w:rsid w:val="000C27C0"/>
    <w:rsid w:val="000C6335"/>
    <w:rsid w:val="000E23C6"/>
    <w:rsid w:val="000E2EB6"/>
    <w:rsid w:val="000F7BD2"/>
    <w:rsid w:val="00106A71"/>
    <w:rsid w:val="001216F6"/>
    <w:rsid w:val="001220A1"/>
    <w:rsid w:val="00126C1B"/>
    <w:rsid w:val="0013060A"/>
    <w:rsid w:val="00134CBF"/>
    <w:rsid w:val="00136777"/>
    <w:rsid w:val="001461DA"/>
    <w:rsid w:val="001507D4"/>
    <w:rsid w:val="00151FA2"/>
    <w:rsid w:val="00162E58"/>
    <w:rsid w:val="001640FD"/>
    <w:rsid w:val="001700DB"/>
    <w:rsid w:val="001809FD"/>
    <w:rsid w:val="00181411"/>
    <w:rsid w:val="00190DE1"/>
    <w:rsid w:val="001964DE"/>
    <w:rsid w:val="001A2293"/>
    <w:rsid w:val="001A4439"/>
    <w:rsid w:val="001B7414"/>
    <w:rsid w:val="001D0FB7"/>
    <w:rsid w:val="001E32EE"/>
    <w:rsid w:val="001E67AC"/>
    <w:rsid w:val="001F29D7"/>
    <w:rsid w:val="001F5276"/>
    <w:rsid w:val="002005B3"/>
    <w:rsid w:val="00203B7C"/>
    <w:rsid w:val="00207AE9"/>
    <w:rsid w:val="0021613C"/>
    <w:rsid w:val="002163BC"/>
    <w:rsid w:val="00217966"/>
    <w:rsid w:val="00225EBA"/>
    <w:rsid w:val="00226AD0"/>
    <w:rsid w:val="00236533"/>
    <w:rsid w:val="0023668C"/>
    <w:rsid w:val="00246079"/>
    <w:rsid w:val="00252828"/>
    <w:rsid w:val="00254CC3"/>
    <w:rsid w:val="00273018"/>
    <w:rsid w:val="002734AF"/>
    <w:rsid w:val="00274C1D"/>
    <w:rsid w:val="0029357F"/>
    <w:rsid w:val="002B200F"/>
    <w:rsid w:val="002C3D6D"/>
    <w:rsid w:val="002C514D"/>
    <w:rsid w:val="002D2D91"/>
    <w:rsid w:val="002E23AB"/>
    <w:rsid w:val="002E5CFC"/>
    <w:rsid w:val="002F767B"/>
    <w:rsid w:val="002F7C88"/>
    <w:rsid w:val="00303974"/>
    <w:rsid w:val="00314718"/>
    <w:rsid w:val="0033044F"/>
    <w:rsid w:val="00340060"/>
    <w:rsid w:val="00342089"/>
    <w:rsid w:val="003433D6"/>
    <w:rsid w:val="00351C4A"/>
    <w:rsid w:val="00357237"/>
    <w:rsid w:val="00381BF2"/>
    <w:rsid w:val="003A47CF"/>
    <w:rsid w:val="003A511E"/>
    <w:rsid w:val="003A6432"/>
    <w:rsid w:val="003B0A3E"/>
    <w:rsid w:val="003B2E55"/>
    <w:rsid w:val="003B3621"/>
    <w:rsid w:val="003C4DF7"/>
    <w:rsid w:val="003D1EAF"/>
    <w:rsid w:val="003E6E8D"/>
    <w:rsid w:val="003E724B"/>
    <w:rsid w:val="00423429"/>
    <w:rsid w:val="004330E7"/>
    <w:rsid w:val="004408D4"/>
    <w:rsid w:val="004469F0"/>
    <w:rsid w:val="004553E4"/>
    <w:rsid w:val="004565D0"/>
    <w:rsid w:val="004611B5"/>
    <w:rsid w:val="00462896"/>
    <w:rsid w:val="00465686"/>
    <w:rsid w:val="00466378"/>
    <w:rsid w:val="00466FA1"/>
    <w:rsid w:val="004703A4"/>
    <w:rsid w:val="0047063F"/>
    <w:rsid w:val="00481A59"/>
    <w:rsid w:val="00482608"/>
    <w:rsid w:val="00493819"/>
    <w:rsid w:val="004B7860"/>
    <w:rsid w:val="004C0084"/>
    <w:rsid w:val="004C3009"/>
    <w:rsid w:val="004C712A"/>
    <w:rsid w:val="004D3F0A"/>
    <w:rsid w:val="004D56C0"/>
    <w:rsid w:val="004E734D"/>
    <w:rsid w:val="004F1784"/>
    <w:rsid w:val="004F7EEC"/>
    <w:rsid w:val="005004D6"/>
    <w:rsid w:val="00502378"/>
    <w:rsid w:val="0051166E"/>
    <w:rsid w:val="005117D4"/>
    <w:rsid w:val="00523CF0"/>
    <w:rsid w:val="0052549A"/>
    <w:rsid w:val="00526067"/>
    <w:rsid w:val="005365A2"/>
    <w:rsid w:val="005371E8"/>
    <w:rsid w:val="00542864"/>
    <w:rsid w:val="00542ED5"/>
    <w:rsid w:val="005611BF"/>
    <w:rsid w:val="005621D6"/>
    <w:rsid w:val="00576262"/>
    <w:rsid w:val="00580FC2"/>
    <w:rsid w:val="00582158"/>
    <w:rsid w:val="00593FBF"/>
    <w:rsid w:val="005A5D91"/>
    <w:rsid w:val="005A7410"/>
    <w:rsid w:val="005B61CE"/>
    <w:rsid w:val="005E047B"/>
    <w:rsid w:val="005E7C45"/>
    <w:rsid w:val="0060252F"/>
    <w:rsid w:val="0061777C"/>
    <w:rsid w:val="00623730"/>
    <w:rsid w:val="0063013A"/>
    <w:rsid w:val="0064487D"/>
    <w:rsid w:val="00645A42"/>
    <w:rsid w:val="006512D6"/>
    <w:rsid w:val="00660539"/>
    <w:rsid w:val="006643AB"/>
    <w:rsid w:val="00671E53"/>
    <w:rsid w:val="00676B08"/>
    <w:rsid w:val="006825BC"/>
    <w:rsid w:val="00684C0B"/>
    <w:rsid w:val="006A6704"/>
    <w:rsid w:val="006B5796"/>
    <w:rsid w:val="006B5B15"/>
    <w:rsid w:val="006C01A7"/>
    <w:rsid w:val="006C0A2D"/>
    <w:rsid w:val="006C367B"/>
    <w:rsid w:val="006D1EE7"/>
    <w:rsid w:val="006D1F7D"/>
    <w:rsid w:val="006D5C96"/>
    <w:rsid w:val="006F7EE5"/>
    <w:rsid w:val="00700029"/>
    <w:rsid w:val="00703859"/>
    <w:rsid w:val="00706C12"/>
    <w:rsid w:val="007103C6"/>
    <w:rsid w:val="00722D35"/>
    <w:rsid w:val="00726584"/>
    <w:rsid w:val="007266EE"/>
    <w:rsid w:val="0073006E"/>
    <w:rsid w:val="00733BBA"/>
    <w:rsid w:val="007354A8"/>
    <w:rsid w:val="007534A3"/>
    <w:rsid w:val="00753AA0"/>
    <w:rsid w:val="00756BBD"/>
    <w:rsid w:val="00761DCB"/>
    <w:rsid w:val="00774D7E"/>
    <w:rsid w:val="00777461"/>
    <w:rsid w:val="00797091"/>
    <w:rsid w:val="007A07FD"/>
    <w:rsid w:val="007A0DBA"/>
    <w:rsid w:val="007B0377"/>
    <w:rsid w:val="007B0909"/>
    <w:rsid w:val="007B11ED"/>
    <w:rsid w:val="007B3317"/>
    <w:rsid w:val="007C3B23"/>
    <w:rsid w:val="007D1F02"/>
    <w:rsid w:val="007D4662"/>
    <w:rsid w:val="007E5BAB"/>
    <w:rsid w:val="007E73F8"/>
    <w:rsid w:val="007F26F5"/>
    <w:rsid w:val="007F32C5"/>
    <w:rsid w:val="0080025F"/>
    <w:rsid w:val="00804206"/>
    <w:rsid w:val="00805BD5"/>
    <w:rsid w:val="008110E3"/>
    <w:rsid w:val="00821511"/>
    <w:rsid w:val="0083192E"/>
    <w:rsid w:val="00836C44"/>
    <w:rsid w:val="0084195B"/>
    <w:rsid w:val="00846507"/>
    <w:rsid w:val="00857BC7"/>
    <w:rsid w:val="00866D40"/>
    <w:rsid w:val="00866FB4"/>
    <w:rsid w:val="00867000"/>
    <w:rsid w:val="008739AB"/>
    <w:rsid w:val="008745DF"/>
    <w:rsid w:val="008756D7"/>
    <w:rsid w:val="00876215"/>
    <w:rsid w:val="00882C9A"/>
    <w:rsid w:val="0088622E"/>
    <w:rsid w:val="00886BAA"/>
    <w:rsid w:val="0089230C"/>
    <w:rsid w:val="008A0A3E"/>
    <w:rsid w:val="008A2932"/>
    <w:rsid w:val="008B245B"/>
    <w:rsid w:val="008B25AA"/>
    <w:rsid w:val="008B4D45"/>
    <w:rsid w:val="008C72BC"/>
    <w:rsid w:val="008D0D11"/>
    <w:rsid w:val="008D48CA"/>
    <w:rsid w:val="008D5D1F"/>
    <w:rsid w:val="008E08C2"/>
    <w:rsid w:val="008E3D8D"/>
    <w:rsid w:val="0090391E"/>
    <w:rsid w:val="00917584"/>
    <w:rsid w:val="00925968"/>
    <w:rsid w:val="00927E78"/>
    <w:rsid w:val="00932016"/>
    <w:rsid w:val="00950059"/>
    <w:rsid w:val="00954F91"/>
    <w:rsid w:val="009642FA"/>
    <w:rsid w:val="00964AD9"/>
    <w:rsid w:val="0097212C"/>
    <w:rsid w:val="00984AC2"/>
    <w:rsid w:val="009927D3"/>
    <w:rsid w:val="009A063F"/>
    <w:rsid w:val="009A5DFE"/>
    <w:rsid w:val="009A76D3"/>
    <w:rsid w:val="009B2F23"/>
    <w:rsid w:val="009B39E7"/>
    <w:rsid w:val="009B4CD6"/>
    <w:rsid w:val="009C2752"/>
    <w:rsid w:val="009C70A2"/>
    <w:rsid w:val="009D28D5"/>
    <w:rsid w:val="009D33BC"/>
    <w:rsid w:val="009E2419"/>
    <w:rsid w:val="009E2B97"/>
    <w:rsid w:val="009E34AD"/>
    <w:rsid w:val="009E5C90"/>
    <w:rsid w:val="009E6E41"/>
    <w:rsid w:val="009F32FE"/>
    <w:rsid w:val="009F7A8A"/>
    <w:rsid w:val="00A05062"/>
    <w:rsid w:val="00A062B9"/>
    <w:rsid w:val="00A12B91"/>
    <w:rsid w:val="00A14D49"/>
    <w:rsid w:val="00A15924"/>
    <w:rsid w:val="00A24D91"/>
    <w:rsid w:val="00A34364"/>
    <w:rsid w:val="00A355E5"/>
    <w:rsid w:val="00A3708D"/>
    <w:rsid w:val="00A41063"/>
    <w:rsid w:val="00A424C0"/>
    <w:rsid w:val="00A47059"/>
    <w:rsid w:val="00A7003A"/>
    <w:rsid w:val="00A739BF"/>
    <w:rsid w:val="00A819FC"/>
    <w:rsid w:val="00A821B6"/>
    <w:rsid w:val="00A842D5"/>
    <w:rsid w:val="00A87A4F"/>
    <w:rsid w:val="00A90032"/>
    <w:rsid w:val="00A9746C"/>
    <w:rsid w:val="00AA06BF"/>
    <w:rsid w:val="00AA109C"/>
    <w:rsid w:val="00AA1AD2"/>
    <w:rsid w:val="00AE436E"/>
    <w:rsid w:val="00AE5123"/>
    <w:rsid w:val="00AE5593"/>
    <w:rsid w:val="00AF3FB3"/>
    <w:rsid w:val="00B02514"/>
    <w:rsid w:val="00B04374"/>
    <w:rsid w:val="00B10F89"/>
    <w:rsid w:val="00B138E4"/>
    <w:rsid w:val="00B148B5"/>
    <w:rsid w:val="00B14E82"/>
    <w:rsid w:val="00B17C34"/>
    <w:rsid w:val="00B3003B"/>
    <w:rsid w:val="00B41DEB"/>
    <w:rsid w:val="00B654A4"/>
    <w:rsid w:val="00B66AEE"/>
    <w:rsid w:val="00B67EA6"/>
    <w:rsid w:val="00B708E4"/>
    <w:rsid w:val="00B72F54"/>
    <w:rsid w:val="00BA6FE4"/>
    <w:rsid w:val="00BB513B"/>
    <w:rsid w:val="00BC1F67"/>
    <w:rsid w:val="00BD0641"/>
    <w:rsid w:val="00BD6372"/>
    <w:rsid w:val="00BE7537"/>
    <w:rsid w:val="00BF008A"/>
    <w:rsid w:val="00BF1CE7"/>
    <w:rsid w:val="00BF27E6"/>
    <w:rsid w:val="00BF48F4"/>
    <w:rsid w:val="00C048AF"/>
    <w:rsid w:val="00C06159"/>
    <w:rsid w:val="00C0734D"/>
    <w:rsid w:val="00C10B1F"/>
    <w:rsid w:val="00C15EFC"/>
    <w:rsid w:val="00C178CF"/>
    <w:rsid w:val="00C205B2"/>
    <w:rsid w:val="00C42FBD"/>
    <w:rsid w:val="00C51FE4"/>
    <w:rsid w:val="00C629E9"/>
    <w:rsid w:val="00C66DF4"/>
    <w:rsid w:val="00C71B0E"/>
    <w:rsid w:val="00C74B73"/>
    <w:rsid w:val="00C76826"/>
    <w:rsid w:val="00C821B2"/>
    <w:rsid w:val="00C91E03"/>
    <w:rsid w:val="00C9400C"/>
    <w:rsid w:val="00CA0D66"/>
    <w:rsid w:val="00CA2FB4"/>
    <w:rsid w:val="00CA6FE5"/>
    <w:rsid w:val="00CA74FF"/>
    <w:rsid w:val="00CB01CE"/>
    <w:rsid w:val="00CC5B96"/>
    <w:rsid w:val="00CC76A0"/>
    <w:rsid w:val="00CD30E5"/>
    <w:rsid w:val="00CE25F2"/>
    <w:rsid w:val="00CE72D4"/>
    <w:rsid w:val="00D01DBA"/>
    <w:rsid w:val="00D04691"/>
    <w:rsid w:val="00D237BF"/>
    <w:rsid w:val="00D32190"/>
    <w:rsid w:val="00D3453C"/>
    <w:rsid w:val="00D40661"/>
    <w:rsid w:val="00D44407"/>
    <w:rsid w:val="00D46B0D"/>
    <w:rsid w:val="00D50ACF"/>
    <w:rsid w:val="00D50EBB"/>
    <w:rsid w:val="00D51412"/>
    <w:rsid w:val="00D51852"/>
    <w:rsid w:val="00D5676C"/>
    <w:rsid w:val="00D64C71"/>
    <w:rsid w:val="00D67DD8"/>
    <w:rsid w:val="00D73216"/>
    <w:rsid w:val="00D749E7"/>
    <w:rsid w:val="00D76003"/>
    <w:rsid w:val="00D90002"/>
    <w:rsid w:val="00DA32A8"/>
    <w:rsid w:val="00DB334E"/>
    <w:rsid w:val="00DB4580"/>
    <w:rsid w:val="00DC11A2"/>
    <w:rsid w:val="00DC1587"/>
    <w:rsid w:val="00DC426C"/>
    <w:rsid w:val="00DD732E"/>
    <w:rsid w:val="00DD7710"/>
    <w:rsid w:val="00DE4943"/>
    <w:rsid w:val="00DF4FF4"/>
    <w:rsid w:val="00E10A8E"/>
    <w:rsid w:val="00E20A0E"/>
    <w:rsid w:val="00E21BDE"/>
    <w:rsid w:val="00E271F2"/>
    <w:rsid w:val="00E31ED7"/>
    <w:rsid w:val="00E343A2"/>
    <w:rsid w:val="00E3547F"/>
    <w:rsid w:val="00E356FC"/>
    <w:rsid w:val="00E651D7"/>
    <w:rsid w:val="00E67531"/>
    <w:rsid w:val="00E675FC"/>
    <w:rsid w:val="00E67D1C"/>
    <w:rsid w:val="00E8513E"/>
    <w:rsid w:val="00E97C86"/>
    <w:rsid w:val="00EA3C28"/>
    <w:rsid w:val="00EA3E83"/>
    <w:rsid w:val="00EB0B12"/>
    <w:rsid w:val="00EB6707"/>
    <w:rsid w:val="00EC4BFD"/>
    <w:rsid w:val="00EC4CF3"/>
    <w:rsid w:val="00ED332B"/>
    <w:rsid w:val="00ED5B1E"/>
    <w:rsid w:val="00ED7FEF"/>
    <w:rsid w:val="00EE1262"/>
    <w:rsid w:val="00EE36C0"/>
    <w:rsid w:val="00EF40C1"/>
    <w:rsid w:val="00F043ED"/>
    <w:rsid w:val="00F04FE6"/>
    <w:rsid w:val="00F13D1D"/>
    <w:rsid w:val="00F307CF"/>
    <w:rsid w:val="00F31524"/>
    <w:rsid w:val="00F36FEA"/>
    <w:rsid w:val="00F379DD"/>
    <w:rsid w:val="00F430E3"/>
    <w:rsid w:val="00F451AC"/>
    <w:rsid w:val="00F52586"/>
    <w:rsid w:val="00F54F39"/>
    <w:rsid w:val="00F554B3"/>
    <w:rsid w:val="00F57BDC"/>
    <w:rsid w:val="00F63252"/>
    <w:rsid w:val="00F72728"/>
    <w:rsid w:val="00F732A2"/>
    <w:rsid w:val="00F76B55"/>
    <w:rsid w:val="00F82772"/>
    <w:rsid w:val="00F86E08"/>
    <w:rsid w:val="00F91768"/>
    <w:rsid w:val="00FB2656"/>
    <w:rsid w:val="00FB5CA1"/>
    <w:rsid w:val="00FC758F"/>
    <w:rsid w:val="00FD2F2D"/>
    <w:rsid w:val="00FE3FEB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B9F7CC9-CBB7-49DD-8A63-26DDCA0D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B6"/>
    <w:rPr>
      <w:sz w:val="24"/>
      <w:szCs w:val="24"/>
    </w:rPr>
  </w:style>
  <w:style w:type="paragraph" w:styleId="3">
    <w:name w:val="heading 3"/>
    <w:basedOn w:val="a"/>
    <w:next w:val="a"/>
    <w:qFormat/>
    <w:rsid w:val="00236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81BF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locked/>
    <w:rsid w:val="00381BF2"/>
    <w:rPr>
      <w:rFonts w:ascii="Cambria" w:hAnsi="Cambria"/>
      <w:color w:val="243F60"/>
      <w:sz w:val="22"/>
      <w:szCs w:val="22"/>
      <w:lang w:val="ru-RU" w:eastAsia="ru-RU" w:bidi="ar-SA"/>
    </w:rPr>
  </w:style>
  <w:style w:type="paragraph" w:styleId="a4">
    <w:name w:val="footer"/>
    <w:basedOn w:val="a"/>
    <w:link w:val="a5"/>
    <w:semiHidden/>
    <w:rsid w:val="00381B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locked/>
    <w:rsid w:val="00381BF2"/>
    <w:rPr>
      <w:lang w:val="ru-RU" w:eastAsia="ru-RU" w:bidi="ar-SA"/>
    </w:rPr>
  </w:style>
  <w:style w:type="paragraph" w:styleId="a6">
    <w:name w:val="Normal (Web)"/>
    <w:basedOn w:val="a"/>
    <w:uiPriority w:val="99"/>
    <w:rsid w:val="00381BF2"/>
    <w:pPr>
      <w:spacing w:before="75" w:after="75"/>
    </w:pPr>
    <w:rPr>
      <w:color w:val="232323"/>
    </w:rPr>
  </w:style>
  <w:style w:type="character" w:styleId="a7">
    <w:name w:val="Hyperlink"/>
    <w:basedOn w:val="a0"/>
    <w:rsid w:val="00381BF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205B2"/>
  </w:style>
  <w:style w:type="character" w:styleId="a8">
    <w:name w:val="Strong"/>
    <w:basedOn w:val="a0"/>
    <w:uiPriority w:val="22"/>
    <w:qFormat/>
    <w:rsid w:val="008110E3"/>
    <w:rPr>
      <w:b/>
      <w:bCs/>
    </w:rPr>
  </w:style>
  <w:style w:type="paragraph" w:styleId="a9">
    <w:name w:val="Plain Text"/>
    <w:basedOn w:val="a"/>
    <w:rsid w:val="004D56C0"/>
    <w:rPr>
      <w:rFonts w:ascii="Courier New" w:hAnsi="Courier New" w:cs="Courier New"/>
      <w:sz w:val="20"/>
      <w:szCs w:val="20"/>
    </w:rPr>
  </w:style>
  <w:style w:type="character" w:customStyle="1" w:styleId="1">
    <w:name w:val="Знак Знак1"/>
    <w:basedOn w:val="a0"/>
    <w:locked/>
    <w:rsid w:val="00A12B91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semiHidden/>
    <w:locked/>
    <w:rsid w:val="00A12B91"/>
    <w:rPr>
      <w:lang w:val="ru-RU" w:eastAsia="ru-RU" w:bidi="ar-SA"/>
    </w:rPr>
  </w:style>
  <w:style w:type="character" w:customStyle="1" w:styleId="FontStyle13">
    <w:name w:val="Font Style13"/>
    <w:basedOn w:val="a0"/>
    <w:rsid w:val="00A14D49"/>
    <w:rPr>
      <w:rFonts w:ascii="Times New Roman" w:hAnsi="Times New Roman" w:cs="Times New Roman"/>
      <w:sz w:val="26"/>
      <w:szCs w:val="26"/>
    </w:rPr>
  </w:style>
  <w:style w:type="character" w:styleId="ab">
    <w:name w:val="Emphasis"/>
    <w:basedOn w:val="a0"/>
    <w:uiPriority w:val="20"/>
    <w:qFormat/>
    <w:rsid w:val="00B41DEB"/>
    <w:rPr>
      <w:i/>
      <w:iCs/>
    </w:rPr>
  </w:style>
  <w:style w:type="paragraph" w:styleId="ac">
    <w:name w:val="Balloon Text"/>
    <w:basedOn w:val="a"/>
    <w:link w:val="ad"/>
    <w:rsid w:val="009D33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33BC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a"/>
    <w:rsid w:val="001367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anteevka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A182-AC24-4F91-A0F3-DAF75DB9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Links>
    <vt:vector size="6" baseType="variant"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http://ivanteevka.sarmo.ru/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2022-02-08T05:42:00Z</cp:lastPrinted>
  <dcterms:created xsi:type="dcterms:W3CDTF">2015-08-06T10:01:00Z</dcterms:created>
  <dcterms:modified xsi:type="dcterms:W3CDTF">2022-05-11T05:10:00Z</dcterms:modified>
</cp:coreProperties>
</file>