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СОВЕТ</w:t>
      </w:r>
    </w:p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ОБРАЗОВАНИЯ</w:t>
      </w:r>
    </w:p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ИВАНТЕЕВСКО</w:t>
      </w:r>
      <w:r>
        <w:rPr>
          <w:rFonts w:ascii="Times New Roman" w:hAnsi="Times New Roman"/>
          <w:b/>
          <w:sz w:val="28"/>
          <w:szCs w:val="28"/>
        </w:rPr>
        <w:t xml:space="preserve">ГО МУНИЦИПАЛЬНОГО </w:t>
      </w:r>
      <w:r w:rsidRPr="0066052D">
        <w:rPr>
          <w:rFonts w:ascii="Times New Roman" w:hAnsi="Times New Roman"/>
          <w:b/>
          <w:sz w:val="28"/>
          <w:szCs w:val="28"/>
        </w:rPr>
        <w:t>РАЙОНА</w:t>
      </w:r>
    </w:p>
    <w:p w:rsidR="00934D39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6052D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АРАТОВСКОЙ </w:t>
      </w:r>
      <w:r w:rsidRPr="0066052D">
        <w:rPr>
          <w:rFonts w:ascii="Times New Roman" w:hAnsi="Times New Roman"/>
          <w:b/>
          <w:sz w:val="28"/>
          <w:szCs w:val="28"/>
        </w:rPr>
        <w:t>ОБЛАСТИ</w:t>
      </w:r>
    </w:p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4D39" w:rsidRDefault="00011524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Второе</w:t>
      </w:r>
      <w:r w:rsidR="00934D39">
        <w:rPr>
          <w:rFonts w:ascii="Times New Roman" w:hAnsi="Times New Roman"/>
          <w:b/>
          <w:sz w:val="28"/>
          <w:szCs w:val="28"/>
        </w:rPr>
        <w:t xml:space="preserve"> заседание четвертого</w:t>
      </w:r>
      <w:r w:rsidR="00934D39"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4D39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</w:t>
      </w:r>
      <w:r w:rsidR="005E66BB">
        <w:rPr>
          <w:rFonts w:ascii="Times New Roman" w:hAnsi="Times New Roman"/>
          <w:b/>
          <w:sz w:val="28"/>
          <w:szCs w:val="28"/>
        </w:rPr>
        <w:t>10</w:t>
      </w:r>
    </w:p>
    <w:p w:rsidR="00934D39" w:rsidRPr="0066052D" w:rsidRDefault="00934D39" w:rsidP="00934D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34D39" w:rsidRPr="00BA5AE2" w:rsidRDefault="00934D39" w:rsidP="00934D39">
      <w:pPr>
        <w:pStyle w:val="a3"/>
        <w:rPr>
          <w:rFonts w:ascii="Times New Roman" w:hAnsi="Times New Roman"/>
          <w:sz w:val="24"/>
          <w:szCs w:val="24"/>
        </w:rPr>
      </w:pPr>
      <w:r w:rsidRPr="00BA5AE2">
        <w:rPr>
          <w:rFonts w:ascii="Times New Roman" w:hAnsi="Times New Roman"/>
          <w:sz w:val="24"/>
          <w:szCs w:val="24"/>
        </w:rPr>
        <w:t xml:space="preserve">от </w:t>
      </w:r>
      <w:r w:rsidR="002D75DB">
        <w:rPr>
          <w:rFonts w:ascii="Times New Roman" w:hAnsi="Times New Roman"/>
          <w:sz w:val="24"/>
          <w:szCs w:val="24"/>
        </w:rPr>
        <w:t>23</w:t>
      </w:r>
      <w:r w:rsidRPr="00BA5AE2">
        <w:rPr>
          <w:rFonts w:ascii="Times New Roman" w:hAnsi="Times New Roman"/>
          <w:sz w:val="24"/>
          <w:szCs w:val="24"/>
        </w:rPr>
        <w:t xml:space="preserve"> декабря 2016 года                                                                                                                                                                                              </w:t>
      </w:r>
    </w:p>
    <w:p w:rsidR="00934D39" w:rsidRPr="00C96542" w:rsidRDefault="00934D39" w:rsidP="00934D39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C96542">
        <w:rPr>
          <w:rFonts w:ascii="Times New Roman" w:hAnsi="Times New Roman"/>
          <w:sz w:val="26"/>
          <w:szCs w:val="26"/>
        </w:rPr>
        <w:t>с</w:t>
      </w:r>
      <w:proofErr w:type="gramEnd"/>
      <w:r w:rsidRPr="00C96542">
        <w:rPr>
          <w:rFonts w:ascii="Times New Roman" w:hAnsi="Times New Roman"/>
          <w:sz w:val="26"/>
          <w:szCs w:val="26"/>
        </w:rPr>
        <w:t>. Ивантеевка</w:t>
      </w:r>
    </w:p>
    <w:p w:rsidR="00934D39" w:rsidRDefault="00934D39" w:rsidP="00463267">
      <w:pPr>
        <w:pStyle w:val="a3"/>
        <w:rPr>
          <w:rFonts w:ascii="Times New Roman" w:hAnsi="Times New Roman"/>
          <w:b/>
          <w:sz w:val="28"/>
          <w:szCs w:val="28"/>
        </w:rPr>
      </w:pPr>
    </w:p>
    <w:p w:rsidR="00463267" w:rsidRDefault="005E66BB" w:rsidP="005E66B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составе контрольно-счетного органа</w:t>
      </w:r>
    </w:p>
    <w:p w:rsidR="005E66BB" w:rsidRPr="00EF47BA" w:rsidRDefault="005E66BB" w:rsidP="005E66BB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Ивантеевского муниципального образования</w:t>
      </w:r>
    </w:p>
    <w:p w:rsidR="008E6899" w:rsidRDefault="008E6899" w:rsidP="005E66BB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E66BB" w:rsidRPr="0070246B" w:rsidRDefault="005E66BB" w:rsidP="005E66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E66BB">
        <w:rPr>
          <w:rFonts w:ascii="Times New Roman" w:hAnsi="Times New Roman"/>
          <w:sz w:val="28"/>
          <w:szCs w:val="28"/>
        </w:rPr>
        <w:t xml:space="preserve">В соответствии с Федеральным законам </w:t>
      </w:r>
      <w:r>
        <w:rPr>
          <w:rFonts w:ascii="Times New Roman" w:hAnsi="Times New Roman"/>
          <w:color w:val="000000"/>
          <w:sz w:val="28"/>
          <w:szCs w:val="28"/>
        </w:rPr>
        <w:t xml:space="preserve">от 7 февраля 2011 года </w:t>
      </w:r>
      <w:r w:rsidR="008E6899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5E66BB">
        <w:rPr>
          <w:rFonts w:ascii="Times New Roman" w:hAnsi="Times New Roman"/>
          <w:color w:val="000000"/>
          <w:sz w:val="28"/>
          <w:szCs w:val="28"/>
        </w:rPr>
        <w:t xml:space="preserve">№6-ФЗ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5E66BB">
        <w:rPr>
          <w:rFonts w:ascii="Times New Roman" w:hAnsi="Times New Roman"/>
          <w:sz w:val="28"/>
          <w:szCs w:val="28"/>
        </w:rPr>
        <w:t>и на основании статьи 3</w:t>
      </w:r>
      <w:r>
        <w:rPr>
          <w:rFonts w:ascii="Times New Roman" w:hAnsi="Times New Roman"/>
          <w:sz w:val="28"/>
          <w:szCs w:val="28"/>
        </w:rPr>
        <w:t>6</w:t>
      </w:r>
      <w:r w:rsidRPr="005E66B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Pr="005E66BB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Pr="005E66BB">
        <w:rPr>
          <w:rFonts w:ascii="Times New Roman" w:hAnsi="Times New Roman"/>
          <w:sz w:val="28"/>
          <w:szCs w:val="28"/>
        </w:rPr>
        <w:t xml:space="preserve"> муниципального </w:t>
      </w:r>
      <w:r w:rsidR="00942FE4">
        <w:rPr>
          <w:rFonts w:ascii="Times New Roman" w:hAnsi="Times New Roman"/>
          <w:sz w:val="28"/>
          <w:szCs w:val="28"/>
        </w:rPr>
        <w:t>образования</w:t>
      </w:r>
      <w:r w:rsidRPr="005E66BB">
        <w:rPr>
          <w:rFonts w:ascii="Times New Roman" w:hAnsi="Times New Roman"/>
          <w:sz w:val="28"/>
          <w:szCs w:val="28"/>
        </w:rPr>
        <w:t xml:space="preserve">, </w:t>
      </w:r>
      <w:r w:rsidR="00942FE4">
        <w:rPr>
          <w:rFonts w:ascii="Times New Roman" w:hAnsi="Times New Roman"/>
          <w:sz w:val="28"/>
          <w:szCs w:val="28"/>
        </w:rPr>
        <w:t xml:space="preserve">Совет </w:t>
      </w:r>
      <w:proofErr w:type="spellStart"/>
      <w:r w:rsidR="00942FE4">
        <w:rPr>
          <w:rFonts w:ascii="Times New Roman" w:hAnsi="Times New Roman"/>
          <w:sz w:val="28"/>
          <w:szCs w:val="28"/>
        </w:rPr>
        <w:t>Ивантеевского</w:t>
      </w:r>
      <w:proofErr w:type="spellEnd"/>
      <w:r w:rsidR="00942FE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42FE4" w:rsidRPr="0070246B">
        <w:rPr>
          <w:rFonts w:ascii="Times New Roman" w:hAnsi="Times New Roman"/>
          <w:b/>
          <w:sz w:val="28"/>
          <w:szCs w:val="28"/>
        </w:rPr>
        <w:t>РЕШИЛ</w:t>
      </w:r>
      <w:r w:rsidRPr="0070246B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5E66BB" w:rsidRPr="005E66BB" w:rsidRDefault="005E66BB" w:rsidP="005E66BB">
      <w:pPr>
        <w:pStyle w:val="a5"/>
        <w:overflowPunct/>
        <w:autoSpaceDE/>
        <w:autoSpaceDN/>
        <w:adjustRightInd/>
        <w:ind w:firstLine="709"/>
        <w:textAlignment w:val="auto"/>
        <w:rPr>
          <w:szCs w:val="28"/>
        </w:rPr>
      </w:pPr>
      <w:r w:rsidRPr="005E66BB">
        <w:rPr>
          <w:szCs w:val="28"/>
        </w:rPr>
        <w:t xml:space="preserve">1. Утвердить контрольно-счетный орган Ивантеевского муниципального </w:t>
      </w:r>
      <w:r w:rsidR="0070246B">
        <w:rPr>
          <w:szCs w:val="28"/>
        </w:rPr>
        <w:t>образования</w:t>
      </w:r>
      <w:bookmarkStart w:id="0" w:name="_GoBack"/>
      <w:bookmarkEnd w:id="0"/>
      <w:r w:rsidRPr="005E66BB">
        <w:rPr>
          <w:szCs w:val="28"/>
        </w:rPr>
        <w:t xml:space="preserve"> в следующем составе: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5E66BB" w:rsidRPr="005E66BB" w:rsidTr="008E6899">
        <w:tc>
          <w:tcPr>
            <w:tcW w:w="5245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Cs w:val="28"/>
              </w:rPr>
            </w:pPr>
            <w:r w:rsidRPr="005E66BB">
              <w:rPr>
                <w:b/>
                <w:szCs w:val="28"/>
              </w:rPr>
              <w:t>Председатель контрольно-счетного органа:</w:t>
            </w: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proofErr w:type="spellStart"/>
            <w:r>
              <w:rPr>
                <w:szCs w:val="28"/>
              </w:rPr>
              <w:t>Разоренцев</w:t>
            </w:r>
            <w:proofErr w:type="spellEnd"/>
            <w:r>
              <w:rPr>
                <w:szCs w:val="28"/>
              </w:rPr>
              <w:t xml:space="preserve"> Константин Павлович</w:t>
            </w:r>
          </w:p>
        </w:tc>
        <w:tc>
          <w:tcPr>
            <w:tcW w:w="4536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8E6899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5E66BB">
              <w:rPr>
                <w:szCs w:val="28"/>
              </w:rPr>
              <w:t xml:space="preserve">- </w:t>
            </w:r>
            <w:r>
              <w:rPr>
                <w:szCs w:val="28"/>
              </w:rPr>
              <w:t>Г</w:t>
            </w:r>
            <w:r w:rsidR="008E6899">
              <w:rPr>
                <w:szCs w:val="28"/>
              </w:rPr>
              <w:t>Б</w:t>
            </w:r>
            <w:r>
              <w:rPr>
                <w:szCs w:val="28"/>
              </w:rPr>
              <w:t xml:space="preserve"> ПОУ СО «Ивантеевский политехнический лицей» - заместитель директора                         (по согласованию)</w:t>
            </w:r>
          </w:p>
        </w:tc>
      </w:tr>
      <w:tr w:rsidR="005E66BB" w:rsidRPr="005E66BB" w:rsidTr="008E6899">
        <w:tc>
          <w:tcPr>
            <w:tcW w:w="5245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b/>
                <w:szCs w:val="28"/>
              </w:rPr>
            </w:pPr>
            <w:r w:rsidRPr="005E66BB">
              <w:rPr>
                <w:b/>
                <w:szCs w:val="28"/>
              </w:rPr>
              <w:t>Аппарат контрольно-счетного  органа:</w:t>
            </w: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5E66BB">
              <w:rPr>
                <w:szCs w:val="28"/>
              </w:rPr>
              <w:t xml:space="preserve">1. </w:t>
            </w:r>
            <w:r>
              <w:rPr>
                <w:szCs w:val="28"/>
              </w:rPr>
              <w:t>Дунаева Валентина Александровна</w:t>
            </w:r>
          </w:p>
        </w:tc>
        <w:tc>
          <w:tcPr>
            <w:tcW w:w="4536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8E6899">
            <w:pPr>
              <w:pStyle w:val="a5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8"/>
              </w:rPr>
            </w:pPr>
            <w:r>
              <w:rPr>
                <w:szCs w:val="28"/>
              </w:rPr>
              <w:t>«УИЦС» г. Саратов - бухгалтер-консультант ООО                                    (по согласованию)</w:t>
            </w:r>
          </w:p>
        </w:tc>
      </w:tr>
      <w:tr w:rsidR="005E66BB" w:rsidRPr="005E66BB" w:rsidTr="008E6899">
        <w:tc>
          <w:tcPr>
            <w:tcW w:w="5245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5E66BB">
              <w:rPr>
                <w:szCs w:val="28"/>
              </w:rPr>
              <w:t xml:space="preserve">2. </w:t>
            </w:r>
            <w:proofErr w:type="spellStart"/>
            <w:r>
              <w:rPr>
                <w:szCs w:val="28"/>
              </w:rPr>
              <w:t>Любаева</w:t>
            </w:r>
            <w:proofErr w:type="spellEnd"/>
            <w:r>
              <w:rPr>
                <w:szCs w:val="28"/>
              </w:rPr>
              <w:t xml:space="preserve"> Ольга Викторовна</w:t>
            </w:r>
          </w:p>
        </w:tc>
        <w:tc>
          <w:tcPr>
            <w:tcW w:w="4536" w:type="dxa"/>
            <w:shd w:val="clear" w:color="auto" w:fill="auto"/>
          </w:tcPr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</w:p>
          <w:p w:rsidR="005E66BB" w:rsidRPr="005E66BB" w:rsidRDefault="005E66BB" w:rsidP="005E66BB">
            <w:pPr>
              <w:pStyle w:val="a5"/>
              <w:overflowPunct/>
              <w:autoSpaceDE/>
              <w:autoSpaceDN/>
              <w:adjustRightInd/>
              <w:ind w:firstLine="0"/>
              <w:textAlignment w:val="auto"/>
              <w:rPr>
                <w:szCs w:val="28"/>
              </w:rPr>
            </w:pPr>
            <w:r w:rsidRPr="005E66BB">
              <w:rPr>
                <w:szCs w:val="28"/>
              </w:rPr>
              <w:t xml:space="preserve">- </w:t>
            </w:r>
            <w:r>
              <w:rPr>
                <w:szCs w:val="28"/>
              </w:rPr>
              <w:t>МУП «Ивантеевский рынок» - главный бухгалтер                                 (по согласованию)</w:t>
            </w:r>
          </w:p>
        </w:tc>
      </w:tr>
    </w:tbl>
    <w:p w:rsidR="005E66BB" w:rsidRDefault="005E66BB" w:rsidP="005E66BB">
      <w:pPr>
        <w:pStyle w:val="4"/>
        <w:ind w:firstLine="709"/>
        <w:jc w:val="both"/>
        <w:rPr>
          <w:b w:val="0"/>
          <w:sz w:val="28"/>
          <w:szCs w:val="28"/>
        </w:rPr>
      </w:pPr>
    </w:p>
    <w:p w:rsidR="005E66BB" w:rsidRPr="005E66BB" w:rsidRDefault="005E66BB" w:rsidP="005E66BB">
      <w:pPr>
        <w:pStyle w:val="4"/>
        <w:ind w:firstLine="709"/>
        <w:jc w:val="both"/>
        <w:rPr>
          <w:b w:val="0"/>
          <w:sz w:val="28"/>
          <w:szCs w:val="28"/>
        </w:rPr>
      </w:pPr>
      <w:r w:rsidRPr="005E66BB">
        <w:rPr>
          <w:b w:val="0"/>
          <w:sz w:val="28"/>
          <w:szCs w:val="28"/>
        </w:rPr>
        <w:t>2. Решение районного Собрания от 2</w:t>
      </w:r>
      <w:r w:rsidR="008E6899">
        <w:rPr>
          <w:b w:val="0"/>
          <w:sz w:val="28"/>
          <w:szCs w:val="28"/>
        </w:rPr>
        <w:t>4</w:t>
      </w:r>
      <w:r w:rsidRPr="005E66BB">
        <w:rPr>
          <w:b w:val="0"/>
          <w:sz w:val="28"/>
          <w:szCs w:val="28"/>
        </w:rPr>
        <w:t xml:space="preserve"> декабря 2012 года №</w:t>
      </w:r>
      <w:r w:rsidR="008E6899">
        <w:rPr>
          <w:b w:val="0"/>
          <w:sz w:val="28"/>
          <w:szCs w:val="28"/>
        </w:rPr>
        <w:t>55</w:t>
      </w:r>
      <w:r w:rsidRPr="005E66BB">
        <w:rPr>
          <w:b w:val="0"/>
          <w:sz w:val="28"/>
          <w:szCs w:val="28"/>
        </w:rPr>
        <w:t xml:space="preserve"> «О составе контрольно-счетного органа Ивантеевского муниципального </w:t>
      </w:r>
      <w:r w:rsidR="008E6899">
        <w:rPr>
          <w:b w:val="0"/>
          <w:sz w:val="28"/>
          <w:szCs w:val="28"/>
        </w:rPr>
        <w:t>образования</w:t>
      </w:r>
      <w:r w:rsidRPr="005E66BB">
        <w:rPr>
          <w:b w:val="0"/>
          <w:sz w:val="28"/>
          <w:szCs w:val="28"/>
        </w:rPr>
        <w:t>» признать утратившим силу.</w:t>
      </w:r>
    </w:p>
    <w:p w:rsidR="00463267" w:rsidRPr="005E66BB" w:rsidRDefault="00463267" w:rsidP="005E66BB">
      <w:pPr>
        <w:pStyle w:val="4"/>
        <w:ind w:firstLine="709"/>
        <w:jc w:val="both"/>
        <w:rPr>
          <w:b w:val="0"/>
          <w:sz w:val="28"/>
          <w:szCs w:val="28"/>
        </w:rPr>
      </w:pPr>
    </w:p>
    <w:p w:rsidR="00463267" w:rsidRPr="005E66BB" w:rsidRDefault="00463267" w:rsidP="005E66BB">
      <w:pPr>
        <w:pStyle w:val="a3"/>
        <w:rPr>
          <w:rFonts w:ascii="Times New Roman" w:hAnsi="Times New Roman"/>
          <w:sz w:val="28"/>
          <w:szCs w:val="28"/>
        </w:rPr>
      </w:pPr>
    </w:p>
    <w:p w:rsidR="00463267" w:rsidRPr="005E66BB" w:rsidRDefault="00463267" w:rsidP="005E66BB">
      <w:pPr>
        <w:pStyle w:val="a3"/>
        <w:rPr>
          <w:rFonts w:ascii="Times New Roman" w:hAnsi="Times New Roman"/>
          <w:b/>
          <w:sz w:val="28"/>
          <w:szCs w:val="28"/>
        </w:rPr>
      </w:pPr>
      <w:r w:rsidRPr="005E66BB">
        <w:rPr>
          <w:rFonts w:ascii="Times New Roman" w:hAnsi="Times New Roman"/>
          <w:b/>
          <w:sz w:val="28"/>
          <w:szCs w:val="28"/>
        </w:rPr>
        <w:t xml:space="preserve">Глава </w:t>
      </w:r>
      <w:r w:rsidR="00934D39" w:rsidRPr="005E66BB">
        <w:rPr>
          <w:rFonts w:ascii="Times New Roman" w:hAnsi="Times New Roman"/>
          <w:b/>
          <w:sz w:val="28"/>
          <w:szCs w:val="28"/>
        </w:rPr>
        <w:t>Ивантеевского</w:t>
      </w:r>
    </w:p>
    <w:p w:rsidR="00463267" w:rsidRPr="005E66BB" w:rsidRDefault="00463267" w:rsidP="005E66BB">
      <w:pPr>
        <w:pStyle w:val="a3"/>
        <w:rPr>
          <w:rFonts w:ascii="Times New Roman" w:hAnsi="Times New Roman"/>
          <w:b/>
          <w:sz w:val="28"/>
          <w:szCs w:val="28"/>
        </w:rPr>
      </w:pPr>
      <w:r w:rsidRPr="005E66B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463267" w:rsidRPr="005E66BB" w:rsidRDefault="00463267" w:rsidP="005E66BB">
      <w:pPr>
        <w:pStyle w:val="a3"/>
        <w:rPr>
          <w:rFonts w:ascii="Times New Roman" w:hAnsi="Times New Roman"/>
          <w:b/>
          <w:sz w:val="28"/>
          <w:szCs w:val="28"/>
        </w:rPr>
      </w:pPr>
      <w:r w:rsidRPr="005E66BB">
        <w:rPr>
          <w:rFonts w:ascii="Times New Roman" w:hAnsi="Times New Roman"/>
          <w:b/>
          <w:sz w:val="28"/>
          <w:szCs w:val="28"/>
        </w:rPr>
        <w:t xml:space="preserve">Ивантеевского муниципального </w:t>
      </w:r>
    </w:p>
    <w:p w:rsidR="00463267" w:rsidRPr="005E66BB" w:rsidRDefault="00463267" w:rsidP="005E66BB">
      <w:pPr>
        <w:pStyle w:val="a5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E66BB">
        <w:rPr>
          <w:b/>
          <w:szCs w:val="28"/>
        </w:rPr>
        <w:t>района Саратовской области</w:t>
      </w:r>
      <w:r w:rsidRPr="005E66BB">
        <w:rPr>
          <w:b/>
          <w:szCs w:val="28"/>
        </w:rPr>
        <w:tab/>
        <w:t xml:space="preserve">        </w:t>
      </w:r>
      <w:r w:rsidR="008E6899">
        <w:rPr>
          <w:b/>
          <w:szCs w:val="28"/>
        </w:rPr>
        <w:t xml:space="preserve">                              </w:t>
      </w:r>
      <w:r w:rsidRPr="005E66BB">
        <w:rPr>
          <w:b/>
          <w:szCs w:val="28"/>
        </w:rPr>
        <w:t xml:space="preserve">  </w:t>
      </w:r>
      <w:r w:rsidR="008E6899">
        <w:rPr>
          <w:b/>
          <w:szCs w:val="28"/>
        </w:rPr>
        <w:tab/>
      </w:r>
      <w:r w:rsidR="00934D39" w:rsidRPr="005E66BB">
        <w:rPr>
          <w:b/>
          <w:szCs w:val="28"/>
        </w:rPr>
        <w:t>И.В. Черникова</w:t>
      </w:r>
    </w:p>
    <w:p w:rsidR="00AB196D" w:rsidRPr="004274FE" w:rsidRDefault="0070382C" w:rsidP="00EF47B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sectPr w:rsidR="00AB196D" w:rsidRPr="004274FE" w:rsidSect="008E6899">
      <w:pgSz w:w="11909" w:h="16834"/>
      <w:pgMar w:top="567" w:right="964" w:bottom="567" w:left="119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C89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78D4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D02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C01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A06B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A06B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94C3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2E97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18B0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E1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3A24FADA"/>
    <w:lvl w:ilvl="0">
      <w:numFmt w:val="bullet"/>
      <w:lvlText w:val="*"/>
      <w:lvlJc w:val="left"/>
    </w:lvl>
  </w:abstractNum>
  <w:abstractNum w:abstractNumId="11">
    <w:nsid w:val="615B2BC0"/>
    <w:multiLevelType w:val="singleLevel"/>
    <w:tmpl w:val="65DE6C78"/>
    <w:lvl w:ilvl="0">
      <w:start w:val="3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2">
    <w:nsid w:val="6B3C2EF2"/>
    <w:multiLevelType w:val="singleLevel"/>
    <w:tmpl w:val="F16EB3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1"/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82C"/>
    <w:rsid w:val="00011524"/>
    <w:rsid w:val="0004665C"/>
    <w:rsid w:val="000B644F"/>
    <w:rsid w:val="000F2A7D"/>
    <w:rsid w:val="001011F5"/>
    <w:rsid w:val="00101BD9"/>
    <w:rsid w:val="0011391F"/>
    <w:rsid w:val="00137DFD"/>
    <w:rsid w:val="00191E7E"/>
    <w:rsid w:val="001D74E7"/>
    <w:rsid w:val="00256370"/>
    <w:rsid w:val="0027023F"/>
    <w:rsid w:val="002A5FA5"/>
    <w:rsid w:val="002D75DB"/>
    <w:rsid w:val="002F2F7C"/>
    <w:rsid w:val="0031139E"/>
    <w:rsid w:val="003308BD"/>
    <w:rsid w:val="00397F4F"/>
    <w:rsid w:val="003F1FC3"/>
    <w:rsid w:val="0042161E"/>
    <w:rsid w:val="004274FE"/>
    <w:rsid w:val="0043021D"/>
    <w:rsid w:val="00463267"/>
    <w:rsid w:val="004A65EB"/>
    <w:rsid w:val="00504385"/>
    <w:rsid w:val="00543984"/>
    <w:rsid w:val="00593F20"/>
    <w:rsid w:val="005D0320"/>
    <w:rsid w:val="005E66BB"/>
    <w:rsid w:val="0068517F"/>
    <w:rsid w:val="006A049D"/>
    <w:rsid w:val="006A238B"/>
    <w:rsid w:val="006D04BB"/>
    <w:rsid w:val="006D59D4"/>
    <w:rsid w:val="006D76F1"/>
    <w:rsid w:val="006F7C0C"/>
    <w:rsid w:val="0070246B"/>
    <w:rsid w:val="0070382C"/>
    <w:rsid w:val="00722984"/>
    <w:rsid w:val="00725756"/>
    <w:rsid w:val="00754CC7"/>
    <w:rsid w:val="007C60D0"/>
    <w:rsid w:val="007D09C0"/>
    <w:rsid w:val="007F2293"/>
    <w:rsid w:val="00835DAD"/>
    <w:rsid w:val="008B144E"/>
    <w:rsid w:val="008C028F"/>
    <w:rsid w:val="008E6899"/>
    <w:rsid w:val="008F2FDA"/>
    <w:rsid w:val="00912246"/>
    <w:rsid w:val="00934D39"/>
    <w:rsid w:val="00942FE4"/>
    <w:rsid w:val="009D4FED"/>
    <w:rsid w:val="00A015B7"/>
    <w:rsid w:val="00A44231"/>
    <w:rsid w:val="00A45FAE"/>
    <w:rsid w:val="00A93917"/>
    <w:rsid w:val="00A97FAD"/>
    <w:rsid w:val="00AB196D"/>
    <w:rsid w:val="00AB3073"/>
    <w:rsid w:val="00AB494E"/>
    <w:rsid w:val="00AC22F2"/>
    <w:rsid w:val="00AF2DBD"/>
    <w:rsid w:val="00B209EA"/>
    <w:rsid w:val="00B60E3D"/>
    <w:rsid w:val="00B972CC"/>
    <w:rsid w:val="00BD5003"/>
    <w:rsid w:val="00C161F3"/>
    <w:rsid w:val="00C22ADC"/>
    <w:rsid w:val="00C7120B"/>
    <w:rsid w:val="00C810C2"/>
    <w:rsid w:val="00CA4300"/>
    <w:rsid w:val="00CB17FF"/>
    <w:rsid w:val="00CD6356"/>
    <w:rsid w:val="00D86EA2"/>
    <w:rsid w:val="00D91608"/>
    <w:rsid w:val="00DA5F54"/>
    <w:rsid w:val="00E01461"/>
    <w:rsid w:val="00E352D6"/>
    <w:rsid w:val="00E4237D"/>
    <w:rsid w:val="00E42E82"/>
    <w:rsid w:val="00E45A7B"/>
    <w:rsid w:val="00EA20FC"/>
    <w:rsid w:val="00EF47BA"/>
    <w:rsid w:val="00F43D7E"/>
    <w:rsid w:val="00FD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463267"/>
    <w:pPr>
      <w:keepNext/>
      <w:spacing w:after="0" w:line="240" w:lineRule="auto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0382C"/>
    <w:rPr>
      <w:sz w:val="22"/>
      <w:szCs w:val="22"/>
    </w:rPr>
  </w:style>
  <w:style w:type="paragraph" w:customStyle="1" w:styleId="ConsNormal">
    <w:name w:val="ConsNormal"/>
    <w:rsid w:val="002F2F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2">
    <w:name w:val="Body Text Indent 2"/>
    <w:basedOn w:val="a"/>
    <w:rsid w:val="00A97FAD"/>
    <w:pPr>
      <w:spacing w:after="0" w:line="240" w:lineRule="auto"/>
      <w:ind w:firstLine="1134"/>
      <w:jc w:val="both"/>
    </w:pPr>
    <w:rPr>
      <w:rFonts w:ascii="Times New Roman" w:hAnsi="Times New Roman"/>
      <w:sz w:val="28"/>
      <w:szCs w:val="20"/>
    </w:rPr>
  </w:style>
  <w:style w:type="paragraph" w:customStyle="1" w:styleId="consnormal0">
    <w:name w:val="consnormal"/>
    <w:basedOn w:val="a"/>
    <w:rsid w:val="006D04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63267"/>
    <w:rPr>
      <w:rFonts w:ascii="Times New Roman" w:hAnsi="Times New Roman"/>
      <w:b/>
      <w:sz w:val="24"/>
    </w:rPr>
  </w:style>
  <w:style w:type="paragraph" w:customStyle="1" w:styleId="a5">
    <w:name w:val="Текст документа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Oaenoaieoiaioa">
    <w:name w:val="Oaeno aieoiaioa"/>
    <w:basedOn w:val="a"/>
    <w:rsid w:val="0046326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0">
    <w:name w:val="Body Text 2"/>
    <w:basedOn w:val="a"/>
    <w:link w:val="21"/>
    <w:rsid w:val="0046326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1">
    <w:name w:val="Основной текст 2 Знак"/>
    <w:link w:val="20"/>
    <w:rsid w:val="00463267"/>
    <w:rPr>
      <w:rFonts w:ascii="Times New Roman" w:hAnsi="Times New Roman"/>
    </w:rPr>
  </w:style>
  <w:style w:type="character" w:customStyle="1" w:styleId="a4">
    <w:name w:val="Без интервала Знак"/>
    <w:link w:val="a3"/>
    <w:locked/>
    <w:rsid w:val="00463267"/>
    <w:rPr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5623-DA6B-4DB9-B695-34AB5AC2F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16</cp:revision>
  <cp:lastPrinted>2017-01-10T10:59:00Z</cp:lastPrinted>
  <dcterms:created xsi:type="dcterms:W3CDTF">2011-11-30T05:48:00Z</dcterms:created>
  <dcterms:modified xsi:type="dcterms:W3CDTF">2022-05-17T11:54:00Z</dcterms:modified>
</cp:coreProperties>
</file>