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2F9" w:rsidRDefault="001202F9" w:rsidP="001202F9">
      <w:pPr>
        <w:spacing w:before="1332" w:line="300" w:lineRule="exact"/>
        <w:jc w:val="center"/>
        <w:rPr>
          <w:rFonts w:ascii="Courier New" w:hAnsi="Courier New"/>
          <w:spacing w:val="20"/>
        </w:rPr>
      </w:pPr>
      <w:r>
        <w:rPr>
          <w:noProof/>
        </w:rPr>
        <w:drawing>
          <wp:inline distT="0" distB="0" distL="0" distR="0">
            <wp:extent cx="808355" cy="1020445"/>
            <wp:effectExtent l="0" t="0" r="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102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02F9" w:rsidRDefault="001202F9" w:rsidP="001202F9">
      <w:pPr>
        <w:tabs>
          <w:tab w:val="center" w:pos="4153"/>
          <w:tab w:val="right" w:pos="8306"/>
        </w:tabs>
        <w:suppressAutoHyphens/>
        <w:jc w:val="center"/>
        <w:rPr>
          <w:b/>
          <w:spacing w:val="-20"/>
          <w:sz w:val="26"/>
        </w:rPr>
      </w:pPr>
    </w:p>
    <w:p w:rsidR="001202F9" w:rsidRDefault="001202F9" w:rsidP="001202F9">
      <w:pPr>
        <w:tabs>
          <w:tab w:val="center" w:pos="4153"/>
          <w:tab w:val="right" w:pos="8306"/>
        </w:tabs>
        <w:suppressAutoHyphens/>
        <w:jc w:val="center"/>
        <w:rPr>
          <w:b/>
          <w:spacing w:val="-20"/>
          <w:sz w:val="26"/>
        </w:rPr>
      </w:pPr>
      <w:r>
        <w:rPr>
          <w:b/>
          <w:spacing w:val="-20"/>
          <w:sz w:val="26"/>
        </w:rPr>
        <w:t>АДМИНИСТРАЦИЯ</w:t>
      </w:r>
    </w:p>
    <w:p w:rsidR="001202F9" w:rsidRDefault="001202F9" w:rsidP="001202F9">
      <w:pPr>
        <w:tabs>
          <w:tab w:val="center" w:pos="4153"/>
          <w:tab w:val="right" w:pos="8306"/>
        </w:tabs>
        <w:suppressAutoHyphens/>
        <w:jc w:val="center"/>
        <w:rPr>
          <w:b/>
          <w:spacing w:val="-20"/>
          <w:sz w:val="26"/>
        </w:rPr>
      </w:pPr>
      <w:r>
        <w:rPr>
          <w:b/>
          <w:spacing w:val="-20"/>
          <w:sz w:val="26"/>
        </w:rPr>
        <w:t xml:space="preserve">ИВАНТЕЕВСКОГО МУНИЦИПАЛЬНОГО РАЙОНА   </w:t>
      </w:r>
    </w:p>
    <w:p w:rsidR="001202F9" w:rsidRDefault="001202F9" w:rsidP="001202F9">
      <w:pPr>
        <w:tabs>
          <w:tab w:val="center" w:pos="4153"/>
          <w:tab w:val="right" w:pos="8306"/>
        </w:tabs>
        <w:suppressAutoHyphens/>
        <w:jc w:val="center"/>
        <w:rPr>
          <w:b/>
          <w:spacing w:val="-20"/>
          <w:sz w:val="26"/>
        </w:rPr>
      </w:pPr>
      <w:r>
        <w:rPr>
          <w:b/>
          <w:spacing w:val="-20"/>
          <w:sz w:val="26"/>
        </w:rPr>
        <w:t>САРАТОВСКОЙ ОБЛАСТИ</w:t>
      </w:r>
    </w:p>
    <w:p w:rsidR="001202F9" w:rsidRDefault="001202F9" w:rsidP="001202F9">
      <w:pPr>
        <w:pStyle w:val="5"/>
        <w:ind w:firstLine="0"/>
        <w:jc w:val="center"/>
        <w:rPr>
          <w:sz w:val="26"/>
        </w:rPr>
      </w:pPr>
    </w:p>
    <w:p w:rsidR="001202F9" w:rsidRDefault="001202F9" w:rsidP="001202F9">
      <w:pPr>
        <w:pStyle w:val="5"/>
        <w:ind w:firstLine="0"/>
        <w:jc w:val="center"/>
        <w:rPr>
          <w:b/>
          <w:spacing w:val="20"/>
        </w:rPr>
      </w:pPr>
      <w:r>
        <w:rPr>
          <w:b/>
          <w:spacing w:val="20"/>
        </w:rPr>
        <w:t>ПОСТАНОВЛЕНИЕ</w:t>
      </w:r>
    </w:p>
    <w:p w:rsidR="001202F9" w:rsidRDefault="001202F9" w:rsidP="001202F9">
      <w:pPr>
        <w:pStyle w:val="5"/>
        <w:ind w:firstLine="426"/>
        <w:rPr>
          <w:sz w:val="26"/>
        </w:rPr>
      </w:pPr>
    </w:p>
    <w:p w:rsidR="001202F9" w:rsidRDefault="001202F9" w:rsidP="001202F9">
      <w:pPr>
        <w:pStyle w:val="5"/>
        <w:ind w:firstLine="426"/>
        <w:rPr>
          <w:szCs w:val="28"/>
          <w:u w:val="single"/>
        </w:rPr>
      </w:pPr>
      <w:r>
        <w:rPr>
          <w:szCs w:val="28"/>
        </w:rPr>
        <w:t xml:space="preserve">от </w:t>
      </w:r>
      <w:r w:rsidR="00BA586B">
        <w:rPr>
          <w:szCs w:val="28"/>
          <w:u w:val="single"/>
        </w:rPr>
        <w:t>17</w:t>
      </w:r>
      <w:r w:rsidR="00DD6D25">
        <w:rPr>
          <w:szCs w:val="28"/>
          <w:u w:val="single"/>
        </w:rPr>
        <w:t>.03</w:t>
      </w:r>
      <w:r w:rsidR="00495A79">
        <w:rPr>
          <w:szCs w:val="28"/>
          <w:u w:val="single"/>
        </w:rPr>
        <w:t>.2020</w:t>
      </w:r>
      <w:r>
        <w:rPr>
          <w:szCs w:val="28"/>
          <w:u w:val="single"/>
        </w:rPr>
        <w:t xml:space="preserve"> </w:t>
      </w:r>
      <w:r w:rsidR="00495A79">
        <w:rPr>
          <w:szCs w:val="28"/>
        </w:rPr>
        <w:t xml:space="preserve"> </w:t>
      </w:r>
      <w:r w:rsidR="00DD6D25">
        <w:rPr>
          <w:szCs w:val="28"/>
        </w:rPr>
        <w:t xml:space="preserve"> </w:t>
      </w:r>
      <w:r w:rsidR="00495A79">
        <w:rPr>
          <w:szCs w:val="28"/>
        </w:rPr>
        <w:t xml:space="preserve">№ </w:t>
      </w:r>
      <w:r w:rsidR="00333A6C">
        <w:rPr>
          <w:szCs w:val="28"/>
        </w:rPr>
        <w:t>94</w:t>
      </w:r>
    </w:p>
    <w:p w:rsidR="001202F9" w:rsidRDefault="001202F9" w:rsidP="001202F9">
      <w:pPr>
        <w:ind w:firstLine="284"/>
        <w:rPr>
          <w:szCs w:val="28"/>
          <w:u w:val="single"/>
        </w:rPr>
      </w:pPr>
    </w:p>
    <w:p w:rsidR="001202F9" w:rsidRDefault="001202F9" w:rsidP="001202F9">
      <w:pPr>
        <w:ind w:firstLine="284"/>
        <w:jc w:val="center"/>
        <w:rPr>
          <w:sz w:val="26"/>
        </w:rPr>
      </w:pPr>
      <w:proofErr w:type="gramStart"/>
      <w:r>
        <w:rPr>
          <w:sz w:val="26"/>
        </w:rPr>
        <w:t>с</w:t>
      </w:r>
      <w:proofErr w:type="gramEnd"/>
      <w:r>
        <w:rPr>
          <w:sz w:val="26"/>
        </w:rPr>
        <w:t>. Ивантеевка</w:t>
      </w:r>
    </w:p>
    <w:p w:rsidR="001202F9" w:rsidRDefault="001202F9" w:rsidP="001202F9">
      <w:pPr>
        <w:rPr>
          <w:sz w:val="24"/>
        </w:rPr>
      </w:pPr>
    </w:p>
    <w:p w:rsidR="001202F9" w:rsidRDefault="001202F9" w:rsidP="001202F9"/>
    <w:p w:rsidR="007209D5" w:rsidRDefault="007209D5" w:rsidP="007209D5">
      <w:pPr>
        <w:jc w:val="both"/>
        <w:rPr>
          <w:szCs w:val="28"/>
        </w:rPr>
      </w:pPr>
      <w:r>
        <w:rPr>
          <w:b/>
          <w:szCs w:val="28"/>
        </w:rPr>
        <w:t>О создании комиссии по предупреждению</w:t>
      </w:r>
    </w:p>
    <w:p w:rsidR="007209D5" w:rsidRDefault="007209D5" w:rsidP="007209D5">
      <w:pPr>
        <w:jc w:val="both"/>
        <w:rPr>
          <w:szCs w:val="28"/>
        </w:rPr>
      </w:pPr>
      <w:r>
        <w:rPr>
          <w:b/>
          <w:szCs w:val="28"/>
        </w:rPr>
        <w:t>и ликвидации чрезвычайных ситуаций</w:t>
      </w:r>
    </w:p>
    <w:p w:rsidR="007209D5" w:rsidRDefault="007209D5" w:rsidP="007209D5">
      <w:pPr>
        <w:jc w:val="both"/>
        <w:rPr>
          <w:szCs w:val="28"/>
        </w:rPr>
      </w:pPr>
      <w:r>
        <w:rPr>
          <w:b/>
          <w:szCs w:val="28"/>
        </w:rPr>
        <w:t xml:space="preserve">и обеспечению пожарной безопасности </w:t>
      </w:r>
      <w:proofErr w:type="gramStart"/>
      <w:r>
        <w:rPr>
          <w:b/>
          <w:szCs w:val="28"/>
        </w:rPr>
        <w:t>при</w:t>
      </w:r>
      <w:proofErr w:type="gramEnd"/>
    </w:p>
    <w:p w:rsidR="007209D5" w:rsidRDefault="007209D5" w:rsidP="007209D5">
      <w:pPr>
        <w:jc w:val="both"/>
        <w:rPr>
          <w:szCs w:val="28"/>
        </w:rPr>
      </w:pPr>
      <w:r>
        <w:rPr>
          <w:b/>
          <w:szCs w:val="28"/>
        </w:rPr>
        <w:t>администрации Ивантеевского муниципального района</w:t>
      </w:r>
    </w:p>
    <w:p w:rsidR="007209D5" w:rsidRDefault="007209D5" w:rsidP="007209D5">
      <w:pPr>
        <w:jc w:val="both"/>
        <w:rPr>
          <w:szCs w:val="28"/>
        </w:rPr>
      </w:pPr>
    </w:p>
    <w:p w:rsidR="007209D5" w:rsidRDefault="007209D5" w:rsidP="007209D5">
      <w:pPr>
        <w:jc w:val="both"/>
        <w:rPr>
          <w:szCs w:val="28"/>
        </w:rPr>
      </w:pPr>
    </w:p>
    <w:p w:rsidR="007209D5" w:rsidRDefault="007209D5" w:rsidP="007209D5">
      <w:pPr>
        <w:ind w:right="-1"/>
        <w:jc w:val="both"/>
        <w:rPr>
          <w:szCs w:val="28"/>
        </w:rPr>
      </w:pPr>
    </w:p>
    <w:p w:rsidR="007209D5" w:rsidRDefault="007209D5" w:rsidP="007209D5">
      <w:pPr>
        <w:ind w:firstLine="708"/>
        <w:jc w:val="both"/>
        <w:rPr>
          <w:szCs w:val="28"/>
        </w:rPr>
      </w:pPr>
      <w:proofErr w:type="gramStart"/>
      <w:r>
        <w:rPr>
          <w:szCs w:val="28"/>
        </w:rPr>
        <w:t xml:space="preserve">В соответствии с постановлением Правительства Российской Федерации от 30 декабря 2003 года № 794 «О единой государственной системе предупреждения и ликвидации чрезвычайных ситуаций», Законом Саратовской области «О защите населения и территорий от чрезвычайных ситуаций природного и техногенного характера» и с учетом постановления Правительства Саратовской области от </w:t>
      </w:r>
      <w:r w:rsidR="00333A6C">
        <w:rPr>
          <w:szCs w:val="28"/>
        </w:rPr>
        <w:t>30.12.2019 года</w:t>
      </w:r>
      <w:r>
        <w:rPr>
          <w:szCs w:val="28"/>
        </w:rPr>
        <w:t xml:space="preserve"> № 31</w:t>
      </w:r>
      <w:r w:rsidR="00333A6C">
        <w:rPr>
          <w:szCs w:val="28"/>
        </w:rPr>
        <w:t xml:space="preserve">9 </w:t>
      </w:r>
      <w:r>
        <w:rPr>
          <w:szCs w:val="28"/>
        </w:rPr>
        <w:t xml:space="preserve"> «О комиссии по предупреждению и ликвидации чрезвычайных ситуаций и обеспечению пожарной безопасности</w:t>
      </w:r>
      <w:proofErr w:type="gramEnd"/>
      <w:r>
        <w:rPr>
          <w:szCs w:val="28"/>
        </w:rPr>
        <w:t xml:space="preserve"> при Правительстве Саратовской области», на основании Устава Ивантеевского муниципального района Саратовской области, администрация Ивантеевского муниципального района ПОСТАНОВЛЯЕТ:</w:t>
      </w:r>
    </w:p>
    <w:p w:rsidR="007209D5" w:rsidRDefault="007209D5" w:rsidP="007209D5">
      <w:pPr>
        <w:ind w:firstLine="708"/>
        <w:jc w:val="both"/>
        <w:rPr>
          <w:szCs w:val="28"/>
        </w:rPr>
      </w:pPr>
      <w:r>
        <w:rPr>
          <w:szCs w:val="28"/>
        </w:rPr>
        <w:t>1.</w:t>
      </w:r>
      <w:r w:rsidR="00333A6C">
        <w:rPr>
          <w:szCs w:val="28"/>
        </w:rPr>
        <w:t>Утвердить</w:t>
      </w:r>
      <w:r w:rsidR="00DD6D25">
        <w:rPr>
          <w:szCs w:val="28"/>
        </w:rPr>
        <w:t xml:space="preserve"> </w:t>
      </w:r>
      <w:bookmarkStart w:id="0" w:name="_GoBack"/>
      <w:bookmarkEnd w:id="0"/>
      <w:r w:rsidR="00DD6D25">
        <w:rPr>
          <w:szCs w:val="28"/>
        </w:rPr>
        <w:t>состав комиссии</w:t>
      </w:r>
      <w:r>
        <w:rPr>
          <w:szCs w:val="28"/>
        </w:rPr>
        <w:t xml:space="preserve"> по предупреждению и ликвидации чрезвычайных ситуаций и обеспечению пожарной безопасности при администрации Ивантеевского муниципального района в согласно приложению 1.</w:t>
      </w:r>
    </w:p>
    <w:p w:rsidR="007209D5" w:rsidRDefault="007209D5" w:rsidP="007209D5">
      <w:pPr>
        <w:ind w:firstLine="708"/>
        <w:jc w:val="both"/>
        <w:rPr>
          <w:szCs w:val="28"/>
        </w:rPr>
      </w:pPr>
      <w:r>
        <w:rPr>
          <w:szCs w:val="28"/>
        </w:rPr>
        <w:t>2.Утвердить Положение о комиссии по предупреждению и ликвидации чрезвычайных ситуаций и обеспечению пожарной безопасности при администрации Ивантеевского муниципального района согласно приложению 2.</w:t>
      </w:r>
    </w:p>
    <w:p w:rsidR="007209D5" w:rsidRDefault="007209D5" w:rsidP="007209D5">
      <w:pPr>
        <w:ind w:firstLine="708"/>
        <w:jc w:val="both"/>
        <w:rPr>
          <w:szCs w:val="28"/>
        </w:rPr>
      </w:pPr>
      <w:r>
        <w:rPr>
          <w:szCs w:val="28"/>
        </w:rPr>
        <w:t>3.Рекомендовать руководителям предприятий, учреждений и организаций образовать соответствующие комиссии по предупреждению и ликвидации чрезвычайных ситуаций и обеспечению пожарной безопасности.</w:t>
      </w:r>
    </w:p>
    <w:p w:rsidR="007209D5" w:rsidRDefault="007209D5" w:rsidP="007209D5">
      <w:pPr>
        <w:ind w:firstLine="708"/>
        <w:jc w:val="both"/>
        <w:rPr>
          <w:szCs w:val="28"/>
        </w:rPr>
      </w:pPr>
      <w:r>
        <w:rPr>
          <w:szCs w:val="28"/>
        </w:rPr>
        <w:t>4.Признат</w:t>
      </w:r>
      <w:r w:rsidR="00DD6D25">
        <w:rPr>
          <w:szCs w:val="28"/>
        </w:rPr>
        <w:t xml:space="preserve">ь утратившими силу постановление </w:t>
      </w:r>
      <w:r>
        <w:rPr>
          <w:szCs w:val="28"/>
        </w:rPr>
        <w:t xml:space="preserve">главы администрации Ивантеевского муниципального района Саратовской области от 6 июля 2006 года № 61 «О создании комиссии по предупреждению и ликвидации </w:t>
      </w:r>
      <w:r>
        <w:rPr>
          <w:szCs w:val="28"/>
        </w:rPr>
        <w:lastRenderedPageBreak/>
        <w:t>чрезвычайных ситуаций и обеспечению пожарной безопасности при администрации Ивантеевского муниципального района»;</w:t>
      </w:r>
    </w:p>
    <w:p w:rsidR="007209D5" w:rsidRDefault="007209D5" w:rsidP="007209D5">
      <w:pPr>
        <w:ind w:firstLine="708"/>
        <w:jc w:val="both"/>
        <w:rPr>
          <w:szCs w:val="28"/>
        </w:rPr>
      </w:pPr>
      <w:r>
        <w:rPr>
          <w:szCs w:val="28"/>
        </w:rPr>
        <w:t>5.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</w:t>
      </w:r>
      <w:r w:rsidR="00DD6D25">
        <w:rPr>
          <w:szCs w:val="28"/>
        </w:rPr>
        <w:t>оставляю за собой.</w:t>
      </w:r>
    </w:p>
    <w:p w:rsidR="007209D5" w:rsidRDefault="007209D5" w:rsidP="007209D5">
      <w:pPr>
        <w:ind w:firstLine="708"/>
        <w:jc w:val="both"/>
        <w:rPr>
          <w:szCs w:val="28"/>
        </w:rPr>
      </w:pPr>
      <w:r>
        <w:rPr>
          <w:szCs w:val="28"/>
        </w:rPr>
        <w:t>6.Настоящее постановление вступает в силу со дня его подписания.</w:t>
      </w:r>
    </w:p>
    <w:p w:rsidR="007209D5" w:rsidRDefault="007209D5" w:rsidP="007209D5">
      <w:pPr>
        <w:jc w:val="both"/>
        <w:rPr>
          <w:szCs w:val="28"/>
        </w:rPr>
      </w:pPr>
    </w:p>
    <w:p w:rsidR="007209D5" w:rsidRDefault="007209D5" w:rsidP="007209D5">
      <w:pPr>
        <w:jc w:val="both"/>
        <w:rPr>
          <w:szCs w:val="28"/>
        </w:rPr>
      </w:pPr>
    </w:p>
    <w:p w:rsidR="007209D5" w:rsidRDefault="007209D5" w:rsidP="007209D5">
      <w:pPr>
        <w:jc w:val="both"/>
        <w:rPr>
          <w:szCs w:val="28"/>
        </w:rPr>
      </w:pPr>
    </w:p>
    <w:p w:rsidR="007209D5" w:rsidRDefault="007209D5" w:rsidP="007209D5">
      <w:pPr>
        <w:jc w:val="both"/>
        <w:rPr>
          <w:szCs w:val="28"/>
        </w:rPr>
      </w:pPr>
      <w:r>
        <w:rPr>
          <w:b/>
          <w:szCs w:val="28"/>
        </w:rPr>
        <w:t>Глава Ивантеевского</w:t>
      </w:r>
    </w:p>
    <w:p w:rsidR="007209D5" w:rsidRDefault="007209D5" w:rsidP="007209D5">
      <w:pPr>
        <w:jc w:val="both"/>
        <w:rPr>
          <w:szCs w:val="28"/>
        </w:rPr>
      </w:pPr>
      <w:r>
        <w:rPr>
          <w:b/>
          <w:szCs w:val="28"/>
        </w:rPr>
        <w:t>муниципального района                                                              В.В. Басов</w:t>
      </w:r>
    </w:p>
    <w:p w:rsidR="007209D5" w:rsidRDefault="007209D5" w:rsidP="007209D5">
      <w:pPr>
        <w:jc w:val="both"/>
      </w:pPr>
    </w:p>
    <w:p w:rsidR="007209D5" w:rsidRDefault="007209D5" w:rsidP="007209D5">
      <w:pPr>
        <w:jc w:val="both"/>
      </w:pPr>
    </w:p>
    <w:p w:rsidR="007209D5" w:rsidRDefault="007209D5" w:rsidP="007209D5">
      <w:pPr>
        <w:jc w:val="both"/>
      </w:pPr>
    </w:p>
    <w:p w:rsidR="007209D5" w:rsidRDefault="007209D5" w:rsidP="007209D5">
      <w:pPr>
        <w:jc w:val="both"/>
      </w:pPr>
    </w:p>
    <w:p w:rsidR="007209D5" w:rsidRDefault="007209D5" w:rsidP="007209D5">
      <w:pPr>
        <w:jc w:val="both"/>
      </w:pPr>
    </w:p>
    <w:p w:rsidR="007209D5" w:rsidRDefault="007209D5" w:rsidP="007209D5">
      <w:pPr>
        <w:jc w:val="both"/>
      </w:pPr>
    </w:p>
    <w:p w:rsidR="007209D5" w:rsidRDefault="007209D5" w:rsidP="007209D5">
      <w:pPr>
        <w:jc w:val="both"/>
      </w:pPr>
    </w:p>
    <w:p w:rsidR="007209D5" w:rsidRDefault="007209D5" w:rsidP="007209D5">
      <w:pPr>
        <w:jc w:val="both"/>
      </w:pPr>
    </w:p>
    <w:p w:rsidR="007209D5" w:rsidRDefault="007209D5" w:rsidP="007209D5">
      <w:pPr>
        <w:jc w:val="both"/>
      </w:pPr>
    </w:p>
    <w:p w:rsidR="007209D5" w:rsidRDefault="007209D5" w:rsidP="007209D5">
      <w:pPr>
        <w:jc w:val="both"/>
      </w:pPr>
    </w:p>
    <w:p w:rsidR="007209D5" w:rsidRDefault="007209D5" w:rsidP="007209D5">
      <w:pPr>
        <w:jc w:val="both"/>
      </w:pPr>
    </w:p>
    <w:p w:rsidR="007209D5" w:rsidRDefault="007209D5" w:rsidP="007209D5">
      <w:pPr>
        <w:jc w:val="both"/>
      </w:pPr>
    </w:p>
    <w:p w:rsidR="007209D5" w:rsidRDefault="007209D5" w:rsidP="007209D5">
      <w:pPr>
        <w:jc w:val="both"/>
      </w:pPr>
    </w:p>
    <w:p w:rsidR="007209D5" w:rsidRDefault="007209D5" w:rsidP="007209D5">
      <w:pPr>
        <w:jc w:val="both"/>
      </w:pPr>
    </w:p>
    <w:p w:rsidR="007209D5" w:rsidRDefault="007209D5" w:rsidP="007209D5">
      <w:pPr>
        <w:jc w:val="both"/>
      </w:pPr>
    </w:p>
    <w:p w:rsidR="007209D5" w:rsidRDefault="007209D5" w:rsidP="007209D5">
      <w:pPr>
        <w:jc w:val="both"/>
      </w:pPr>
    </w:p>
    <w:p w:rsidR="007209D5" w:rsidRDefault="007209D5" w:rsidP="007209D5">
      <w:pPr>
        <w:ind w:left="5387"/>
        <w:jc w:val="both"/>
        <w:rPr>
          <w:szCs w:val="28"/>
        </w:rPr>
      </w:pPr>
    </w:p>
    <w:p w:rsidR="007209D5" w:rsidRDefault="007209D5" w:rsidP="007209D5">
      <w:pPr>
        <w:ind w:left="5387"/>
        <w:jc w:val="both"/>
        <w:rPr>
          <w:szCs w:val="28"/>
        </w:rPr>
      </w:pPr>
    </w:p>
    <w:p w:rsidR="007209D5" w:rsidRDefault="007209D5" w:rsidP="007209D5">
      <w:pPr>
        <w:ind w:left="5387"/>
        <w:jc w:val="both"/>
        <w:rPr>
          <w:szCs w:val="28"/>
        </w:rPr>
      </w:pPr>
    </w:p>
    <w:p w:rsidR="009B13E0" w:rsidRDefault="009B13E0" w:rsidP="007209D5">
      <w:pPr>
        <w:ind w:left="5387"/>
        <w:jc w:val="both"/>
        <w:rPr>
          <w:szCs w:val="28"/>
        </w:rPr>
      </w:pPr>
    </w:p>
    <w:p w:rsidR="009B13E0" w:rsidRDefault="009B13E0" w:rsidP="007209D5">
      <w:pPr>
        <w:ind w:left="5387"/>
        <w:jc w:val="both"/>
        <w:rPr>
          <w:szCs w:val="28"/>
        </w:rPr>
      </w:pPr>
    </w:p>
    <w:p w:rsidR="009B13E0" w:rsidRDefault="009B13E0" w:rsidP="007209D5">
      <w:pPr>
        <w:ind w:left="5387"/>
        <w:jc w:val="both"/>
        <w:rPr>
          <w:szCs w:val="28"/>
        </w:rPr>
      </w:pPr>
    </w:p>
    <w:p w:rsidR="009B13E0" w:rsidRDefault="009B13E0" w:rsidP="007209D5">
      <w:pPr>
        <w:ind w:left="5387"/>
        <w:jc w:val="both"/>
        <w:rPr>
          <w:szCs w:val="28"/>
        </w:rPr>
      </w:pPr>
    </w:p>
    <w:p w:rsidR="009B13E0" w:rsidRDefault="009B13E0" w:rsidP="007209D5">
      <w:pPr>
        <w:ind w:left="5387"/>
        <w:jc w:val="both"/>
        <w:rPr>
          <w:szCs w:val="28"/>
        </w:rPr>
      </w:pPr>
    </w:p>
    <w:p w:rsidR="009B13E0" w:rsidRDefault="009B13E0" w:rsidP="007209D5">
      <w:pPr>
        <w:ind w:left="5387"/>
        <w:jc w:val="both"/>
        <w:rPr>
          <w:szCs w:val="28"/>
        </w:rPr>
      </w:pPr>
    </w:p>
    <w:p w:rsidR="009B13E0" w:rsidRDefault="009B13E0" w:rsidP="007209D5">
      <w:pPr>
        <w:ind w:left="5387"/>
        <w:jc w:val="both"/>
        <w:rPr>
          <w:szCs w:val="28"/>
        </w:rPr>
      </w:pPr>
    </w:p>
    <w:p w:rsidR="009B13E0" w:rsidRDefault="009B13E0" w:rsidP="007209D5">
      <w:pPr>
        <w:ind w:left="5387"/>
        <w:jc w:val="both"/>
        <w:rPr>
          <w:szCs w:val="28"/>
        </w:rPr>
      </w:pPr>
    </w:p>
    <w:p w:rsidR="009B13E0" w:rsidRDefault="009B13E0" w:rsidP="007209D5">
      <w:pPr>
        <w:ind w:left="5387"/>
        <w:jc w:val="both"/>
        <w:rPr>
          <w:szCs w:val="28"/>
        </w:rPr>
      </w:pPr>
    </w:p>
    <w:p w:rsidR="009B13E0" w:rsidRDefault="009B13E0" w:rsidP="007209D5">
      <w:pPr>
        <w:ind w:left="5387"/>
        <w:jc w:val="both"/>
        <w:rPr>
          <w:szCs w:val="28"/>
        </w:rPr>
      </w:pPr>
    </w:p>
    <w:p w:rsidR="009B13E0" w:rsidRDefault="009B13E0" w:rsidP="007209D5">
      <w:pPr>
        <w:ind w:left="5387"/>
        <w:jc w:val="both"/>
        <w:rPr>
          <w:szCs w:val="28"/>
        </w:rPr>
      </w:pPr>
    </w:p>
    <w:p w:rsidR="009B13E0" w:rsidRDefault="009B13E0" w:rsidP="007209D5">
      <w:pPr>
        <w:ind w:left="5387"/>
        <w:jc w:val="both"/>
        <w:rPr>
          <w:szCs w:val="28"/>
        </w:rPr>
      </w:pPr>
    </w:p>
    <w:p w:rsidR="009B13E0" w:rsidRDefault="009B13E0" w:rsidP="007209D5">
      <w:pPr>
        <w:ind w:left="5387"/>
        <w:jc w:val="both"/>
        <w:rPr>
          <w:szCs w:val="28"/>
        </w:rPr>
      </w:pPr>
    </w:p>
    <w:p w:rsidR="009B13E0" w:rsidRDefault="009B13E0" w:rsidP="007209D5">
      <w:pPr>
        <w:ind w:left="5387"/>
        <w:jc w:val="both"/>
        <w:rPr>
          <w:szCs w:val="28"/>
        </w:rPr>
      </w:pPr>
    </w:p>
    <w:p w:rsidR="009B13E0" w:rsidRDefault="009B13E0" w:rsidP="007209D5">
      <w:pPr>
        <w:ind w:left="5387"/>
        <w:jc w:val="both"/>
        <w:rPr>
          <w:szCs w:val="28"/>
        </w:rPr>
      </w:pPr>
    </w:p>
    <w:p w:rsidR="009B13E0" w:rsidRDefault="009B13E0" w:rsidP="007209D5">
      <w:pPr>
        <w:ind w:left="5387"/>
        <w:jc w:val="both"/>
        <w:rPr>
          <w:szCs w:val="28"/>
        </w:rPr>
      </w:pPr>
    </w:p>
    <w:p w:rsidR="009B13E0" w:rsidRDefault="009B13E0" w:rsidP="007209D5">
      <w:pPr>
        <w:ind w:left="5387"/>
        <w:jc w:val="both"/>
        <w:rPr>
          <w:szCs w:val="28"/>
        </w:rPr>
      </w:pPr>
    </w:p>
    <w:p w:rsidR="009B13E0" w:rsidRDefault="009B13E0" w:rsidP="007209D5">
      <w:pPr>
        <w:ind w:left="5387"/>
        <w:jc w:val="both"/>
        <w:rPr>
          <w:szCs w:val="28"/>
        </w:rPr>
      </w:pPr>
    </w:p>
    <w:p w:rsidR="0087366A" w:rsidRDefault="0087366A" w:rsidP="0087366A">
      <w:pPr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</w:t>
      </w:r>
    </w:p>
    <w:p w:rsidR="0021347C" w:rsidRDefault="0087366A" w:rsidP="0087366A">
      <w:pPr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</w:t>
      </w:r>
    </w:p>
    <w:p w:rsidR="0021347C" w:rsidRDefault="0021347C" w:rsidP="0087366A">
      <w:pPr>
        <w:jc w:val="both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</w:t>
      </w:r>
    </w:p>
    <w:p w:rsidR="0087366A" w:rsidRDefault="0021347C" w:rsidP="0087366A">
      <w:pPr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</w:t>
      </w:r>
      <w:r w:rsidR="0087366A">
        <w:rPr>
          <w:szCs w:val="28"/>
        </w:rPr>
        <w:t xml:space="preserve">     </w:t>
      </w:r>
      <w:r w:rsidR="00AC4731">
        <w:rPr>
          <w:szCs w:val="28"/>
        </w:rPr>
        <w:t xml:space="preserve">Приложение № 1 </w:t>
      </w:r>
    </w:p>
    <w:p w:rsidR="007209D5" w:rsidRDefault="0087366A" w:rsidP="0087366A">
      <w:pPr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</w:t>
      </w:r>
      <w:r w:rsidR="007209D5">
        <w:rPr>
          <w:szCs w:val="28"/>
        </w:rPr>
        <w:t>к постановлению</w:t>
      </w:r>
      <w:r w:rsidR="003866C8">
        <w:rPr>
          <w:szCs w:val="28"/>
        </w:rPr>
        <w:t xml:space="preserve"> </w:t>
      </w:r>
      <w:r w:rsidR="007209D5">
        <w:rPr>
          <w:szCs w:val="28"/>
        </w:rPr>
        <w:t xml:space="preserve">администрации </w:t>
      </w:r>
      <w:r>
        <w:rPr>
          <w:szCs w:val="28"/>
        </w:rPr>
        <w:t xml:space="preserve">               </w:t>
      </w:r>
    </w:p>
    <w:p w:rsidR="0087366A" w:rsidRDefault="0087366A" w:rsidP="0087366A">
      <w:pPr>
        <w:jc w:val="both"/>
        <w:rPr>
          <w:szCs w:val="28"/>
        </w:rPr>
      </w:pPr>
      <w:r>
        <w:rPr>
          <w:szCs w:val="28"/>
        </w:rPr>
        <w:t xml:space="preserve">                                                        </w:t>
      </w:r>
      <w:r>
        <w:rPr>
          <w:szCs w:val="28"/>
        </w:rPr>
        <w:t>Ивантеевского муниципального района</w:t>
      </w:r>
      <w:r>
        <w:rPr>
          <w:szCs w:val="28"/>
        </w:rPr>
        <w:t xml:space="preserve"> </w:t>
      </w:r>
    </w:p>
    <w:p w:rsidR="007209D5" w:rsidRDefault="0087366A" w:rsidP="0087366A">
      <w:pPr>
        <w:jc w:val="both"/>
        <w:rPr>
          <w:szCs w:val="28"/>
        </w:rPr>
      </w:pPr>
      <w:r>
        <w:rPr>
          <w:szCs w:val="28"/>
        </w:rPr>
        <w:t xml:space="preserve">                                                        </w:t>
      </w:r>
      <w:r w:rsidR="007209D5">
        <w:rPr>
          <w:szCs w:val="28"/>
        </w:rPr>
        <w:t xml:space="preserve">от </w:t>
      </w:r>
      <w:r w:rsidR="006559C3">
        <w:rPr>
          <w:szCs w:val="28"/>
        </w:rPr>
        <w:t>17</w:t>
      </w:r>
      <w:r w:rsidR="003866C8">
        <w:rPr>
          <w:szCs w:val="28"/>
        </w:rPr>
        <w:t xml:space="preserve">.03.2020 года  № </w:t>
      </w:r>
      <w:r w:rsidR="00333A6C">
        <w:rPr>
          <w:szCs w:val="28"/>
        </w:rPr>
        <w:t>94</w:t>
      </w:r>
    </w:p>
    <w:p w:rsidR="007209D5" w:rsidRDefault="007209D5" w:rsidP="007209D5">
      <w:pPr>
        <w:pStyle w:val="a5"/>
        <w:rPr>
          <w:sz w:val="28"/>
          <w:szCs w:val="28"/>
        </w:rPr>
      </w:pPr>
    </w:p>
    <w:p w:rsidR="007209D5" w:rsidRDefault="007209D5" w:rsidP="007209D5">
      <w:pPr>
        <w:pStyle w:val="a5"/>
        <w:jc w:val="center"/>
        <w:rPr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7209D5" w:rsidRDefault="007209D5" w:rsidP="007209D5">
      <w:pPr>
        <w:pStyle w:val="a5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комиссии по предупреждению и ликвидации </w:t>
      </w:r>
      <w:proofErr w:type="gramStart"/>
      <w:r>
        <w:rPr>
          <w:b/>
          <w:sz w:val="28"/>
          <w:szCs w:val="28"/>
        </w:rPr>
        <w:t>чрезвычайных</w:t>
      </w:r>
      <w:proofErr w:type="gramEnd"/>
    </w:p>
    <w:p w:rsidR="007209D5" w:rsidRDefault="007209D5" w:rsidP="007209D5">
      <w:pPr>
        <w:pStyle w:val="a5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ситуаций и обеспечению пожарной безопасности </w:t>
      </w:r>
      <w:proofErr w:type="gramStart"/>
      <w:r>
        <w:rPr>
          <w:b/>
          <w:sz w:val="28"/>
          <w:szCs w:val="28"/>
        </w:rPr>
        <w:t>при</w:t>
      </w:r>
      <w:proofErr w:type="gramEnd"/>
    </w:p>
    <w:p w:rsidR="007209D5" w:rsidRDefault="007209D5" w:rsidP="007209D5">
      <w:pPr>
        <w:pStyle w:val="a5"/>
        <w:jc w:val="center"/>
        <w:rPr>
          <w:sz w:val="28"/>
          <w:szCs w:val="28"/>
        </w:rPr>
      </w:pPr>
      <w:r>
        <w:rPr>
          <w:b/>
          <w:sz w:val="28"/>
          <w:szCs w:val="28"/>
        </w:rPr>
        <w:t>администрации Ивантеевского муниципального района</w:t>
      </w:r>
    </w:p>
    <w:p w:rsidR="007209D5" w:rsidRPr="00BA586B" w:rsidRDefault="007209D5" w:rsidP="007209D5">
      <w:pPr>
        <w:pStyle w:val="a5"/>
        <w:jc w:val="center"/>
        <w:rPr>
          <w:sz w:val="28"/>
          <w:szCs w:val="28"/>
        </w:rPr>
      </w:pPr>
    </w:p>
    <w:p w:rsidR="00616E29" w:rsidRPr="00BA586B" w:rsidRDefault="00616E29" w:rsidP="00616E29">
      <w:pPr>
        <w:pStyle w:val="a5"/>
        <w:jc w:val="center"/>
        <w:rPr>
          <w:sz w:val="28"/>
          <w:szCs w:val="28"/>
        </w:rPr>
      </w:pPr>
      <w:r w:rsidRPr="00BA586B">
        <w:rPr>
          <w:sz w:val="28"/>
          <w:szCs w:val="28"/>
        </w:rPr>
        <w:t>СОСТАВ</w:t>
      </w:r>
    </w:p>
    <w:p w:rsidR="00616E29" w:rsidRPr="00BA586B" w:rsidRDefault="00616E29" w:rsidP="00616E29">
      <w:pPr>
        <w:pStyle w:val="a5"/>
        <w:jc w:val="center"/>
        <w:rPr>
          <w:sz w:val="28"/>
          <w:szCs w:val="28"/>
        </w:rPr>
      </w:pPr>
      <w:r w:rsidRPr="00BA586B">
        <w:rPr>
          <w:sz w:val="28"/>
          <w:szCs w:val="28"/>
        </w:rPr>
        <w:t>комиссии по предупреждению и ликвидации чрезвычайных ситуаций</w:t>
      </w:r>
    </w:p>
    <w:p w:rsidR="00616E29" w:rsidRPr="00BA586B" w:rsidRDefault="00616E29" w:rsidP="00616E29">
      <w:pPr>
        <w:pStyle w:val="a5"/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246"/>
        <w:gridCol w:w="5700"/>
      </w:tblGrid>
      <w:tr w:rsidR="00616E29" w:rsidRPr="00BA586B" w:rsidTr="00616E29">
        <w:trPr>
          <w:trHeight w:val="761"/>
        </w:trPr>
        <w:tc>
          <w:tcPr>
            <w:tcW w:w="3246" w:type="dxa"/>
            <w:hideMark/>
          </w:tcPr>
          <w:p w:rsidR="00616E29" w:rsidRPr="00BA586B" w:rsidRDefault="00616E29">
            <w:pPr>
              <w:pStyle w:val="a5"/>
              <w:framePr w:hSpace="180" w:wrap="around" w:vAnchor="text" w:hAnchor="margin" w:y="1375"/>
              <w:jc w:val="left"/>
              <w:rPr>
                <w:sz w:val="28"/>
                <w:szCs w:val="28"/>
              </w:rPr>
            </w:pPr>
            <w:r w:rsidRPr="00BA586B">
              <w:rPr>
                <w:sz w:val="28"/>
                <w:szCs w:val="28"/>
              </w:rPr>
              <w:t>1. Председатель комиссии</w:t>
            </w:r>
          </w:p>
        </w:tc>
        <w:tc>
          <w:tcPr>
            <w:tcW w:w="5700" w:type="dxa"/>
            <w:hideMark/>
          </w:tcPr>
          <w:p w:rsidR="00616E29" w:rsidRPr="00BA586B" w:rsidRDefault="00616E29" w:rsidP="00914E53">
            <w:pPr>
              <w:pStyle w:val="a5"/>
              <w:framePr w:hSpace="180" w:wrap="around" w:vAnchor="text" w:hAnchor="margin" w:y="1375"/>
              <w:jc w:val="left"/>
              <w:rPr>
                <w:sz w:val="28"/>
                <w:szCs w:val="28"/>
              </w:rPr>
            </w:pPr>
            <w:r w:rsidRPr="00BA586B">
              <w:rPr>
                <w:sz w:val="28"/>
                <w:szCs w:val="28"/>
              </w:rPr>
              <w:t xml:space="preserve">- </w:t>
            </w:r>
            <w:r w:rsidR="003866C8" w:rsidRPr="00BA586B">
              <w:rPr>
                <w:sz w:val="28"/>
                <w:szCs w:val="28"/>
              </w:rPr>
              <w:t>глава</w:t>
            </w:r>
            <w:r w:rsidR="00914E53">
              <w:rPr>
                <w:sz w:val="28"/>
                <w:szCs w:val="28"/>
              </w:rPr>
              <w:t xml:space="preserve"> </w:t>
            </w:r>
            <w:r w:rsidRPr="00BA586B">
              <w:rPr>
                <w:sz w:val="28"/>
                <w:szCs w:val="28"/>
              </w:rPr>
              <w:t xml:space="preserve"> му</w:t>
            </w:r>
            <w:r w:rsidR="003866C8" w:rsidRPr="00BA586B">
              <w:rPr>
                <w:sz w:val="28"/>
                <w:szCs w:val="28"/>
              </w:rPr>
              <w:t>ниципального района</w:t>
            </w:r>
          </w:p>
        </w:tc>
      </w:tr>
      <w:tr w:rsidR="00616E29" w:rsidRPr="00BA586B" w:rsidTr="00616E29">
        <w:trPr>
          <w:trHeight w:val="743"/>
        </w:trPr>
        <w:tc>
          <w:tcPr>
            <w:tcW w:w="3246" w:type="dxa"/>
            <w:hideMark/>
          </w:tcPr>
          <w:p w:rsidR="00616E29" w:rsidRDefault="00616E29">
            <w:pPr>
              <w:pStyle w:val="a5"/>
              <w:framePr w:hSpace="180" w:wrap="around" w:vAnchor="text" w:hAnchor="margin" w:y="1375"/>
              <w:jc w:val="left"/>
              <w:rPr>
                <w:sz w:val="28"/>
                <w:szCs w:val="28"/>
              </w:rPr>
            </w:pPr>
            <w:r w:rsidRPr="00BA586B">
              <w:rPr>
                <w:sz w:val="28"/>
                <w:szCs w:val="28"/>
              </w:rPr>
              <w:t>2. Заместитель председателя комиссии</w:t>
            </w:r>
          </w:p>
          <w:p w:rsidR="003866C8" w:rsidRPr="00BA586B" w:rsidRDefault="003866C8" w:rsidP="00BA586B">
            <w:pPr>
              <w:pStyle w:val="a5"/>
              <w:framePr w:hSpace="180" w:wrap="around" w:vAnchor="text" w:hAnchor="margin" w:y="1375"/>
              <w:jc w:val="left"/>
              <w:rPr>
                <w:sz w:val="28"/>
                <w:szCs w:val="28"/>
              </w:rPr>
            </w:pPr>
            <w:r w:rsidRPr="00BA586B">
              <w:rPr>
                <w:sz w:val="28"/>
                <w:szCs w:val="28"/>
              </w:rPr>
              <w:t xml:space="preserve">3.Секретарь                                </w:t>
            </w:r>
          </w:p>
        </w:tc>
        <w:tc>
          <w:tcPr>
            <w:tcW w:w="5700" w:type="dxa"/>
          </w:tcPr>
          <w:p w:rsidR="00616E29" w:rsidRPr="00BA586B" w:rsidRDefault="00616E29">
            <w:pPr>
              <w:pStyle w:val="a5"/>
              <w:framePr w:hSpace="180" w:wrap="around" w:vAnchor="text" w:hAnchor="margin" w:y="1375"/>
              <w:jc w:val="left"/>
              <w:rPr>
                <w:sz w:val="28"/>
                <w:szCs w:val="28"/>
              </w:rPr>
            </w:pPr>
            <w:r w:rsidRPr="00BA586B">
              <w:rPr>
                <w:sz w:val="28"/>
                <w:szCs w:val="28"/>
              </w:rPr>
              <w:t xml:space="preserve">-  </w:t>
            </w:r>
            <w:r w:rsidR="00573625" w:rsidRPr="00BA586B">
              <w:rPr>
                <w:sz w:val="28"/>
                <w:szCs w:val="28"/>
              </w:rPr>
              <w:t>первый заместитель главы администрации района</w:t>
            </w:r>
          </w:p>
          <w:p w:rsidR="00616E29" w:rsidRPr="00BA586B" w:rsidRDefault="003866C8" w:rsidP="003866C8">
            <w:pPr>
              <w:pStyle w:val="a5"/>
              <w:framePr w:hSpace="180" w:wrap="around" w:vAnchor="text" w:hAnchor="margin" w:y="1375"/>
              <w:jc w:val="left"/>
              <w:rPr>
                <w:sz w:val="28"/>
                <w:szCs w:val="28"/>
              </w:rPr>
            </w:pPr>
            <w:r w:rsidRPr="00BA586B">
              <w:rPr>
                <w:sz w:val="28"/>
                <w:szCs w:val="28"/>
              </w:rPr>
              <w:t>-  начальник отдела ГО и  ЧС администрации</w:t>
            </w:r>
          </w:p>
        </w:tc>
      </w:tr>
      <w:tr w:rsidR="00616E29" w:rsidRPr="00BA586B" w:rsidTr="00616E29">
        <w:trPr>
          <w:trHeight w:val="254"/>
        </w:trPr>
        <w:tc>
          <w:tcPr>
            <w:tcW w:w="3246" w:type="dxa"/>
            <w:hideMark/>
          </w:tcPr>
          <w:p w:rsidR="00616E29" w:rsidRPr="00BA586B" w:rsidRDefault="00573625">
            <w:pPr>
              <w:pStyle w:val="a5"/>
              <w:framePr w:hSpace="180" w:wrap="around" w:vAnchor="text" w:hAnchor="margin" w:y="1375"/>
              <w:jc w:val="left"/>
              <w:rPr>
                <w:sz w:val="28"/>
                <w:szCs w:val="28"/>
              </w:rPr>
            </w:pPr>
            <w:r w:rsidRPr="00BA586B">
              <w:rPr>
                <w:sz w:val="28"/>
                <w:szCs w:val="28"/>
              </w:rPr>
              <w:t>4</w:t>
            </w:r>
            <w:r w:rsidR="00616E29" w:rsidRPr="00BA586B">
              <w:rPr>
                <w:sz w:val="28"/>
                <w:szCs w:val="28"/>
              </w:rPr>
              <w:t>. Члены комиссии:</w:t>
            </w:r>
          </w:p>
        </w:tc>
        <w:tc>
          <w:tcPr>
            <w:tcW w:w="5700" w:type="dxa"/>
            <w:hideMark/>
          </w:tcPr>
          <w:p w:rsidR="00616E29" w:rsidRPr="00BA586B" w:rsidRDefault="00616E29" w:rsidP="003866C8">
            <w:pPr>
              <w:pStyle w:val="a5"/>
              <w:framePr w:hSpace="180" w:wrap="around" w:vAnchor="text" w:hAnchor="margin" w:y="1375"/>
              <w:ind w:left="360"/>
              <w:jc w:val="left"/>
              <w:rPr>
                <w:sz w:val="28"/>
                <w:szCs w:val="28"/>
              </w:rPr>
            </w:pPr>
          </w:p>
          <w:p w:rsidR="00573625" w:rsidRPr="00BA586B" w:rsidRDefault="00573625" w:rsidP="00573625">
            <w:pPr>
              <w:pStyle w:val="a5"/>
              <w:framePr w:hSpace="180" w:wrap="around" w:vAnchor="text" w:hAnchor="margin" w:y="1375"/>
              <w:jc w:val="left"/>
              <w:rPr>
                <w:sz w:val="28"/>
                <w:szCs w:val="28"/>
              </w:rPr>
            </w:pPr>
            <w:r w:rsidRPr="00BA586B">
              <w:rPr>
                <w:sz w:val="28"/>
                <w:szCs w:val="28"/>
              </w:rPr>
              <w:t>-    начальник ПСЧ-41</w:t>
            </w:r>
            <w:r w:rsidR="0087366A">
              <w:rPr>
                <w:sz w:val="28"/>
                <w:szCs w:val="28"/>
              </w:rPr>
              <w:t xml:space="preserve"> (по согласованию);</w:t>
            </w:r>
          </w:p>
          <w:p w:rsidR="00616E29" w:rsidRPr="00BA586B" w:rsidRDefault="00BA586B" w:rsidP="00616E29">
            <w:pPr>
              <w:pStyle w:val="a5"/>
              <w:framePr w:hSpace="180" w:wrap="around" w:vAnchor="text" w:hAnchor="margin" w:y="1375"/>
              <w:numPr>
                <w:ilvl w:val="0"/>
                <w:numId w:val="2"/>
              </w:num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врач </w:t>
            </w:r>
            <w:r w:rsidR="00897C13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Ивантеевской </w:t>
            </w:r>
            <w:r w:rsidR="00616E29" w:rsidRPr="00BA586B">
              <w:rPr>
                <w:sz w:val="28"/>
                <w:szCs w:val="28"/>
              </w:rPr>
              <w:t>РБ</w:t>
            </w:r>
            <w:proofErr w:type="gramStart"/>
            <w:r w:rsidR="00897C13">
              <w:rPr>
                <w:sz w:val="28"/>
                <w:szCs w:val="28"/>
              </w:rPr>
              <w:t>»</w:t>
            </w:r>
            <w:r w:rsidR="0087366A">
              <w:rPr>
                <w:sz w:val="28"/>
                <w:szCs w:val="28"/>
              </w:rPr>
              <w:t>(</w:t>
            </w:r>
            <w:proofErr w:type="gramEnd"/>
            <w:r w:rsidR="0087366A">
              <w:rPr>
                <w:sz w:val="28"/>
                <w:szCs w:val="28"/>
              </w:rPr>
              <w:t>по согласованию);</w:t>
            </w:r>
          </w:p>
          <w:p w:rsidR="00616E29" w:rsidRPr="00BA586B" w:rsidRDefault="003866C8" w:rsidP="00616E29">
            <w:pPr>
              <w:pStyle w:val="a5"/>
              <w:framePr w:hSpace="180" w:wrap="around" w:vAnchor="text" w:hAnchor="margin" w:y="1375"/>
              <w:numPr>
                <w:ilvl w:val="0"/>
                <w:numId w:val="2"/>
              </w:numPr>
              <w:jc w:val="left"/>
              <w:rPr>
                <w:sz w:val="28"/>
                <w:szCs w:val="28"/>
              </w:rPr>
            </w:pPr>
            <w:r w:rsidRPr="00BA586B">
              <w:rPr>
                <w:sz w:val="28"/>
                <w:szCs w:val="28"/>
              </w:rPr>
              <w:t xml:space="preserve">главный инженер </w:t>
            </w:r>
            <w:r w:rsidR="00616E29" w:rsidRPr="00BA586B">
              <w:rPr>
                <w:sz w:val="28"/>
                <w:szCs w:val="28"/>
              </w:rPr>
              <w:t xml:space="preserve"> ООО "</w:t>
            </w:r>
            <w:proofErr w:type="spellStart"/>
            <w:r w:rsidR="00616E29" w:rsidRPr="00BA586B">
              <w:rPr>
                <w:sz w:val="28"/>
                <w:szCs w:val="28"/>
              </w:rPr>
              <w:t>Промсервис</w:t>
            </w:r>
            <w:proofErr w:type="spellEnd"/>
            <w:r w:rsidR="00616E29" w:rsidRPr="00BA586B">
              <w:rPr>
                <w:sz w:val="28"/>
                <w:szCs w:val="28"/>
              </w:rPr>
              <w:t>"</w:t>
            </w:r>
            <w:r w:rsidR="0087366A">
              <w:rPr>
                <w:sz w:val="28"/>
                <w:szCs w:val="28"/>
              </w:rPr>
              <w:t xml:space="preserve"> (по согласованию)</w:t>
            </w:r>
            <w:r w:rsidR="00616E29" w:rsidRPr="00BA586B">
              <w:rPr>
                <w:sz w:val="28"/>
                <w:szCs w:val="28"/>
              </w:rPr>
              <w:t>;</w:t>
            </w:r>
          </w:p>
          <w:p w:rsidR="00616E29" w:rsidRPr="00BA586B" w:rsidRDefault="00616E29" w:rsidP="00616E29">
            <w:pPr>
              <w:pStyle w:val="a5"/>
              <w:framePr w:hSpace="180" w:wrap="around" w:vAnchor="text" w:hAnchor="margin" w:y="1375"/>
              <w:numPr>
                <w:ilvl w:val="0"/>
                <w:numId w:val="2"/>
              </w:numPr>
              <w:jc w:val="left"/>
              <w:rPr>
                <w:sz w:val="28"/>
                <w:szCs w:val="28"/>
              </w:rPr>
            </w:pPr>
            <w:r w:rsidRPr="00BA586B">
              <w:rPr>
                <w:sz w:val="28"/>
                <w:szCs w:val="28"/>
              </w:rPr>
              <w:t xml:space="preserve">директор ГУП </w:t>
            </w:r>
            <w:r w:rsidR="00897C13">
              <w:rPr>
                <w:sz w:val="28"/>
                <w:szCs w:val="28"/>
              </w:rPr>
              <w:t xml:space="preserve"> СО «</w:t>
            </w:r>
            <w:proofErr w:type="spellStart"/>
            <w:r w:rsidR="00897C13">
              <w:rPr>
                <w:sz w:val="28"/>
                <w:szCs w:val="28"/>
              </w:rPr>
              <w:t>Облводоресурс</w:t>
            </w:r>
            <w:proofErr w:type="spellEnd"/>
            <w:r w:rsidR="00897C13">
              <w:rPr>
                <w:sz w:val="28"/>
                <w:szCs w:val="28"/>
              </w:rPr>
              <w:t>-Ивантеевский»</w:t>
            </w:r>
            <w:r w:rsidR="0087366A">
              <w:rPr>
                <w:sz w:val="28"/>
                <w:szCs w:val="28"/>
              </w:rPr>
              <w:t xml:space="preserve"> </w:t>
            </w:r>
            <w:r w:rsidR="0087366A">
              <w:rPr>
                <w:sz w:val="28"/>
                <w:szCs w:val="28"/>
              </w:rPr>
              <w:t>(по согласованию);</w:t>
            </w:r>
          </w:p>
          <w:p w:rsidR="00616E29" w:rsidRPr="00BA586B" w:rsidRDefault="00616E29" w:rsidP="00616E29">
            <w:pPr>
              <w:pStyle w:val="a5"/>
              <w:framePr w:hSpace="180" w:wrap="around" w:vAnchor="text" w:hAnchor="margin" w:y="1375"/>
              <w:numPr>
                <w:ilvl w:val="0"/>
                <w:numId w:val="2"/>
              </w:numPr>
              <w:jc w:val="left"/>
              <w:rPr>
                <w:sz w:val="28"/>
                <w:szCs w:val="28"/>
              </w:rPr>
            </w:pPr>
            <w:r w:rsidRPr="00BA586B">
              <w:rPr>
                <w:sz w:val="28"/>
                <w:szCs w:val="28"/>
              </w:rPr>
              <w:t>начальник</w:t>
            </w:r>
            <w:r w:rsidR="00BA586B">
              <w:rPr>
                <w:sz w:val="28"/>
                <w:szCs w:val="28"/>
              </w:rPr>
              <w:t xml:space="preserve"> ОП № 1</w:t>
            </w:r>
            <w:r w:rsidR="00897C13">
              <w:rPr>
                <w:sz w:val="28"/>
                <w:szCs w:val="28"/>
              </w:rPr>
              <w:t xml:space="preserve"> в составе МО МВД РФ «Пугачевское»</w:t>
            </w:r>
            <w:r w:rsidR="0087366A">
              <w:rPr>
                <w:sz w:val="28"/>
                <w:szCs w:val="28"/>
              </w:rPr>
              <w:t xml:space="preserve"> (по согласованию)</w:t>
            </w:r>
            <w:r w:rsidRPr="00BA586B">
              <w:rPr>
                <w:sz w:val="28"/>
                <w:szCs w:val="28"/>
              </w:rPr>
              <w:t>;</w:t>
            </w:r>
          </w:p>
          <w:p w:rsidR="00616E29" w:rsidRPr="00BA586B" w:rsidRDefault="00616E29" w:rsidP="00616E29">
            <w:pPr>
              <w:pStyle w:val="a5"/>
              <w:framePr w:hSpace="180" w:wrap="around" w:vAnchor="text" w:hAnchor="margin" w:y="1375"/>
              <w:numPr>
                <w:ilvl w:val="0"/>
                <w:numId w:val="2"/>
              </w:numPr>
              <w:jc w:val="left"/>
              <w:rPr>
                <w:sz w:val="28"/>
                <w:szCs w:val="28"/>
              </w:rPr>
            </w:pPr>
            <w:r w:rsidRPr="00BA586B">
              <w:rPr>
                <w:sz w:val="28"/>
                <w:szCs w:val="28"/>
              </w:rPr>
              <w:t xml:space="preserve">начальник </w:t>
            </w:r>
            <w:r w:rsidR="006559C3">
              <w:rPr>
                <w:sz w:val="28"/>
                <w:szCs w:val="28"/>
              </w:rPr>
              <w:t xml:space="preserve">«Ивантеевского  </w:t>
            </w:r>
            <w:r w:rsidRPr="00BA586B">
              <w:rPr>
                <w:sz w:val="28"/>
                <w:szCs w:val="28"/>
              </w:rPr>
              <w:t>РЭС</w:t>
            </w:r>
            <w:r w:rsidR="006559C3">
              <w:rPr>
                <w:sz w:val="28"/>
                <w:szCs w:val="28"/>
              </w:rPr>
              <w:t>»</w:t>
            </w:r>
            <w:r w:rsidRPr="00BA586B">
              <w:rPr>
                <w:sz w:val="28"/>
                <w:szCs w:val="28"/>
              </w:rPr>
              <w:t>;</w:t>
            </w:r>
          </w:p>
          <w:p w:rsidR="00616E29" w:rsidRPr="00BA586B" w:rsidRDefault="00616E29" w:rsidP="00616E29">
            <w:pPr>
              <w:pStyle w:val="a5"/>
              <w:framePr w:hSpace="180" w:wrap="around" w:vAnchor="text" w:hAnchor="margin" w:y="1375"/>
              <w:numPr>
                <w:ilvl w:val="0"/>
                <w:numId w:val="2"/>
              </w:numPr>
              <w:jc w:val="left"/>
              <w:rPr>
                <w:sz w:val="28"/>
                <w:szCs w:val="28"/>
              </w:rPr>
            </w:pPr>
            <w:r w:rsidRPr="00BA586B">
              <w:rPr>
                <w:sz w:val="28"/>
                <w:szCs w:val="28"/>
              </w:rPr>
              <w:t>начальник Ивантеевского газового участка</w:t>
            </w:r>
            <w:r w:rsidR="0087366A">
              <w:rPr>
                <w:sz w:val="28"/>
                <w:szCs w:val="28"/>
              </w:rPr>
              <w:t xml:space="preserve"> (по согласованию)</w:t>
            </w:r>
            <w:r w:rsidRPr="00BA586B">
              <w:rPr>
                <w:sz w:val="28"/>
                <w:szCs w:val="28"/>
              </w:rPr>
              <w:t>;</w:t>
            </w:r>
          </w:p>
          <w:p w:rsidR="00616E29" w:rsidRPr="00BA586B" w:rsidRDefault="00616E29" w:rsidP="00616E29">
            <w:pPr>
              <w:pStyle w:val="a5"/>
              <w:framePr w:hSpace="180" w:wrap="around" w:vAnchor="text" w:hAnchor="margin" w:y="1375"/>
              <w:numPr>
                <w:ilvl w:val="0"/>
                <w:numId w:val="2"/>
              </w:numPr>
              <w:jc w:val="left"/>
              <w:rPr>
                <w:sz w:val="28"/>
                <w:szCs w:val="28"/>
              </w:rPr>
            </w:pPr>
            <w:r w:rsidRPr="00BA586B">
              <w:rPr>
                <w:sz w:val="28"/>
                <w:szCs w:val="28"/>
              </w:rPr>
              <w:t xml:space="preserve">начальник </w:t>
            </w:r>
            <w:r w:rsidR="00994401">
              <w:rPr>
                <w:sz w:val="28"/>
                <w:szCs w:val="28"/>
              </w:rPr>
              <w:t xml:space="preserve">ЛТЦ </w:t>
            </w:r>
            <w:proofErr w:type="gramStart"/>
            <w:r w:rsidR="00994401">
              <w:rPr>
                <w:sz w:val="28"/>
                <w:szCs w:val="28"/>
              </w:rPr>
              <w:t>с</w:t>
            </w:r>
            <w:proofErr w:type="gramEnd"/>
            <w:r w:rsidR="00994401">
              <w:rPr>
                <w:sz w:val="28"/>
                <w:szCs w:val="28"/>
              </w:rPr>
              <w:t>. Ивантеевка</w:t>
            </w:r>
            <w:r w:rsidR="0087366A">
              <w:rPr>
                <w:sz w:val="28"/>
                <w:szCs w:val="28"/>
              </w:rPr>
              <w:t xml:space="preserve"> </w:t>
            </w:r>
            <w:r w:rsidR="0087366A">
              <w:rPr>
                <w:sz w:val="28"/>
                <w:szCs w:val="28"/>
              </w:rPr>
              <w:t>(по согласованию);</w:t>
            </w:r>
          </w:p>
          <w:p w:rsidR="00616E29" w:rsidRPr="00BA586B" w:rsidRDefault="00BA586B" w:rsidP="00616E29">
            <w:pPr>
              <w:pStyle w:val="a5"/>
              <w:framePr w:hSpace="180" w:wrap="around" w:vAnchor="text" w:hAnchor="margin" w:y="1375"/>
              <w:numPr>
                <w:ilvl w:val="0"/>
                <w:numId w:val="2"/>
              </w:num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исполнительный </w:t>
            </w:r>
            <w:r w:rsidR="0087366A">
              <w:rPr>
                <w:sz w:val="28"/>
                <w:szCs w:val="28"/>
              </w:rPr>
              <w:t>директор ООО "ИПОД</w:t>
            </w:r>
            <w:proofErr w:type="gramStart"/>
            <w:r w:rsidR="0087366A">
              <w:rPr>
                <w:sz w:val="28"/>
                <w:szCs w:val="28"/>
              </w:rPr>
              <w:t>"(</w:t>
            </w:r>
            <w:proofErr w:type="gramEnd"/>
            <w:r w:rsidR="0087366A">
              <w:rPr>
                <w:sz w:val="28"/>
                <w:szCs w:val="28"/>
              </w:rPr>
              <w:t>по согласованию).</w:t>
            </w:r>
          </w:p>
          <w:p w:rsidR="00616E29" w:rsidRPr="00BA586B" w:rsidRDefault="00616E29" w:rsidP="003866C8">
            <w:pPr>
              <w:pStyle w:val="a5"/>
              <w:framePr w:hSpace="180" w:wrap="around" w:vAnchor="text" w:hAnchor="margin" w:y="1375"/>
              <w:jc w:val="left"/>
              <w:rPr>
                <w:sz w:val="28"/>
                <w:szCs w:val="28"/>
              </w:rPr>
            </w:pPr>
          </w:p>
        </w:tc>
      </w:tr>
      <w:tr w:rsidR="00616E29" w:rsidRPr="00BA586B" w:rsidTr="00616E29">
        <w:trPr>
          <w:cantSplit/>
          <w:trHeight w:val="255"/>
        </w:trPr>
        <w:tc>
          <w:tcPr>
            <w:tcW w:w="8946" w:type="dxa"/>
            <w:gridSpan w:val="2"/>
          </w:tcPr>
          <w:p w:rsidR="00616E29" w:rsidRPr="00BA586B" w:rsidRDefault="00616E29">
            <w:pPr>
              <w:pStyle w:val="a5"/>
              <w:framePr w:hSpace="180" w:wrap="around" w:vAnchor="text" w:hAnchor="margin" w:y="1375"/>
              <w:jc w:val="left"/>
              <w:rPr>
                <w:sz w:val="28"/>
                <w:szCs w:val="28"/>
              </w:rPr>
            </w:pPr>
          </w:p>
        </w:tc>
      </w:tr>
    </w:tbl>
    <w:p w:rsidR="00616E29" w:rsidRPr="00BA586B" w:rsidRDefault="00616E29" w:rsidP="00616E29">
      <w:pPr>
        <w:pStyle w:val="a5"/>
        <w:jc w:val="center"/>
        <w:rPr>
          <w:sz w:val="28"/>
          <w:szCs w:val="28"/>
        </w:rPr>
      </w:pPr>
      <w:r w:rsidRPr="00BA586B">
        <w:rPr>
          <w:sz w:val="28"/>
          <w:szCs w:val="28"/>
        </w:rPr>
        <w:t xml:space="preserve">и обеспечению пожарной безопасности </w:t>
      </w:r>
    </w:p>
    <w:p w:rsidR="00616E29" w:rsidRPr="00BA586B" w:rsidRDefault="00616E29" w:rsidP="00616E29">
      <w:pPr>
        <w:pStyle w:val="a5"/>
        <w:jc w:val="center"/>
        <w:rPr>
          <w:sz w:val="28"/>
          <w:szCs w:val="28"/>
        </w:rPr>
      </w:pPr>
      <w:r w:rsidRPr="00BA586B">
        <w:rPr>
          <w:sz w:val="28"/>
          <w:szCs w:val="28"/>
        </w:rPr>
        <w:t xml:space="preserve"> Ивантеевского муниципального района</w:t>
      </w:r>
    </w:p>
    <w:p w:rsidR="00616E29" w:rsidRDefault="00616E29" w:rsidP="00616E29">
      <w:pPr>
        <w:pStyle w:val="a5"/>
        <w:jc w:val="center"/>
        <w:rPr>
          <w:sz w:val="24"/>
        </w:rPr>
      </w:pPr>
      <w:r w:rsidRPr="00BA586B">
        <w:rPr>
          <w:sz w:val="28"/>
          <w:szCs w:val="28"/>
        </w:rPr>
        <w:t>(по штатным</w:t>
      </w:r>
      <w:r>
        <w:rPr>
          <w:sz w:val="24"/>
        </w:rPr>
        <w:t xml:space="preserve"> </w:t>
      </w:r>
      <w:r w:rsidRPr="00BA586B">
        <w:rPr>
          <w:sz w:val="28"/>
          <w:szCs w:val="28"/>
        </w:rPr>
        <w:t>должностям)</w:t>
      </w:r>
    </w:p>
    <w:p w:rsidR="00616E29" w:rsidRDefault="00616E29" w:rsidP="00616E29">
      <w:pPr>
        <w:pStyle w:val="a5"/>
        <w:jc w:val="center"/>
        <w:rPr>
          <w:sz w:val="24"/>
        </w:rPr>
      </w:pPr>
    </w:p>
    <w:p w:rsidR="00616E29" w:rsidRDefault="00616E29" w:rsidP="00616E29">
      <w:pPr>
        <w:pStyle w:val="a5"/>
        <w:jc w:val="center"/>
        <w:rPr>
          <w:sz w:val="24"/>
        </w:rPr>
      </w:pPr>
    </w:p>
    <w:p w:rsidR="00616E29" w:rsidRDefault="00616E29" w:rsidP="00616E29">
      <w:pPr>
        <w:pStyle w:val="a5"/>
        <w:jc w:val="center"/>
        <w:rPr>
          <w:b/>
          <w:sz w:val="24"/>
        </w:rPr>
      </w:pPr>
    </w:p>
    <w:p w:rsidR="00616E29" w:rsidRDefault="00616E29" w:rsidP="00616E29">
      <w:pPr>
        <w:pStyle w:val="a5"/>
        <w:jc w:val="center"/>
        <w:rPr>
          <w:sz w:val="24"/>
        </w:rPr>
      </w:pPr>
    </w:p>
    <w:p w:rsidR="00616E29" w:rsidRDefault="00616E29" w:rsidP="00616E29">
      <w:pPr>
        <w:pStyle w:val="a5"/>
        <w:jc w:val="center"/>
        <w:rPr>
          <w:sz w:val="24"/>
        </w:rPr>
      </w:pPr>
    </w:p>
    <w:p w:rsidR="00616E29" w:rsidRDefault="00616E29" w:rsidP="00616E29">
      <w:pPr>
        <w:pStyle w:val="a5"/>
        <w:tabs>
          <w:tab w:val="left" w:pos="0"/>
        </w:tabs>
        <w:ind w:left="1843" w:hanging="1843"/>
        <w:rPr>
          <w:b/>
        </w:rPr>
      </w:pPr>
      <w:r>
        <w:rPr>
          <w:b/>
        </w:rPr>
        <w:t xml:space="preserve">Верно: Управляющая делами </w:t>
      </w:r>
    </w:p>
    <w:p w:rsidR="00616E29" w:rsidRDefault="00616E29" w:rsidP="00616E29">
      <w:pPr>
        <w:pStyle w:val="a5"/>
        <w:tabs>
          <w:tab w:val="left" w:pos="0"/>
        </w:tabs>
        <w:ind w:left="1843" w:hanging="992"/>
        <w:rPr>
          <w:b/>
        </w:rPr>
      </w:pPr>
      <w:r>
        <w:rPr>
          <w:b/>
        </w:rPr>
        <w:t>администрации Ивантеевского</w:t>
      </w:r>
    </w:p>
    <w:p w:rsidR="00616E29" w:rsidRDefault="00616E29" w:rsidP="00616E29">
      <w:pPr>
        <w:pStyle w:val="a5"/>
        <w:tabs>
          <w:tab w:val="left" w:pos="0"/>
        </w:tabs>
        <w:ind w:left="1843" w:hanging="992"/>
        <w:rPr>
          <w:b/>
        </w:rPr>
      </w:pPr>
      <w:r>
        <w:rPr>
          <w:b/>
        </w:rPr>
        <w:t xml:space="preserve">муниципального района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А.М. Грачёва</w:t>
      </w:r>
    </w:p>
    <w:p w:rsidR="00616E29" w:rsidRDefault="00616E29" w:rsidP="00616E29">
      <w:pPr>
        <w:pStyle w:val="6"/>
        <w:ind w:firstLine="4395"/>
      </w:pPr>
    </w:p>
    <w:p w:rsidR="00616E29" w:rsidRDefault="00616E29" w:rsidP="00616E29"/>
    <w:p w:rsidR="00F86517" w:rsidRDefault="00F86517" w:rsidP="00F86517">
      <w:pPr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 Приложение № 2</w:t>
      </w:r>
      <w:r>
        <w:rPr>
          <w:szCs w:val="28"/>
        </w:rPr>
        <w:t xml:space="preserve"> </w:t>
      </w:r>
    </w:p>
    <w:p w:rsidR="00F86517" w:rsidRDefault="00F86517" w:rsidP="00F86517">
      <w:pPr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к постановлению администрации                </w:t>
      </w:r>
    </w:p>
    <w:p w:rsidR="00F86517" w:rsidRDefault="00F86517" w:rsidP="00F86517">
      <w:pPr>
        <w:jc w:val="both"/>
        <w:rPr>
          <w:szCs w:val="28"/>
        </w:rPr>
      </w:pPr>
      <w:r>
        <w:rPr>
          <w:szCs w:val="28"/>
        </w:rPr>
        <w:t xml:space="preserve">                                                        Ивантеевского муниципального района </w:t>
      </w:r>
    </w:p>
    <w:p w:rsidR="00F86517" w:rsidRDefault="00F86517" w:rsidP="00F86517">
      <w:pPr>
        <w:jc w:val="both"/>
        <w:rPr>
          <w:szCs w:val="28"/>
        </w:rPr>
      </w:pPr>
      <w:r>
        <w:rPr>
          <w:szCs w:val="28"/>
        </w:rPr>
        <w:t xml:space="preserve">                                                        от 17.03.2020 года  № </w:t>
      </w:r>
      <w:r w:rsidR="00333A6C">
        <w:rPr>
          <w:szCs w:val="28"/>
        </w:rPr>
        <w:t>94</w:t>
      </w:r>
    </w:p>
    <w:p w:rsidR="007209D5" w:rsidRDefault="007209D5" w:rsidP="007209D5">
      <w:pPr>
        <w:jc w:val="center"/>
        <w:rPr>
          <w:szCs w:val="24"/>
        </w:rPr>
      </w:pPr>
    </w:p>
    <w:p w:rsidR="007209D5" w:rsidRDefault="007209D5" w:rsidP="007209D5">
      <w:pPr>
        <w:jc w:val="center"/>
      </w:pPr>
      <w:r>
        <w:rPr>
          <w:b/>
          <w:szCs w:val="24"/>
        </w:rPr>
        <w:t>Положение</w:t>
      </w:r>
    </w:p>
    <w:p w:rsidR="007209D5" w:rsidRDefault="007209D5" w:rsidP="007209D5">
      <w:pPr>
        <w:pStyle w:val="2"/>
      </w:pPr>
      <w:r>
        <w:rPr>
          <w:b/>
        </w:rPr>
        <w:t xml:space="preserve">о комиссии по предупреждению и ликвидации </w:t>
      </w:r>
      <w:proofErr w:type="gramStart"/>
      <w:r>
        <w:rPr>
          <w:b/>
        </w:rPr>
        <w:t>чрезвычайных</w:t>
      </w:r>
      <w:proofErr w:type="gramEnd"/>
    </w:p>
    <w:p w:rsidR="007209D5" w:rsidRDefault="007209D5" w:rsidP="007209D5">
      <w:pPr>
        <w:pStyle w:val="2"/>
      </w:pPr>
      <w:r>
        <w:rPr>
          <w:b/>
        </w:rPr>
        <w:t>ситуаций и обеспечению пожарной безопасности Ивантеевского муниципального района</w:t>
      </w:r>
    </w:p>
    <w:p w:rsidR="007209D5" w:rsidRDefault="007209D5" w:rsidP="007209D5">
      <w:pPr>
        <w:jc w:val="center"/>
        <w:rPr>
          <w:szCs w:val="24"/>
        </w:rPr>
      </w:pPr>
    </w:p>
    <w:p w:rsidR="007209D5" w:rsidRDefault="007209D5" w:rsidP="007209D5">
      <w:pPr>
        <w:jc w:val="center"/>
        <w:rPr>
          <w:szCs w:val="24"/>
        </w:rPr>
      </w:pPr>
      <w:r>
        <w:rPr>
          <w:b/>
          <w:szCs w:val="24"/>
          <w:lang w:val="en-US"/>
        </w:rPr>
        <w:t>I</w:t>
      </w:r>
      <w:r>
        <w:rPr>
          <w:b/>
          <w:szCs w:val="24"/>
        </w:rPr>
        <w:t>.Общие положения</w:t>
      </w:r>
    </w:p>
    <w:p w:rsidR="007209D5" w:rsidRDefault="007209D5" w:rsidP="007209D5">
      <w:pPr>
        <w:jc w:val="center"/>
        <w:rPr>
          <w:szCs w:val="24"/>
        </w:rPr>
      </w:pPr>
    </w:p>
    <w:p w:rsidR="007209D5" w:rsidRDefault="007209D5" w:rsidP="007209D5">
      <w:pPr>
        <w:ind w:firstLine="720"/>
        <w:jc w:val="both"/>
        <w:rPr>
          <w:szCs w:val="24"/>
        </w:rPr>
      </w:pPr>
      <w:proofErr w:type="gramStart"/>
      <w:r>
        <w:rPr>
          <w:szCs w:val="24"/>
        </w:rPr>
        <w:t>1.Комиссия по предупреждению и ликвидации чрезвычайных ситуаций и обеспечению пожарной безопасности при администрации Ивантеевского муниципального района (далее – Комиссия) является координирующим органом Ивантеевского муниципального звена Саратовской территориальной подсистемы единой государственной системы предупреждения и ликвидации чрезвычайных ситуаций (далее ПМЗ СТП РСЧС) и предназначена для руководства и организации всего комплекса мероприятий по предупреждению и ликвидации чрезвычайных ситуаций природного и техногенного характера (далее</w:t>
      </w:r>
      <w:proofErr w:type="gramEnd"/>
      <w:r>
        <w:rPr>
          <w:szCs w:val="24"/>
        </w:rPr>
        <w:t xml:space="preserve"> – </w:t>
      </w:r>
      <w:proofErr w:type="gramStart"/>
      <w:r>
        <w:rPr>
          <w:szCs w:val="24"/>
        </w:rPr>
        <w:t>ЧС), уменьшению ущерба от них, координации деятельности ПМЗ СТП РСЧС и объектов экономики района.</w:t>
      </w:r>
      <w:proofErr w:type="gramEnd"/>
    </w:p>
    <w:p w:rsidR="007209D5" w:rsidRDefault="007209D5" w:rsidP="007209D5">
      <w:pPr>
        <w:ind w:firstLine="720"/>
        <w:jc w:val="both"/>
        <w:rPr>
          <w:szCs w:val="24"/>
        </w:rPr>
      </w:pPr>
      <w:proofErr w:type="gramStart"/>
      <w:r>
        <w:t>2.</w:t>
      </w:r>
      <w:r>
        <w:rPr>
          <w:szCs w:val="24"/>
        </w:rPr>
        <w:t>Комиссия является постоянно действующим органом и осуществляет свою деятельность во взаимодействии с аналогичными координирующими органами Правительства Саратовской области, органами соседних муниципальных районов Саратовской области, органами местного военного руководства, общественными организациями по вопросам сбора и обмена информацией в чрезвычайных ситуациях, а в случае необходимости – направления сил и средств для их ликвидации.</w:t>
      </w:r>
      <w:proofErr w:type="gramEnd"/>
    </w:p>
    <w:p w:rsidR="007209D5" w:rsidRDefault="007209D5" w:rsidP="007209D5">
      <w:pPr>
        <w:ind w:firstLine="720"/>
        <w:jc w:val="both"/>
        <w:rPr>
          <w:szCs w:val="24"/>
        </w:rPr>
      </w:pPr>
      <w:r>
        <w:rPr>
          <w:szCs w:val="24"/>
        </w:rPr>
        <w:t>3.Деятельность Комиссии финансируется из бюджета муниципального района. Порядок материального и технического обеспечения её деятельности определяется главой муниципального района.</w:t>
      </w:r>
    </w:p>
    <w:p w:rsidR="007209D5" w:rsidRDefault="007209D5" w:rsidP="007209D5">
      <w:pPr>
        <w:jc w:val="center"/>
        <w:rPr>
          <w:szCs w:val="24"/>
        </w:rPr>
      </w:pPr>
    </w:p>
    <w:p w:rsidR="007209D5" w:rsidRDefault="007209D5" w:rsidP="007209D5">
      <w:pPr>
        <w:jc w:val="center"/>
        <w:rPr>
          <w:szCs w:val="24"/>
        </w:rPr>
      </w:pPr>
      <w:r>
        <w:rPr>
          <w:b/>
          <w:szCs w:val="24"/>
          <w:lang w:val="en-US"/>
        </w:rPr>
        <w:t>II</w:t>
      </w:r>
      <w:r>
        <w:rPr>
          <w:b/>
          <w:szCs w:val="24"/>
        </w:rPr>
        <w:t>.Задачи Комиссии</w:t>
      </w:r>
    </w:p>
    <w:p w:rsidR="007209D5" w:rsidRDefault="007209D5" w:rsidP="007209D5">
      <w:pPr>
        <w:jc w:val="center"/>
        <w:rPr>
          <w:szCs w:val="24"/>
        </w:rPr>
      </w:pPr>
    </w:p>
    <w:p w:rsidR="007209D5" w:rsidRDefault="007209D5" w:rsidP="007209D5">
      <w:pPr>
        <w:ind w:firstLine="720"/>
        <w:jc w:val="both"/>
        <w:rPr>
          <w:szCs w:val="28"/>
        </w:rPr>
      </w:pPr>
      <w:r>
        <w:rPr>
          <w:szCs w:val="28"/>
        </w:rPr>
        <w:t>1.Основными задачами Комиссии являются:</w:t>
      </w:r>
    </w:p>
    <w:p w:rsidR="007209D5" w:rsidRDefault="007209D5" w:rsidP="007209D5">
      <w:pPr>
        <w:ind w:firstLine="720"/>
        <w:jc w:val="both"/>
        <w:rPr>
          <w:szCs w:val="28"/>
        </w:rPr>
      </w:pPr>
      <w:r>
        <w:rPr>
          <w:szCs w:val="28"/>
        </w:rPr>
        <w:t xml:space="preserve">организация и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осуществлением мероприятий по предупреждению и ликвидации чрезвычайных ситуаций, обеспечением пожарной безопасности, а также устойчивостью работы объектов экономики района в условиях чрезвычайных ситуаций;</w:t>
      </w:r>
    </w:p>
    <w:p w:rsidR="007209D5" w:rsidRDefault="007209D5" w:rsidP="007209D5">
      <w:pPr>
        <w:pStyle w:val="3"/>
        <w:rPr>
          <w:szCs w:val="28"/>
        </w:rPr>
      </w:pPr>
      <w:r>
        <w:rPr>
          <w:szCs w:val="28"/>
        </w:rPr>
        <w:t xml:space="preserve">организация и координация постоянного наблюдения и </w:t>
      </w:r>
      <w:proofErr w:type="gramStart"/>
      <w:r>
        <w:rPr>
          <w:szCs w:val="28"/>
        </w:rPr>
        <w:t>контроля за</w:t>
      </w:r>
      <w:proofErr w:type="gramEnd"/>
      <w:r>
        <w:rPr>
          <w:szCs w:val="28"/>
        </w:rPr>
        <w:t xml:space="preserve"> состоянием окружающей среды и объектов экономики, железнодорожного и трубопроводного транспорта, определение степени их риска, прогнозирование чрезвычайных ситуаций;</w:t>
      </w:r>
    </w:p>
    <w:p w:rsidR="007209D5" w:rsidRDefault="007209D5" w:rsidP="007209D5">
      <w:pPr>
        <w:pStyle w:val="3"/>
        <w:rPr>
          <w:szCs w:val="28"/>
        </w:rPr>
      </w:pPr>
      <w:r>
        <w:rPr>
          <w:szCs w:val="28"/>
        </w:rPr>
        <w:t>обеспечение готовности органов управления, сил и сре</w:t>
      </w:r>
      <w:proofErr w:type="gramStart"/>
      <w:r>
        <w:rPr>
          <w:szCs w:val="28"/>
        </w:rPr>
        <w:t>дств к д</w:t>
      </w:r>
      <w:proofErr w:type="gramEnd"/>
      <w:r>
        <w:rPr>
          <w:szCs w:val="28"/>
        </w:rPr>
        <w:t>ействиям в чрезвычайных ситуациях;</w:t>
      </w:r>
    </w:p>
    <w:p w:rsidR="007209D5" w:rsidRDefault="007209D5" w:rsidP="007209D5">
      <w:pPr>
        <w:pStyle w:val="3"/>
        <w:rPr>
          <w:szCs w:val="28"/>
        </w:rPr>
      </w:pPr>
      <w:r>
        <w:rPr>
          <w:szCs w:val="28"/>
        </w:rPr>
        <w:lastRenderedPageBreak/>
        <w:t>организация разработки и внесение на рассмотрение Собрания Ивантеевского муниципального района и главы муниципального района проектов нормативных правовых актов по вопросам защиты населения и территорий от чрезвычайных ситуаций, их предупреждения и ликвидации, промышленной, экологической и пожарной безопасности;</w:t>
      </w:r>
    </w:p>
    <w:p w:rsidR="007209D5" w:rsidRDefault="007209D5" w:rsidP="007209D5">
      <w:pPr>
        <w:pStyle w:val="3"/>
        <w:rPr>
          <w:szCs w:val="28"/>
        </w:rPr>
      </w:pPr>
      <w:r>
        <w:rPr>
          <w:szCs w:val="28"/>
        </w:rPr>
        <w:t>участие в разработке и осуществлении целевых программ, организация разработки и реализации территориальных программ, направленных на предупреждение чрезвычайных ситуаций, защиту населения и территорий, повышение устойчивости функционирования организаций и объектов экономики, транспорта, учреждений социального назначения при возникновении чрезвычайных ситуаций;</w:t>
      </w:r>
    </w:p>
    <w:p w:rsidR="007209D5" w:rsidRDefault="007209D5" w:rsidP="007209D5">
      <w:pPr>
        <w:pStyle w:val="3"/>
        <w:rPr>
          <w:szCs w:val="28"/>
        </w:rPr>
      </w:pPr>
      <w:r>
        <w:rPr>
          <w:szCs w:val="28"/>
        </w:rPr>
        <w:t>создание резервов финансовых, продовольственных, медицинских и материально-технических ресурсов в интересах ликвидации чрезвычайных ситуаций;</w:t>
      </w:r>
    </w:p>
    <w:p w:rsidR="007209D5" w:rsidRDefault="007209D5" w:rsidP="007209D5">
      <w:pPr>
        <w:pStyle w:val="3"/>
        <w:rPr>
          <w:szCs w:val="28"/>
        </w:rPr>
      </w:pPr>
      <w:r>
        <w:rPr>
          <w:szCs w:val="28"/>
        </w:rPr>
        <w:t>организация взаимодействия с другими Комиссиями, органами местного военного руководства, общественными организациями и объединениями по вопросам предупреждения и ликвидации чрезвычайных ситуаций, а в случае необходимости – принятия решения о направлении сил и сре</w:t>
      </w:r>
      <w:proofErr w:type="gramStart"/>
      <w:r>
        <w:rPr>
          <w:szCs w:val="28"/>
        </w:rPr>
        <w:t>дств дл</w:t>
      </w:r>
      <w:proofErr w:type="gramEnd"/>
      <w:r>
        <w:rPr>
          <w:szCs w:val="28"/>
        </w:rPr>
        <w:t>я оказания помощи этим Комиссиям в ликвидации чрезвычайных ситуаций;</w:t>
      </w:r>
    </w:p>
    <w:p w:rsidR="007209D5" w:rsidRDefault="007209D5" w:rsidP="007209D5">
      <w:pPr>
        <w:pStyle w:val="3"/>
        <w:rPr>
          <w:szCs w:val="28"/>
        </w:rPr>
      </w:pPr>
      <w:r>
        <w:rPr>
          <w:szCs w:val="28"/>
        </w:rPr>
        <w:t>руководство проведением работ по ликвидации чрезвычайных ситуаций, организация привлечения трудоспособного населения к этим работам;</w:t>
      </w:r>
    </w:p>
    <w:p w:rsidR="007209D5" w:rsidRDefault="007209D5" w:rsidP="007209D5">
      <w:pPr>
        <w:pStyle w:val="3"/>
        <w:rPr>
          <w:szCs w:val="28"/>
        </w:rPr>
      </w:pPr>
      <w:r>
        <w:rPr>
          <w:szCs w:val="28"/>
        </w:rPr>
        <w:t>планирование и организация эвакуации населения, размещения эвакуируемого населения и возвращения его после ликвидации чрезвычайных ситуаций в места постоянного проживания;</w:t>
      </w:r>
    </w:p>
    <w:p w:rsidR="007209D5" w:rsidRDefault="007209D5" w:rsidP="007209D5">
      <w:pPr>
        <w:pStyle w:val="3"/>
        <w:rPr>
          <w:szCs w:val="28"/>
        </w:rPr>
      </w:pPr>
      <w:r>
        <w:rPr>
          <w:szCs w:val="28"/>
        </w:rPr>
        <w:t>руководство подготовкой населения, должностных лиц органов управления и формирований ПМЗ СТП РСЧС и её звеньев к действиям в чрезвычайных ситуациях;</w:t>
      </w:r>
    </w:p>
    <w:p w:rsidR="007209D5" w:rsidRDefault="007209D5" w:rsidP="007209D5">
      <w:pPr>
        <w:pStyle w:val="3"/>
        <w:rPr>
          <w:szCs w:val="28"/>
        </w:rPr>
      </w:pPr>
      <w:r>
        <w:rPr>
          <w:szCs w:val="28"/>
        </w:rPr>
        <w:t>организация сбора и обмена информацией в области защиты населения и территорий от чрезвычайных ситуаций.</w:t>
      </w:r>
    </w:p>
    <w:p w:rsidR="007209D5" w:rsidRDefault="007209D5" w:rsidP="007209D5">
      <w:pPr>
        <w:pStyle w:val="3"/>
        <w:ind w:firstLine="0"/>
        <w:jc w:val="center"/>
      </w:pPr>
    </w:p>
    <w:p w:rsidR="007209D5" w:rsidRDefault="007209D5" w:rsidP="007209D5">
      <w:pPr>
        <w:pStyle w:val="3"/>
        <w:ind w:firstLine="0"/>
        <w:jc w:val="center"/>
      </w:pPr>
      <w:r>
        <w:rPr>
          <w:b/>
          <w:lang w:val="en-US"/>
        </w:rPr>
        <w:t>III</w:t>
      </w:r>
      <w:r>
        <w:rPr>
          <w:b/>
        </w:rPr>
        <w:t>.Основные функции Комиссии</w:t>
      </w:r>
    </w:p>
    <w:p w:rsidR="007209D5" w:rsidRDefault="007209D5" w:rsidP="007209D5">
      <w:pPr>
        <w:pStyle w:val="3"/>
        <w:ind w:firstLine="0"/>
        <w:jc w:val="center"/>
        <w:rPr>
          <w:szCs w:val="28"/>
        </w:rPr>
      </w:pPr>
    </w:p>
    <w:p w:rsidR="007209D5" w:rsidRDefault="007209D5" w:rsidP="007209D5">
      <w:pPr>
        <w:pStyle w:val="a5"/>
        <w:ind w:firstLine="720"/>
        <w:rPr>
          <w:sz w:val="28"/>
          <w:szCs w:val="28"/>
        </w:rPr>
      </w:pPr>
      <w:r>
        <w:rPr>
          <w:sz w:val="28"/>
          <w:szCs w:val="28"/>
        </w:rPr>
        <w:t>1.Комиссия в соответствии с возложенными на неё задачами:</w:t>
      </w:r>
    </w:p>
    <w:p w:rsidR="007209D5" w:rsidRDefault="007209D5" w:rsidP="007209D5">
      <w:pPr>
        <w:pStyle w:val="a5"/>
        <w:ind w:firstLine="720"/>
        <w:rPr>
          <w:sz w:val="28"/>
          <w:szCs w:val="28"/>
        </w:rPr>
      </w:pPr>
      <w:r>
        <w:rPr>
          <w:sz w:val="28"/>
          <w:szCs w:val="28"/>
        </w:rPr>
        <w:t>организует работу по прогнозированию вероятности возникновения чрезвычайных ситуаций природного и техногенного характера и моделирование их масштабов;</w:t>
      </w:r>
    </w:p>
    <w:p w:rsidR="007209D5" w:rsidRDefault="007209D5" w:rsidP="007209D5">
      <w:pPr>
        <w:pStyle w:val="3"/>
        <w:rPr>
          <w:szCs w:val="28"/>
        </w:rPr>
      </w:pPr>
      <w:r>
        <w:rPr>
          <w:szCs w:val="28"/>
        </w:rPr>
        <w:t>разрабатывает и планирует проведение мероприятий по предупреждению чрезвычайных ситуаций, обеспечению пожарной безопасности и уменьшению ущерба и потерь от них;</w:t>
      </w:r>
    </w:p>
    <w:p w:rsidR="007209D5" w:rsidRDefault="007209D5" w:rsidP="007209D5">
      <w:pPr>
        <w:pStyle w:val="3"/>
        <w:rPr>
          <w:szCs w:val="28"/>
        </w:rPr>
      </w:pPr>
      <w:r>
        <w:rPr>
          <w:szCs w:val="28"/>
        </w:rPr>
        <w:t>осуществляет руководство разработкой планов действий органов управления всех уровней по предупреждению и ликвидации чрезвычайных ситуаций и обеспечению пожарной безопасности;</w:t>
      </w:r>
    </w:p>
    <w:p w:rsidR="007209D5" w:rsidRDefault="007209D5" w:rsidP="007209D5">
      <w:pPr>
        <w:pStyle w:val="3"/>
        <w:rPr>
          <w:szCs w:val="28"/>
        </w:rPr>
      </w:pPr>
      <w:r>
        <w:rPr>
          <w:szCs w:val="28"/>
        </w:rPr>
        <w:t>контролирует деятельность муниципальных образований и Комиссий организаций по осуществлению задач по предупреждению и ликвидации чрезвычайных ситуаций и обеспечению пожарной безопасности;</w:t>
      </w:r>
    </w:p>
    <w:p w:rsidR="007209D5" w:rsidRDefault="007209D5" w:rsidP="007209D5">
      <w:pPr>
        <w:pStyle w:val="3"/>
        <w:rPr>
          <w:szCs w:val="28"/>
        </w:rPr>
      </w:pPr>
      <w:r>
        <w:rPr>
          <w:szCs w:val="28"/>
        </w:rPr>
        <w:t xml:space="preserve">участвует в разработке мер экономического, правового и организационно-хозяйственного характера, способствующих </w:t>
      </w:r>
      <w:r>
        <w:rPr>
          <w:szCs w:val="28"/>
        </w:rPr>
        <w:lastRenderedPageBreak/>
        <w:t>предотвращению аварий и катастроф, оздоровлению экологической обстановки, создающих заинтересованность объектов экономики в осуществлении мероприятий по предотвращению и уменьшению последствий чрезвычайных ситуаций;</w:t>
      </w:r>
    </w:p>
    <w:p w:rsidR="007209D5" w:rsidRDefault="007209D5" w:rsidP="007209D5">
      <w:pPr>
        <w:pStyle w:val="3"/>
        <w:rPr>
          <w:szCs w:val="28"/>
        </w:rPr>
      </w:pPr>
      <w:r>
        <w:rPr>
          <w:szCs w:val="28"/>
        </w:rPr>
        <w:t>организует разработку и вносит на рассмотрение Собрания Ивантеевского муниципального района и главы муниципального района проекты нормативных правовых актов по вопросам, связанным с предупреждением и ликвидацией чрезвычайных ситуаций, обеспечением защиты населения;</w:t>
      </w:r>
    </w:p>
    <w:p w:rsidR="007209D5" w:rsidRDefault="007209D5" w:rsidP="007209D5">
      <w:pPr>
        <w:pStyle w:val="3"/>
        <w:rPr>
          <w:szCs w:val="28"/>
        </w:rPr>
      </w:pPr>
      <w:r>
        <w:rPr>
          <w:szCs w:val="28"/>
        </w:rPr>
        <w:t>координирует и контролирует деятельность ПМЗ СТП РСЧС на территории района по вопросам предупреждения и ликвидации чрезвычайных ситуаций;</w:t>
      </w:r>
    </w:p>
    <w:p w:rsidR="007209D5" w:rsidRDefault="007209D5" w:rsidP="007209D5">
      <w:pPr>
        <w:pStyle w:val="3"/>
        <w:rPr>
          <w:szCs w:val="28"/>
        </w:rPr>
      </w:pPr>
      <w:r>
        <w:rPr>
          <w:szCs w:val="28"/>
        </w:rPr>
        <w:t>организует подготовку органов управления и сил ПМЗ СТП РСЧС и населения к действиям в условиях угрозы или возникновения чрезвычайной ситуации;</w:t>
      </w:r>
    </w:p>
    <w:p w:rsidR="007209D5" w:rsidRDefault="007209D5" w:rsidP="007209D5">
      <w:pPr>
        <w:pStyle w:val="3"/>
        <w:rPr>
          <w:szCs w:val="28"/>
        </w:rPr>
      </w:pPr>
      <w:r>
        <w:rPr>
          <w:szCs w:val="28"/>
        </w:rPr>
        <w:t>участвует совместно с иными органами управления всех уровней в рассмотрении программ развития и размещения потенциально опасных объектов и производств на территории района;</w:t>
      </w:r>
    </w:p>
    <w:p w:rsidR="007209D5" w:rsidRDefault="007209D5" w:rsidP="007209D5">
      <w:pPr>
        <w:pStyle w:val="3"/>
        <w:rPr>
          <w:szCs w:val="28"/>
        </w:rPr>
      </w:pPr>
      <w:r>
        <w:rPr>
          <w:szCs w:val="28"/>
        </w:rPr>
        <w:t>в зависимости от масштабов чрезвычайных ситуаций координирует работы по их ликвидации или принимает руководство ими на себя;</w:t>
      </w:r>
    </w:p>
    <w:p w:rsidR="007209D5" w:rsidRDefault="007209D5" w:rsidP="007209D5">
      <w:pPr>
        <w:pStyle w:val="3"/>
        <w:rPr>
          <w:szCs w:val="28"/>
        </w:rPr>
      </w:pPr>
      <w:r>
        <w:rPr>
          <w:szCs w:val="28"/>
        </w:rPr>
        <w:t>организует первоочередное жизнеобеспечение пострадавшего населения;</w:t>
      </w:r>
    </w:p>
    <w:p w:rsidR="007209D5" w:rsidRDefault="007209D5" w:rsidP="007209D5">
      <w:pPr>
        <w:pStyle w:val="3"/>
        <w:rPr>
          <w:szCs w:val="28"/>
        </w:rPr>
      </w:pPr>
      <w:proofErr w:type="gramStart"/>
      <w:r>
        <w:rPr>
          <w:szCs w:val="28"/>
        </w:rPr>
        <w:t>определяет количество сил и средств, необходимых для проведения работ по ликвидации чрезвычайных ситуаций, организует их выдвижение в район бедствия, координирует действия органов местного самоуправления, общественных организаций и объединений по эвакуации населения из районов бедствия и оказания пострадавшим необходимой социальной помощи, контролирует работу по учету и распределению материальных и финансовых средств в районе бедствия в виде помощи;</w:t>
      </w:r>
      <w:proofErr w:type="gramEnd"/>
    </w:p>
    <w:p w:rsidR="007209D5" w:rsidRDefault="007209D5" w:rsidP="007209D5">
      <w:pPr>
        <w:pStyle w:val="3"/>
        <w:rPr>
          <w:szCs w:val="28"/>
        </w:rPr>
      </w:pPr>
      <w:r>
        <w:rPr>
          <w:szCs w:val="28"/>
        </w:rPr>
        <w:t>организует работу по привлечению общественных организаций и объединений, граждан, имеющих соответствующий опыт к проведению мероприятий по предупреждению и ликвидации чрезвычайных ситуаций;</w:t>
      </w:r>
    </w:p>
    <w:p w:rsidR="007209D5" w:rsidRDefault="007209D5" w:rsidP="007209D5">
      <w:pPr>
        <w:pStyle w:val="3"/>
        <w:rPr>
          <w:szCs w:val="28"/>
        </w:rPr>
      </w:pPr>
      <w:proofErr w:type="gramStart"/>
      <w:r>
        <w:rPr>
          <w:szCs w:val="28"/>
        </w:rPr>
        <w:t>организует защиту сельскохозяйственных животных, растений, продовольствия, пищевого сырья, кормов, водоисточников и систем водоснабжения от радиоактивного загрязнения (заражения), химического и бактериологического (биологического) заражения;</w:t>
      </w:r>
      <w:proofErr w:type="gramEnd"/>
    </w:p>
    <w:p w:rsidR="007209D5" w:rsidRDefault="007209D5" w:rsidP="007209D5">
      <w:pPr>
        <w:pStyle w:val="3"/>
        <w:rPr>
          <w:szCs w:val="28"/>
        </w:rPr>
      </w:pPr>
      <w:r>
        <w:rPr>
          <w:szCs w:val="28"/>
        </w:rPr>
        <w:t>вводит в зависимости от обстановки, масштаба прогнозируемой или возникшей чрезвычайной ситуации режимы функционирования ПМЗ СТП РСЧС.</w:t>
      </w:r>
    </w:p>
    <w:p w:rsidR="007209D5" w:rsidRDefault="007209D5" w:rsidP="007209D5">
      <w:pPr>
        <w:pStyle w:val="3"/>
        <w:ind w:firstLine="0"/>
        <w:jc w:val="center"/>
      </w:pPr>
    </w:p>
    <w:p w:rsidR="007209D5" w:rsidRDefault="007209D5" w:rsidP="007209D5">
      <w:pPr>
        <w:pStyle w:val="3"/>
        <w:ind w:firstLine="0"/>
        <w:jc w:val="center"/>
      </w:pPr>
      <w:r>
        <w:rPr>
          <w:b/>
          <w:lang w:val="en-US"/>
        </w:rPr>
        <w:t>IV</w:t>
      </w:r>
      <w:r>
        <w:rPr>
          <w:b/>
        </w:rPr>
        <w:t>.Права Комиссии</w:t>
      </w:r>
    </w:p>
    <w:p w:rsidR="007209D5" w:rsidRDefault="007209D5" w:rsidP="007209D5">
      <w:pPr>
        <w:pStyle w:val="3"/>
        <w:ind w:firstLine="0"/>
        <w:jc w:val="center"/>
      </w:pPr>
    </w:p>
    <w:p w:rsidR="007209D5" w:rsidRDefault="007209D5" w:rsidP="007209D5">
      <w:pPr>
        <w:pStyle w:val="a5"/>
        <w:ind w:firstLine="720"/>
        <w:rPr>
          <w:sz w:val="28"/>
          <w:szCs w:val="24"/>
        </w:rPr>
      </w:pPr>
      <w:r>
        <w:rPr>
          <w:sz w:val="28"/>
          <w:szCs w:val="24"/>
        </w:rPr>
        <w:t>1.Комиссия имеет право:</w:t>
      </w:r>
    </w:p>
    <w:p w:rsidR="007209D5" w:rsidRDefault="007209D5" w:rsidP="007209D5">
      <w:pPr>
        <w:pStyle w:val="a5"/>
        <w:ind w:firstLine="720"/>
        <w:rPr>
          <w:sz w:val="28"/>
          <w:szCs w:val="24"/>
        </w:rPr>
      </w:pPr>
      <w:r>
        <w:rPr>
          <w:sz w:val="28"/>
          <w:szCs w:val="24"/>
        </w:rPr>
        <w:t>в пределах своей компетенции принимать решения, обязательные для выполнения всеми предприятиями и организациями, независимо от организационно-правовой формы, расположенными на территории района;</w:t>
      </w:r>
    </w:p>
    <w:p w:rsidR="007209D5" w:rsidRDefault="007209D5" w:rsidP="007209D5">
      <w:pPr>
        <w:pStyle w:val="a5"/>
        <w:ind w:firstLine="720"/>
        <w:rPr>
          <w:sz w:val="28"/>
          <w:szCs w:val="24"/>
        </w:rPr>
      </w:pPr>
      <w:r>
        <w:rPr>
          <w:sz w:val="28"/>
          <w:szCs w:val="24"/>
        </w:rPr>
        <w:t xml:space="preserve">осуществлять </w:t>
      </w:r>
      <w:proofErr w:type="gramStart"/>
      <w:r>
        <w:rPr>
          <w:sz w:val="28"/>
          <w:szCs w:val="24"/>
        </w:rPr>
        <w:t>контроль за</w:t>
      </w:r>
      <w:proofErr w:type="gramEnd"/>
      <w:r>
        <w:rPr>
          <w:sz w:val="28"/>
          <w:szCs w:val="24"/>
        </w:rPr>
        <w:t xml:space="preserve"> деятельностью ПМЗ СТП РСЧС, органов местного самоуправления, объектов экономики по вопросам предупреждения </w:t>
      </w:r>
      <w:r>
        <w:rPr>
          <w:sz w:val="28"/>
          <w:szCs w:val="24"/>
        </w:rPr>
        <w:lastRenderedPageBreak/>
        <w:t>и ликвидации чрезвычайных ситуаций и обеспечения пожарной безопасности;</w:t>
      </w:r>
    </w:p>
    <w:p w:rsidR="007209D5" w:rsidRDefault="007209D5" w:rsidP="007209D5">
      <w:pPr>
        <w:pStyle w:val="a5"/>
        <w:ind w:firstLine="720"/>
        <w:rPr>
          <w:sz w:val="28"/>
          <w:szCs w:val="24"/>
        </w:rPr>
      </w:pPr>
      <w:r>
        <w:rPr>
          <w:sz w:val="28"/>
          <w:szCs w:val="24"/>
        </w:rPr>
        <w:t xml:space="preserve">осуществлять </w:t>
      </w:r>
      <w:proofErr w:type="gramStart"/>
      <w:r>
        <w:rPr>
          <w:sz w:val="28"/>
          <w:szCs w:val="24"/>
        </w:rPr>
        <w:t>контроль за</w:t>
      </w:r>
      <w:proofErr w:type="gramEnd"/>
      <w:r>
        <w:rPr>
          <w:sz w:val="28"/>
          <w:szCs w:val="24"/>
        </w:rPr>
        <w:t xml:space="preserve"> подготовкой и готовностью сил и средств ПМЗ СТП РСЧС, привлекать их в установленном порядке к выполнению необходимых спасательных и аварийно-восстановительных работ;</w:t>
      </w:r>
    </w:p>
    <w:p w:rsidR="007209D5" w:rsidRDefault="007209D5" w:rsidP="007209D5">
      <w:pPr>
        <w:pStyle w:val="a5"/>
        <w:ind w:firstLine="720"/>
        <w:rPr>
          <w:sz w:val="28"/>
          <w:szCs w:val="24"/>
        </w:rPr>
      </w:pPr>
      <w:r>
        <w:rPr>
          <w:sz w:val="28"/>
          <w:szCs w:val="24"/>
        </w:rPr>
        <w:t>приостанавливать функционирование объектов экономики на территории района, вне зависимости от ведомственной принадлежности, в случае угрозы возникновения чрезвычайной ситуации;</w:t>
      </w:r>
    </w:p>
    <w:p w:rsidR="007209D5" w:rsidRDefault="007209D5" w:rsidP="007209D5">
      <w:pPr>
        <w:pStyle w:val="a5"/>
        <w:ind w:firstLine="720"/>
        <w:rPr>
          <w:sz w:val="28"/>
          <w:szCs w:val="24"/>
        </w:rPr>
      </w:pPr>
      <w:r>
        <w:rPr>
          <w:sz w:val="28"/>
          <w:szCs w:val="24"/>
        </w:rPr>
        <w:t>устанавливать при необходимости в зонах чрезвычайных ситуаций особый режим работы организаций, а также порядок въезда и выезда граждан и правила поведения в зонах чрезвычайных ситуаций;</w:t>
      </w:r>
    </w:p>
    <w:p w:rsidR="007209D5" w:rsidRDefault="007209D5" w:rsidP="007209D5">
      <w:pPr>
        <w:pStyle w:val="a5"/>
        <w:ind w:firstLine="720"/>
        <w:rPr>
          <w:sz w:val="28"/>
          <w:szCs w:val="24"/>
        </w:rPr>
      </w:pPr>
      <w:proofErr w:type="gramStart"/>
      <w:r>
        <w:rPr>
          <w:sz w:val="28"/>
          <w:szCs w:val="24"/>
        </w:rPr>
        <w:t xml:space="preserve">заслушивать на своих заседаниях </w:t>
      </w:r>
      <w:r>
        <w:rPr>
          <w:sz w:val="28"/>
          <w:szCs w:val="28"/>
        </w:rPr>
        <w:t>глав муниципальных образований и Комиссий организаций</w:t>
      </w:r>
      <w:r>
        <w:rPr>
          <w:sz w:val="28"/>
          <w:szCs w:val="24"/>
        </w:rPr>
        <w:t xml:space="preserve"> по вопросам, относящимся к компетенции Комиссии, и давать им обязательные для исполнения указания и поручения о принятии неотложных мер по защите населения и территорий от чрезвычайных ситуаций, промышленной, экологической и пожарной безопасности и обеспечивающим заинтересованность организаций в осуществлении мероприятий по предупреждению и снижению вероятности возникновения чрезвычайных ситуаций;</w:t>
      </w:r>
      <w:proofErr w:type="gramEnd"/>
    </w:p>
    <w:p w:rsidR="007209D5" w:rsidRDefault="007209D5" w:rsidP="007209D5">
      <w:pPr>
        <w:pStyle w:val="a5"/>
        <w:ind w:firstLine="720"/>
        <w:rPr>
          <w:sz w:val="28"/>
          <w:szCs w:val="24"/>
        </w:rPr>
      </w:pPr>
      <w:r>
        <w:rPr>
          <w:sz w:val="28"/>
          <w:szCs w:val="24"/>
        </w:rPr>
        <w:t>запрашивать и получать от муниципальных образований и организаций материалы, необходимые для осуществления возложенных на Комиссию задач и функций;</w:t>
      </w:r>
    </w:p>
    <w:p w:rsidR="007209D5" w:rsidRDefault="007209D5" w:rsidP="007209D5">
      <w:pPr>
        <w:pStyle w:val="a5"/>
        <w:ind w:firstLine="720"/>
        <w:rPr>
          <w:sz w:val="28"/>
          <w:szCs w:val="24"/>
        </w:rPr>
      </w:pPr>
      <w:r>
        <w:rPr>
          <w:sz w:val="28"/>
          <w:szCs w:val="24"/>
        </w:rPr>
        <w:t>осуществлять координацию надзорной контрольной деятельности функционирующих на территории района органов государственного надзора и контроля, привлекать их специалистов к проведению экспертиз объектов индустриального комплекса, энергетики, транспорта и контроля безопасности функционирования таких объектов.</w:t>
      </w:r>
    </w:p>
    <w:p w:rsidR="007209D5" w:rsidRDefault="007209D5" w:rsidP="007209D5">
      <w:pPr>
        <w:pStyle w:val="a5"/>
        <w:ind w:firstLine="720"/>
        <w:rPr>
          <w:sz w:val="28"/>
          <w:szCs w:val="24"/>
        </w:rPr>
      </w:pPr>
      <w:r>
        <w:rPr>
          <w:sz w:val="28"/>
          <w:szCs w:val="24"/>
        </w:rPr>
        <w:t>2. Председатель Комиссии имеет право:</w:t>
      </w:r>
    </w:p>
    <w:p w:rsidR="007209D5" w:rsidRDefault="007209D5" w:rsidP="007209D5">
      <w:pPr>
        <w:pStyle w:val="a5"/>
        <w:ind w:firstLine="720"/>
        <w:rPr>
          <w:sz w:val="28"/>
          <w:szCs w:val="24"/>
        </w:rPr>
      </w:pPr>
      <w:r>
        <w:rPr>
          <w:sz w:val="28"/>
          <w:szCs w:val="24"/>
        </w:rPr>
        <w:t>привлекать в установленном порядке при угрозе возникновения или возникновения чрезвычайной ситуации силы и средства, транспорт и материально-технические ресурсы независимо от их принадлежности для выполнения работ по предотвращению и ликвидации чрезвычайных ситуаций;</w:t>
      </w:r>
    </w:p>
    <w:p w:rsidR="007209D5" w:rsidRDefault="007209D5" w:rsidP="007209D5">
      <w:pPr>
        <w:pStyle w:val="a5"/>
        <w:ind w:firstLine="720"/>
        <w:rPr>
          <w:sz w:val="28"/>
          <w:szCs w:val="24"/>
        </w:rPr>
      </w:pPr>
      <w:r>
        <w:rPr>
          <w:sz w:val="28"/>
          <w:szCs w:val="24"/>
        </w:rPr>
        <w:t>вводить и приостанавливать режимы функционирования ПМЗ СТП РСЧС в зависимости от сложившейся обстановки;</w:t>
      </w:r>
    </w:p>
    <w:p w:rsidR="007209D5" w:rsidRDefault="007209D5" w:rsidP="007209D5">
      <w:pPr>
        <w:pStyle w:val="a5"/>
        <w:ind w:firstLine="720"/>
        <w:rPr>
          <w:sz w:val="28"/>
          <w:szCs w:val="24"/>
        </w:rPr>
      </w:pPr>
      <w:r>
        <w:rPr>
          <w:sz w:val="28"/>
          <w:szCs w:val="24"/>
        </w:rPr>
        <w:t>приводить в готовность и перемещать органы управления, силы и средства, входящие в систему ПМЗ СТП РСЧС на подведомственной территории.</w:t>
      </w:r>
    </w:p>
    <w:p w:rsidR="007209D5" w:rsidRDefault="007209D5" w:rsidP="007209D5">
      <w:pPr>
        <w:pStyle w:val="a5"/>
        <w:jc w:val="center"/>
        <w:rPr>
          <w:sz w:val="28"/>
          <w:szCs w:val="24"/>
        </w:rPr>
      </w:pPr>
    </w:p>
    <w:p w:rsidR="007209D5" w:rsidRDefault="007209D5" w:rsidP="007209D5">
      <w:pPr>
        <w:pStyle w:val="a5"/>
        <w:jc w:val="center"/>
        <w:rPr>
          <w:sz w:val="28"/>
          <w:szCs w:val="24"/>
        </w:rPr>
      </w:pPr>
      <w:r>
        <w:rPr>
          <w:b/>
          <w:sz w:val="28"/>
          <w:szCs w:val="24"/>
          <w:lang w:val="en-US"/>
        </w:rPr>
        <w:t>V</w:t>
      </w:r>
      <w:r>
        <w:rPr>
          <w:b/>
          <w:sz w:val="28"/>
          <w:szCs w:val="24"/>
        </w:rPr>
        <w:t>.Состав Комиссии</w:t>
      </w:r>
    </w:p>
    <w:p w:rsidR="007209D5" w:rsidRDefault="007209D5" w:rsidP="007209D5">
      <w:pPr>
        <w:pStyle w:val="a5"/>
        <w:jc w:val="center"/>
        <w:rPr>
          <w:sz w:val="28"/>
          <w:szCs w:val="24"/>
        </w:rPr>
      </w:pPr>
    </w:p>
    <w:p w:rsidR="007209D5" w:rsidRDefault="007209D5" w:rsidP="007209D5">
      <w:pPr>
        <w:pStyle w:val="a5"/>
        <w:ind w:firstLine="720"/>
        <w:rPr>
          <w:sz w:val="28"/>
          <w:szCs w:val="24"/>
        </w:rPr>
      </w:pPr>
      <w:r>
        <w:rPr>
          <w:sz w:val="28"/>
          <w:szCs w:val="24"/>
        </w:rPr>
        <w:t xml:space="preserve">1.Председателем Комиссии является </w:t>
      </w:r>
      <w:r w:rsidR="0005529E">
        <w:rPr>
          <w:sz w:val="28"/>
          <w:szCs w:val="24"/>
        </w:rPr>
        <w:t>глава</w:t>
      </w:r>
      <w:r>
        <w:rPr>
          <w:sz w:val="28"/>
          <w:szCs w:val="24"/>
        </w:rPr>
        <w:t xml:space="preserve"> Ивантеевского муниципального района.</w:t>
      </w:r>
    </w:p>
    <w:p w:rsidR="007209D5" w:rsidRDefault="007209D5" w:rsidP="007209D5">
      <w:pPr>
        <w:pStyle w:val="a5"/>
        <w:ind w:firstLine="720"/>
        <w:rPr>
          <w:sz w:val="28"/>
          <w:szCs w:val="24"/>
        </w:rPr>
      </w:pPr>
      <w:r>
        <w:rPr>
          <w:sz w:val="28"/>
          <w:szCs w:val="24"/>
        </w:rPr>
        <w:t>В состав комиссии входят руководители предприятий и организаций, обеспечивающих жизнедеятельность района и других отраслей.</w:t>
      </w:r>
    </w:p>
    <w:p w:rsidR="007209D5" w:rsidRDefault="007209D5" w:rsidP="007209D5">
      <w:pPr>
        <w:pStyle w:val="a5"/>
        <w:ind w:firstLine="720"/>
        <w:rPr>
          <w:sz w:val="28"/>
          <w:szCs w:val="24"/>
        </w:rPr>
      </w:pPr>
      <w:r>
        <w:rPr>
          <w:sz w:val="28"/>
          <w:szCs w:val="24"/>
        </w:rPr>
        <w:t>2.Состав комиссии утверждается главой муниципального района.</w:t>
      </w:r>
    </w:p>
    <w:p w:rsidR="007209D5" w:rsidRDefault="007209D5" w:rsidP="007209D5">
      <w:pPr>
        <w:ind w:firstLine="720"/>
        <w:jc w:val="both"/>
        <w:rPr>
          <w:szCs w:val="24"/>
        </w:rPr>
      </w:pPr>
      <w:r>
        <w:rPr>
          <w:szCs w:val="24"/>
        </w:rPr>
        <w:t xml:space="preserve">3.Для организации выявления причин ухудшения обстановки, </w:t>
      </w:r>
      <w:proofErr w:type="spellStart"/>
      <w:proofErr w:type="gramStart"/>
      <w:r>
        <w:rPr>
          <w:szCs w:val="24"/>
        </w:rPr>
        <w:t>выра-ботки</w:t>
      </w:r>
      <w:proofErr w:type="spellEnd"/>
      <w:proofErr w:type="gramEnd"/>
      <w:r>
        <w:rPr>
          <w:szCs w:val="24"/>
        </w:rPr>
        <w:t xml:space="preserve"> предложений и организации мер по предотвращению чрезвычайных ситуаций, оценки их характера в случае возникновения, выработки </w:t>
      </w:r>
      <w:proofErr w:type="spellStart"/>
      <w:r>
        <w:rPr>
          <w:szCs w:val="24"/>
        </w:rPr>
        <w:t>предло-</w:t>
      </w:r>
      <w:r>
        <w:rPr>
          <w:szCs w:val="24"/>
        </w:rPr>
        <w:lastRenderedPageBreak/>
        <w:t>жений</w:t>
      </w:r>
      <w:proofErr w:type="spellEnd"/>
      <w:r>
        <w:rPr>
          <w:szCs w:val="24"/>
        </w:rPr>
        <w:t xml:space="preserve"> по локализации чрезвычайных ситуаций, защите населения и окру-</w:t>
      </w:r>
      <w:proofErr w:type="spellStart"/>
      <w:r>
        <w:rPr>
          <w:szCs w:val="24"/>
        </w:rPr>
        <w:t>жающей</w:t>
      </w:r>
      <w:proofErr w:type="spellEnd"/>
      <w:r>
        <w:rPr>
          <w:szCs w:val="24"/>
        </w:rPr>
        <w:t xml:space="preserve"> среды и их реализации непосредственно в районе бедствия Комиссия может формировать оперативные группы.</w:t>
      </w:r>
    </w:p>
    <w:p w:rsidR="007209D5" w:rsidRDefault="007209D5" w:rsidP="007209D5">
      <w:pPr>
        <w:ind w:firstLine="720"/>
        <w:jc w:val="both"/>
        <w:rPr>
          <w:szCs w:val="24"/>
        </w:rPr>
      </w:pPr>
      <w:r>
        <w:rPr>
          <w:szCs w:val="24"/>
        </w:rPr>
        <w:t>При возникновении чрезвычайных ситуаций на оперативные группы может быть возложено руководство работами по их ликвидации.</w:t>
      </w:r>
    </w:p>
    <w:p w:rsidR="007209D5" w:rsidRDefault="007209D5" w:rsidP="007209D5">
      <w:pPr>
        <w:ind w:firstLine="708"/>
        <w:jc w:val="both"/>
        <w:rPr>
          <w:szCs w:val="28"/>
          <w:shd w:val="clear" w:color="auto" w:fill="FFFFFF"/>
        </w:rPr>
      </w:pPr>
      <w:r>
        <w:rPr>
          <w:szCs w:val="24"/>
        </w:rPr>
        <w:t>Состав оперативных групп формируется Комиссией из членов Комиссии с привлечением необходимых специалистов.</w:t>
      </w:r>
    </w:p>
    <w:p w:rsidR="007209D5" w:rsidRDefault="007209D5" w:rsidP="007209D5">
      <w:pPr>
        <w:pStyle w:val="a5"/>
        <w:ind w:firstLine="720"/>
        <w:rPr>
          <w:sz w:val="28"/>
          <w:szCs w:val="24"/>
        </w:rPr>
      </w:pPr>
      <w:r>
        <w:rPr>
          <w:sz w:val="28"/>
          <w:szCs w:val="24"/>
        </w:rPr>
        <w:t>4.В целях своевременного и объективного информирования населения, недопущения распространения ложных слухов и выдачи противоречивой информации при возникновении крупных чрезвычайных ситуаций природного и техногенного характера при Комиссии может быть организован пресс-центр.</w:t>
      </w:r>
    </w:p>
    <w:p w:rsidR="007209D5" w:rsidRDefault="007209D5" w:rsidP="007209D5">
      <w:pPr>
        <w:pStyle w:val="a5"/>
        <w:jc w:val="center"/>
        <w:rPr>
          <w:sz w:val="28"/>
          <w:szCs w:val="24"/>
        </w:rPr>
      </w:pPr>
    </w:p>
    <w:p w:rsidR="007209D5" w:rsidRDefault="007209D5" w:rsidP="007209D5">
      <w:pPr>
        <w:pStyle w:val="a5"/>
        <w:jc w:val="center"/>
        <w:rPr>
          <w:sz w:val="28"/>
          <w:szCs w:val="24"/>
        </w:rPr>
      </w:pPr>
      <w:r>
        <w:rPr>
          <w:b/>
          <w:sz w:val="28"/>
          <w:szCs w:val="24"/>
          <w:lang w:val="en-US"/>
        </w:rPr>
        <w:t>VI</w:t>
      </w:r>
      <w:r>
        <w:rPr>
          <w:b/>
          <w:sz w:val="28"/>
          <w:szCs w:val="24"/>
        </w:rPr>
        <w:t>.Организация работы Комиссии</w:t>
      </w:r>
    </w:p>
    <w:p w:rsidR="007209D5" w:rsidRDefault="007209D5" w:rsidP="007209D5">
      <w:pPr>
        <w:pStyle w:val="a5"/>
        <w:jc w:val="center"/>
        <w:rPr>
          <w:sz w:val="28"/>
          <w:szCs w:val="24"/>
        </w:rPr>
      </w:pPr>
    </w:p>
    <w:p w:rsidR="007209D5" w:rsidRDefault="007209D5" w:rsidP="007209D5">
      <w:pPr>
        <w:pStyle w:val="a5"/>
        <w:ind w:firstLine="720"/>
        <w:rPr>
          <w:sz w:val="28"/>
          <w:szCs w:val="24"/>
        </w:rPr>
      </w:pPr>
      <w:r>
        <w:rPr>
          <w:sz w:val="28"/>
          <w:szCs w:val="24"/>
        </w:rPr>
        <w:t>Председатель комиссии руководит её деятельностью, несет персональную ответственность за выполнение возложенных на Комиссию задач и функций.</w:t>
      </w:r>
    </w:p>
    <w:p w:rsidR="007209D5" w:rsidRDefault="007209D5" w:rsidP="007209D5">
      <w:pPr>
        <w:pStyle w:val="a5"/>
        <w:ind w:firstLine="720"/>
        <w:rPr>
          <w:sz w:val="28"/>
          <w:szCs w:val="24"/>
        </w:rPr>
      </w:pPr>
      <w:r>
        <w:rPr>
          <w:sz w:val="28"/>
          <w:szCs w:val="24"/>
        </w:rPr>
        <w:t>Распределение и утверждение обязанностей между членами комиссии производится председателем Комиссии.</w:t>
      </w:r>
    </w:p>
    <w:p w:rsidR="007209D5" w:rsidRDefault="007209D5" w:rsidP="007209D5">
      <w:pPr>
        <w:pStyle w:val="a5"/>
        <w:ind w:firstLine="720"/>
        <w:rPr>
          <w:sz w:val="28"/>
          <w:szCs w:val="24"/>
        </w:rPr>
      </w:pPr>
      <w:r>
        <w:rPr>
          <w:sz w:val="28"/>
          <w:szCs w:val="24"/>
        </w:rPr>
        <w:t xml:space="preserve">Заседание Комиссии проводится по мере необходимости, но не реже одного раза в квартал в соответствии с годовым планом работы. На заседания комиссии могут приглашаться руководители органов местного самоуправления, Комиссий </w:t>
      </w:r>
      <w:r>
        <w:rPr>
          <w:sz w:val="28"/>
        </w:rPr>
        <w:t>организаций и главы муниципальных образований</w:t>
      </w:r>
      <w:r>
        <w:rPr>
          <w:sz w:val="28"/>
          <w:szCs w:val="24"/>
        </w:rPr>
        <w:t xml:space="preserve"> при рассмотрении вопросов, затрагивающих их интересы.</w:t>
      </w:r>
    </w:p>
    <w:p w:rsidR="007209D5" w:rsidRDefault="007209D5" w:rsidP="007209D5">
      <w:pPr>
        <w:pStyle w:val="a5"/>
        <w:ind w:firstLine="720"/>
        <w:rPr>
          <w:sz w:val="28"/>
          <w:szCs w:val="24"/>
        </w:rPr>
      </w:pPr>
      <w:r>
        <w:rPr>
          <w:sz w:val="28"/>
          <w:szCs w:val="24"/>
        </w:rPr>
        <w:t>Решения Комиссии оформляются протоколами заседания комиссии и доводятся до заинтересованных должностных лиц, населения или исполнителей в виде соответствующих выписок в части их касающейся.</w:t>
      </w:r>
    </w:p>
    <w:p w:rsidR="002E397F" w:rsidRDefault="002E397F" w:rsidP="002E397F">
      <w:pPr>
        <w:pStyle w:val="a5"/>
        <w:ind w:firstLine="720"/>
        <w:rPr>
          <w:sz w:val="28"/>
          <w:szCs w:val="24"/>
        </w:rPr>
      </w:pPr>
      <w:r>
        <w:rPr>
          <w:sz w:val="28"/>
          <w:szCs w:val="24"/>
        </w:rPr>
        <w:t xml:space="preserve">По вопросам, требующим решения </w:t>
      </w:r>
      <w:r w:rsidRPr="00BC661F">
        <w:rPr>
          <w:sz w:val="28"/>
          <w:szCs w:val="24"/>
        </w:rPr>
        <w:t>главы муниципального</w:t>
      </w:r>
      <w:r>
        <w:rPr>
          <w:sz w:val="28"/>
          <w:szCs w:val="24"/>
        </w:rPr>
        <w:t xml:space="preserve"> района, Комиссия в установленном порядке вносит соответствующие предложения.</w:t>
      </w:r>
    </w:p>
    <w:p w:rsidR="001202F9" w:rsidRDefault="001202F9" w:rsidP="001202F9">
      <w:pPr>
        <w:rPr>
          <w:sz w:val="24"/>
          <w:szCs w:val="24"/>
        </w:rPr>
      </w:pPr>
    </w:p>
    <w:p w:rsidR="007E13D3" w:rsidRDefault="007E13D3" w:rsidP="001202F9">
      <w:pPr>
        <w:rPr>
          <w:sz w:val="24"/>
          <w:szCs w:val="24"/>
        </w:rPr>
      </w:pPr>
    </w:p>
    <w:p w:rsidR="007E13D3" w:rsidRDefault="007E13D3" w:rsidP="007E13D3">
      <w:pPr>
        <w:pStyle w:val="a5"/>
        <w:jc w:val="center"/>
        <w:rPr>
          <w:sz w:val="24"/>
        </w:rPr>
      </w:pPr>
    </w:p>
    <w:p w:rsidR="007E13D3" w:rsidRDefault="007E13D3" w:rsidP="007E13D3">
      <w:pPr>
        <w:pStyle w:val="a5"/>
        <w:tabs>
          <w:tab w:val="left" w:pos="0"/>
        </w:tabs>
        <w:ind w:left="1843" w:hanging="1843"/>
        <w:rPr>
          <w:b/>
        </w:rPr>
      </w:pPr>
      <w:r>
        <w:rPr>
          <w:b/>
        </w:rPr>
        <w:t xml:space="preserve">Верно: Управляющая делами </w:t>
      </w:r>
    </w:p>
    <w:p w:rsidR="007E13D3" w:rsidRDefault="007E13D3" w:rsidP="007E13D3">
      <w:pPr>
        <w:pStyle w:val="a5"/>
        <w:tabs>
          <w:tab w:val="left" w:pos="0"/>
        </w:tabs>
        <w:ind w:left="1843" w:hanging="992"/>
        <w:rPr>
          <w:b/>
        </w:rPr>
      </w:pPr>
      <w:r>
        <w:rPr>
          <w:b/>
        </w:rPr>
        <w:t>администрации Ивантеевского</w:t>
      </w:r>
    </w:p>
    <w:p w:rsidR="007E13D3" w:rsidRDefault="007E13D3" w:rsidP="007E13D3">
      <w:pPr>
        <w:pStyle w:val="a5"/>
        <w:tabs>
          <w:tab w:val="left" w:pos="0"/>
        </w:tabs>
        <w:ind w:left="1843" w:hanging="992"/>
        <w:rPr>
          <w:b/>
        </w:rPr>
      </w:pPr>
      <w:r>
        <w:rPr>
          <w:b/>
        </w:rPr>
        <w:t xml:space="preserve">муниципального района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А.М. Грачёва</w:t>
      </w:r>
    </w:p>
    <w:p w:rsidR="007E13D3" w:rsidRDefault="007E13D3" w:rsidP="001202F9">
      <w:pPr>
        <w:rPr>
          <w:sz w:val="24"/>
          <w:szCs w:val="24"/>
        </w:rPr>
      </w:pPr>
    </w:p>
    <w:sectPr w:rsidR="007E13D3" w:rsidSect="0021347C">
      <w:pgSz w:w="11906" w:h="16838"/>
      <w:pgMar w:top="425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76975"/>
    <w:multiLevelType w:val="multilevel"/>
    <w:tmpl w:val="56FA5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6A387C"/>
    <w:multiLevelType w:val="singleLevel"/>
    <w:tmpl w:val="34667D4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C3B"/>
    <w:rsid w:val="00042FE7"/>
    <w:rsid w:val="0005529E"/>
    <w:rsid w:val="00097A11"/>
    <w:rsid w:val="001034F2"/>
    <w:rsid w:val="001202F9"/>
    <w:rsid w:val="00177020"/>
    <w:rsid w:val="0021347C"/>
    <w:rsid w:val="00247C3B"/>
    <w:rsid w:val="002E397F"/>
    <w:rsid w:val="00333A6C"/>
    <w:rsid w:val="003866C8"/>
    <w:rsid w:val="003A7E26"/>
    <w:rsid w:val="00495A79"/>
    <w:rsid w:val="00531DB6"/>
    <w:rsid w:val="005334FD"/>
    <w:rsid w:val="00573625"/>
    <w:rsid w:val="00611F68"/>
    <w:rsid w:val="00616E29"/>
    <w:rsid w:val="006559C3"/>
    <w:rsid w:val="007209D5"/>
    <w:rsid w:val="00793775"/>
    <w:rsid w:val="007E13D3"/>
    <w:rsid w:val="00867315"/>
    <w:rsid w:val="0087366A"/>
    <w:rsid w:val="00897C13"/>
    <w:rsid w:val="00914E53"/>
    <w:rsid w:val="00994401"/>
    <w:rsid w:val="009B13E0"/>
    <w:rsid w:val="009F1598"/>
    <w:rsid w:val="00AC4731"/>
    <w:rsid w:val="00AF568E"/>
    <w:rsid w:val="00BA586B"/>
    <w:rsid w:val="00DD6D25"/>
    <w:rsid w:val="00E13591"/>
    <w:rsid w:val="00E4279B"/>
    <w:rsid w:val="00E44978"/>
    <w:rsid w:val="00F8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2F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1202F9"/>
    <w:pPr>
      <w:keepNext/>
      <w:ind w:firstLine="709"/>
      <w:outlineLvl w:val="4"/>
    </w:p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F159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1202F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02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02F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nhideWhenUsed/>
    <w:rsid w:val="007209D5"/>
    <w:pPr>
      <w:jc w:val="both"/>
    </w:pPr>
    <w:rPr>
      <w:sz w:val="26"/>
    </w:rPr>
  </w:style>
  <w:style w:type="character" w:customStyle="1" w:styleId="a6">
    <w:name w:val="Основной текст Знак"/>
    <w:basedOn w:val="a0"/>
    <w:link w:val="a5"/>
    <w:rsid w:val="007209D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7209D5"/>
    <w:pPr>
      <w:jc w:val="center"/>
    </w:pPr>
    <w:rPr>
      <w:szCs w:val="24"/>
    </w:rPr>
  </w:style>
  <w:style w:type="character" w:customStyle="1" w:styleId="20">
    <w:name w:val="Основной текст 2 Знак"/>
    <w:basedOn w:val="a0"/>
    <w:link w:val="2"/>
    <w:semiHidden/>
    <w:rsid w:val="007209D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7209D5"/>
    <w:pPr>
      <w:ind w:firstLine="720"/>
      <w:jc w:val="both"/>
    </w:pPr>
    <w:rPr>
      <w:szCs w:val="24"/>
    </w:rPr>
  </w:style>
  <w:style w:type="character" w:customStyle="1" w:styleId="30">
    <w:name w:val="Основной текст с отступом 3 Знак"/>
    <w:basedOn w:val="a0"/>
    <w:link w:val="3"/>
    <w:semiHidden/>
    <w:rsid w:val="007209D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7209D5"/>
    <w:rPr>
      <w:color w:val="0000FF"/>
      <w:u w:val="single"/>
    </w:rPr>
  </w:style>
  <w:style w:type="character" w:customStyle="1" w:styleId="60">
    <w:name w:val="Заголовок 6 Знак"/>
    <w:basedOn w:val="a0"/>
    <w:link w:val="6"/>
    <w:uiPriority w:val="9"/>
    <w:semiHidden/>
    <w:rsid w:val="009F1598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2F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1202F9"/>
    <w:pPr>
      <w:keepNext/>
      <w:ind w:firstLine="709"/>
      <w:outlineLvl w:val="4"/>
    </w:p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F159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1202F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02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02F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nhideWhenUsed/>
    <w:rsid w:val="007209D5"/>
    <w:pPr>
      <w:jc w:val="both"/>
    </w:pPr>
    <w:rPr>
      <w:sz w:val="26"/>
    </w:rPr>
  </w:style>
  <w:style w:type="character" w:customStyle="1" w:styleId="a6">
    <w:name w:val="Основной текст Знак"/>
    <w:basedOn w:val="a0"/>
    <w:link w:val="a5"/>
    <w:rsid w:val="007209D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7209D5"/>
    <w:pPr>
      <w:jc w:val="center"/>
    </w:pPr>
    <w:rPr>
      <w:szCs w:val="24"/>
    </w:rPr>
  </w:style>
  <w:style w:type="character" w:customStyle="1" w:styleId="20">
    <w:name w:val="Основной текст 2 Знак"/>
    <w:basedOn w:val="a0"/>
    <w:link w:val="2"/>
    <w:semiHidden/>
    <w:rsid w:val="007209D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7209D5"/>
    <w:pPr>
      <w:ind w:firstLine="720"/>
      <w:jc w:val="both"/>
    </w:pPr>
    <w:rPr>
      <w:szCs w:val="24"/>
    </w:rPr>
  </w:style>
  <w:style w:type="character" w:customStyle="1" w:styleId="30">
    <w:name w:val="Основной текст с отступом 3 Знак"/>
    <w:basedOn w:val="a0"/>
    <w:link w:val="3"/>
    <w:semiHidden/>
    <w:rsid w:val="007209D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7209D5"/>
    <w:rPr>
      <w:color w:val="0000FF"/>
      <w:u w:val="single"/>
    </w:rPr>
  </w:style>
  <w:style w:type="character" w:customStyle="1" w:styleId="60">
    <w:name w:val="Заголовок 6 Знак"/>
    <w:basedOn w:val="a0"/>
    <w:link w:val="6"/>
    <w:uiPriority w:val="9"/>
    <w:semiHidden/>
    <w:rsid w:val="009F1598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8</Pages>
  <Words>2353</Words>
  <Characters>13413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2020-03-17T10:15:00Z</cp:lastPrinted>
  <dcterms:created xsi:type="dcterms:W3CDTF">2020-01-29T10:04:00Z</dcterms:created>
  <dcterms:modified xsi:type="dcterms:W3CDTF">2020-03-17T10:22:00Z</dcterms:modified>
</cp:coreProperties>
</file>