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91" w:rsidRDefault="00F81191" w:rsidP="00BD37D0">
      <w:pPr>
        <w:jc w:val="both"/>
      </w:pPr>
    </w:p>
    <w:p w:rsidR="00BA1921" w:rsidRPr="00B213A8" w:rsidRDefault="00BA1921" w:rsidP="00BA1921">
      <w:pPr>
        <w:spacing w:before="1332" w:line="300" w:lineRule="exact"/>
        <w:jc w:val="center"/>
        <w:rPr>
          <w:rFonts w:ascii="Courier New" w:hAnsi="Courier New"/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921" w:rsidRPr="0062363A" w:rsidRDefault="00BA1921" w:rsidP="00BA1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3A"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             ИВАНТЕЕВСКОГО МУНИЦИПАЛЬНОГО РАЙОНА                                                 САРАТОВСКОЙ ОБЛАСТИ</w:t>
      </w:r>
    </w:p>
    <w:p w:rsidR="00BA1921" w:rsidRPr="0062363A" w:rsidRDefault="00BA1921" w:rsidP="00BA19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63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2363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62363A" w:rsidRPr="006236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A1921" w:rsidRPr="00BD37D0" w:rsidRDefault="00BD37D0" w:rsidP="00BD37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7D0">
        <w:rPr>
          <w:rFonts w:ascii="Times New Roman" w:hAnsi="Times New Roman" w:cs="Times New Roman"/>
          <w:sz w:val="28"/>
          <w:szCs w:val="28"/>
          <w:u w:val="single"/>
        </w:rPr>
        <w:t>От 04.04.2017 № 164</w:t>
      </w:r>
    </w:p>
    <w:p w:rsidR="00BA1921" w:rsidRPr="00BD37D0" w:rsidRDefault="00BD37D0" w:rsidP="00BD37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37D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D37D0">
        <w:rPr>
          <w:rFonts w:ascii="Times New Roman" w:hAnsi="Times New Roman" w:cs="Times New Roman"/>
          <w:sz w:val="24"/>
          <w:szCs w:val="24"/>
        </w:rPr>
        <w:t>вантеевка</w:t>
      </w:r>
      <w:proofErr w:type="spellEnd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A1921" w:rsidRPr="00E85A2D" w:rsidTr="00A065B0">
        <w:trPr>
          <w:trHeight w:val="778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BA1921" w:rsidRPr="00BD37D0" w:rsidRDefault="00BA1921" w:rsidP="009F71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37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«Об утверждении административного регламента</w:t>
            </w:r>
            <w:r w:rsidRPr="00BD37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BD37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</w:t>
            </w:r>
            <w:proofErr w:type="gramEnd"/>
            <w:r w:rsidRPr="00BD37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A1921" w:rsidRPr="00BD37D0" w:rsidRDefault="00BA1921" w:rsidP="009F71D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7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предоставлению муниципальной услуги «</w:t>
            </w:r>
            <w:r w:rsidRPr="00BD37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Постановка</w:t>
            </w:r>
            <w:r w:rsidRPr="00BD37D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D37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учет детей, </w:t>
            </w:r>
          </w:p>
          <w:p w:rsidR="00BA1921" w:rsidRPr="00BD37D0" w:rsidRDefault="00BA1921" w:rsidP="009F71D5">
            <w:pPr>
              <w:pStyle w:val="ConsPlusNormal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D37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подлежащих </w:t>
            </w:r>
            <w:proofErr w:type="gramStart"/>
            <w:r w:rsidRPr="00BD37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обучению по</w:t>
            </w:r>
            <w:proofErr w:type="gramEnd"/>
            <w:r w:rsidRPr="00BD37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образовательным  программам </w:t>
            </w:r>
          </w:p>
          <w:p w:rsidR="00BA1921" w:rsidRPr="007C00FD" w:rsidRDefault="00BA1921" w:rsidP="009F71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37D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дошкольного  образования  Ивантеевского муниципального района</w:t>
            </w:r>
            <w:r w:rsidRPr="00BD37D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BA1921" w:rsidRDefault="00BA1921" w:rsidP="00BA1921">
      <w:pPr>
        <w:pStyle w:val="aa"/>
        <w:ind w:firstLine="0"/>
        <w:rPr>
          <w:szCs w:val="20"/>
        </w:rPr>
      </w:pPr>
      <w:r>
        <w:t xml:space="preserve">         </w:t>
      </w:r>
    </w:p>
    <w:p w:rsidR="00BA1921" w:rsidRDefault="00BA1921" w:rsidP="00BA1921">
      <w:pPr>
        <w:pStyle w:val="aa"/>
        <w:ind w:firstLine="0"/>
        <w:jc w:val="both"/>
        <w:rPr>
          <w:b/>
        </w:rPr>
      </w:pPr>
      <w:r>
        <w:rPr>
          <w:szCs w:val="20"/>
        </w:rPr>
        <w:t xml:space="preserve">         </w:t>
      </w:r>
      <w:proofErr w:type="gramStart"/>
      <w:r w:rsidRPr="00493168">
        <w:t>В соответствии с Федеральным законом от 29 декабря 2012 года                  № 273 – ФЗ «Об образ</w:t>
      </w:r>
      <w:r>
        <w:t>овании в Российской Федерации»,</w:t>
      </w:r>
      <w:r w:rsidRPr="00493168">
        <w:t xml:space="preserve"> во исполнение поручения Президента РФ Пр-1171 от 07.05.2014г., руководствуясь  Федераль</w:t>
      </w:r>
      <w:r>
        <w:t>ным законом от 27.07.2010 № 210-</w:t>
      </w:r>
      <w:r w:rsidRPr="00493168">
        <w:t>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</w:t>
      </w:r>
      <w:r>
        <w:t>л</w:t>
      </w:r>
      <w:r w:rsidRPr="00493168">
        <w:t xml:space="preserve">аментов»,  Уставом Ивантеевского муниципального района, администрация Ивантеевского муниципального района  </w:t>
      </w:r>
      <w:r w:rsidR="00BD37D0">
        <w:t>ПОСТАНОВЛЯЕТ:</w:t>
      </w:r>
      <w:proofErr w:type="gramEnd"/>
    </w:p>
    <w:p w:rsidR="00A9384C" w:rsidRDefault="00BA1921" w:rsidP="00A9384C">
      <w:pPr>
        <w:pStyle w:val="aa"/>
        <w:ind w:right="-1" w:firstLine="0"/>
        <w:jc w:val="both"/>
      </w:pPr>
      <w:r w:rsidRPr="00D42A88">
        <w:t xml:space="preserve">1. </w:t>
      </w:r>
      <w:r>
        <w:t xml:space="preserve"> </w:t>
      </w:r>
      <w:r w:rsidRPr="00D42A88">
        <w:t xml:space="preserve">Признать утратившим силу Постановление администрации Ивантеевского муниципального района </w:t>
      </w:r>
      <w:r w:rsidR="00D25B62">
        <w:t>о</w:t>
      </w:r>
      <w:r w:rsidR="0062363A">
        <w:t xml:space="preserve">т </w:t>
      </w:r>
      <w:r w:rsidR="0062363A" w:rsidRPr="001E2324">
        <w:rPr>
          <w:u w:val="single"/>
        </w:rPr>
        <w:t>13.12. 2016 г</w:t>
      </w:r>
      <w:r w:rsidR="0062363A">
        <w:t xml:space="preserve">.  № </w:t>
      </w:r>
      <w:r w:rsidR="0062363A" w:rsidRPr="001E2324">
        <w:rPr>
          <w:u w:val="single"/>
        </w:rPr>
        <w:t>317</w:t>
      </w:r>
      <w:r w:rsidR="0062363A">
        <w:t xml:space="preserve">    </w:t>
      </w:r>
      <w:r w:rsidR="0062363A" w:rsidRPr="00B213A8">
        <w:t xml:space="preserve"> </w:t>
      </w:r>
    </w:p>
    <w:p w:rsidR="00BA1921" w:rsidRPr="00A9384C" w:rsidRDefault="00BA1921" w:rsidP="00A9384C">
      <w:pPr>
        <w:pStyle w:val="aa"/>
        <w:ind w:right="-1" w:firstLine="0"/>
        <w:jc w:val="both"/>
      </w:pPr>
      <w:r>
        <w:rPr>
          <w:b/>
        </w:rPr>
        <w:t xml:space="preserve">  2. </w:t>
      </w:r>
      <w:r w:rsidRPr="00A9384C">
        <w:t xml:space="preserve"> Утвердить административный регламент по предоставлению муниципальной услуги «Постановка на учет детей,  подлежащих </w:t>
      </w:r>
      <w:proofErr w:type="gramStart"/>
      <w:r w:rsidRPr="00A9384C">
        <w:t>обучению по</w:t>
      </w:r>
      <w:proofErr w:type="gramEnd"/>
      <w:r w:rsidRPr="00A9384C">
        <w:t xml:space="preserve"> образовательным программам  дошкольного  образования  Ивантеевского муниципального района» в новой редакции (Приложение №1)</w:t>
      </w:r>
    </w:p>
    <w:p w:rsidR="00BA1921" w:rsidRDefault="00BA1921" w:rsidP="00BA1921">
      <w:pPr>
        <w:ind w:left="142" w:right="-1" w:firstLine="425"/>
        <w:jc w:val="both"/>
        <w:rPr>
          <w:rStyle w:val="ad"/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0664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2363A">
        <w:rPr>
          <w:rFonts w:ascii="Times New Roman" w:hAnsi="Times New Roman" w:cs="Times New Roman"/>
          <w:sz w:val="28"/>
          <w:szCs w:val="28"/>
        </w:rPr>
        <w:t>.</w:t>
      </w:r>
      <w:r w:rsidRPr="0062363A">
        <w:rPr>
          <w:rStyle w:val="ad"/>
          <w:rFonts w:ascii="Times New Roman" w:hAnsi="Times New Roman" w:cs="Times New Roman"/>
          <w:sz w:val="28"/>
          <w:szCs w:val="28"/>
        </w:rPr>
        <w:t xml:space="preserve">  </w:t>
      </w:r>
      <w:r w:rsidRPr="0062363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62363A">
        <w:rPr>
          <w:rStyle w:val="ad"/>
          <w:rFonts w:ascii="Times New Roman" w:hAnsi="Times New Roman" w:cs="Times New Roman"/>
          <w:i w:val="0"/>
          <w:sz w:val="28"/>
          <w:szCs w:val="28"/>
        </w:rPr>
        <w:t>Контроль за</w:t>
      </w:r>
      <w:proofErr w:type="gramEnd"/>
      <w:r w:rsidRPr="0062363A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исполнением настоящего постановления </w:t>
      </w:r>
      <w:r w:rsidR="00B4181D">
        <w:rPr>
          <w:rStyle w:val="ad"/>
          <w:rFonts w:ascii="Times New Roman" w:hAnsi="Times New Roman" w:cs="Times New Roman"/>
          <w:i w:val="0"/>
          <w:sz w:val="28"/>
          <w:szCs w:val="28"/>
        </w:rPr>
        <w:t>возложить на первого замес</w:t>
      </w:r>
      <w:r w:rsidR="00D1306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тителя главы администрации </w:t>
      </w:r>
      <w:proofErr w:type="spellStart"/>
      <w:r w:rsidR="00D13069">
        <w:rPr>
          <w:rStyle w:val="ad"/>
          <w:rFonts w:ascii="Times New Roman" w:hAnsi="Times New Roman" w:cs="Times New Roman"/>
          <w:i w:val="0"/>
          <w:sz w:val="28"/>
          <w:szCs w:val="28"/>
        </w:rPr>
        <w:t>Болмосова</w:t>
      </w:r>
      <w:proofErr w:type="spellEnd"/>
      <w:r w:rsidR="00D13069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В.</w:t>
      </w:r>
      <w:r w:rsidR="00B4181D">
        <w:rPr>
          <w:rStyle w:val="ad"/>
          <w:rFonts w:ascii="Times New Roman" w:hAnsi="Times New Roman" w:cs="Times New Roman"/>
          <w:i w:val="0"/>
          <w:sz w:val="28"/>
          <w:szCs w:val="28"/>
        </w:rPr>
        <w:t>А</w:t>
      </w:r>
      <w:r w:rsidR="00D13069">
        <w:rPr>
          <w:rStyle w:val="ad"/>
          <w:rFonts w:ascii="Times New Roman" w:hAnsi="Times New Roman" w:cs="Times New Roman"/>
          <w:i w:val="0"/>
          <w:sz w:val="28"/>
          <w:szCs w:val="28"/>
        </w:rPr>
        <w:t>.</w:t>
      </w:r>
    </w:p>
    <w:p w:rsidR="00BA1921" w:rsidRPr="0062363A" w:rsidRDefault="00BA1921" w:rsidP="00BD37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2363A">
        <w:rPr>
          <w:rFonts w:ascii="Times New Roman" w:hAnsi="Times New Roman" w:cs="Times New Roman"/>
          <w:b/>
          <w:sz w:val="28"/>
          <w:szCs w:val="28"/>
        </w:rPr>
        <w:t>Глава  Ивантеевского</w:t>
      </w:r>
    </w:p>
    <w:p w:rsidR="00BA1921" w:rsidRPr="00424764" w:rsidRDefault="00B4181D" w:rsidP="00BD37D0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21" w:rsidRPr="0062363A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В.В. Басов</w:t>
      </w:r>
    </w:p>
    <w:p w:rsidR="00A9384C" w:rsidRDefault="00A9384C" w:rsidP="001B0E60">
      <w:pPr>
        <w:pStyle w:val="ConsPlusTitle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9384C" w:rsidRDefault="00A9384C" w:rsidP="001B0E60">
      <w:pPr>
        <w:pStyle w:val="ConsPlusTitle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A1921" w:rsidRPr="00071C53" w:rsidRDefault="00BA1921" w:rsidP="001B0E60">
      <w:pPr>
        <w:pStyle w:val="ConsPlusTitle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71C53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  <w:r w:rsidR="001B0E60">
        <w:rPr>
          <w:rFonts w:ascii="Times New Roman" w:hAnsi="Times New Roman" w:cs="Times New Roman"/>
          <w:sz w:val="28"/>
          <w:szCs w:val="28"/>
        </w:rPr>
        <w:t xml:space="preserve"> </w:t>
      </w:r>
      <w:r w:rsidRPr="00071C53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1B0E60">
        <w:rPr>
          <w:rFonts w:ascii="Times New Roman" w:hAnsi="Times New Roman" w:cs="Times New Roman"/>
          <w:sz w:val="28"/>
          <w:szCs w:val="28"/>
        </w:rPr>
        <w:t xml:space="preserve"> </w:t>
      </w:r>
      <w:r w:rsidRPr="00071C53">
        <w:rPr>
          <w:rFonts w:ascii="Times New Roman" w:hAnsi="Times New Roman" w:cs="Times New Roman"/>
          <w:sz w:val="28"/>
          <w:szCs w:val="28"/>
        </w:rPr>
        <w:t xml:space="preserve">«ПОСТАНОВКАНА УЧЕТ ДЕТЕЙ, ПОДЛЕЖАЩИХ </w:t>
      </w:r>
      <w:proofErr w:type="gramStart"/>
      <w:r w:rsidRPr="00071C53">
        <w:rPr>
          <w:rFonts w:ascii="Times New Roman" w:hAnsi="Times New Roman" w:cs="Times New Roman"/>
          <w:sz w:val="28"/>
          <w:szCs w:val="28"/>
        </w:rPr>
        <w:t>ОБУЧЕНИЮ</w:t>
      </w:r>
      <w:r w:rsidR="001B0E60">
        <w:rPr>
          <w:rFonts w:ascii="Times New Roman" w:hAnsi="Times New Roman" w:cs="Times New Roman"/>
          <w:sz w:val="28"/>
          <w:szCs w:val="28"/>
        </w:rPr>
        <w:t xml:space="preserve"> </w:t>
      </w:r>
      <w:r w:rsidRPr="00071C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1C5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="001B0E60">
        <w:rPr>
          <w:rFonts w:ascii="Times New Roman" w:hAnsi="Times New Roman" w:cs="Times New Roman"/>
          <w:sz w:val="28"/>
          <w:szCs w:val="28"/>
        </w:rPr>
        <w:t xml:space="preserve"> </w:t>
      </w:r>
      <w:r w:rsidRPr="00071C53">
        <w:rPr>
          <w:rFonts w:ascii="Times New Roman" w:hAnsi="Times New Roman" w:cs="Times New Roman"/>
          <w:sz w:val="28"/>
          <w:szCs w:val="28"/>
        </w:rPr>
        <w:t>ДОШКОЛЬНОГООБРАЗОВАНИЯ»</w:t>
      </w:r>
    </w:p>
    <w:p w:rsidR="00BA1921" w:rsidRPr="00071C53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071C53" w:rsidRDefault="00BA1921" w:rsidP="00F72C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C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71C5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A1921" w:rsidRPr="004A3E44" w:rsidRDefault="00BA1921" w:rsidP="00F72C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921" w:rsidRPr="00071C53" w:rsidRDefault="00BA1921" w:rsidP="00F72C1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1C53">
        <w:rPr>
          <w:rFonts w:ascii="Times New Roman" w:hAnsi="Times New Roman" w:cs="Times New Roman"/>
          <w:b/>
          <w:i/>
          <w:sz w:val="28"/>
          <w:szCs w:val="28"/>
        </w:rPr>
        <w:t>Предмет регулирования регламента услуги</w:t>
      </w:r>
    </w:p>
    <w:p w:rsidR="00BA1921" w:rsidRPr="00071C53" w:rsidRDefault="00BA1921" w:rsidP="00F72C1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1921" w:rsidRPr="0036597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E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8309E1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Ивантеевского муниципального района </w:t>
      </w:r>
      <w:r w:rsidRPr="00160EF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>по постановке на учет детей, подлежащих обучению по образовательным программам дошкольного образования (далее – соответственно Административный регламент,</w:t>
      </w:r>
      <w:r w:rsidRPr="00160EF2">
        <w:rPr>
          <w:rFonts w:ascii="Times New Roman" w:hAnsi="Times New Roman" w:cs="Times New Roman"/>
          <w:bCs/>
          <w:sz w:val="28"/>
          <w:szCs w:val="28"/>
        </w:rPr>
        <w:t xml:space="preserve"> муниципальная услуга) </w:t>
      </w:r>
      <w:r w:rsidRPr="00160EF2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</w:t>
      </w:r>
      <w:proofErr w:type="gramEnd"/>
      <w:r w:rsidRPr="00160EF2">
        <w:rPr>
          <w:rFonts w:ascii="Times New Roman" w:hAnsi="Times New Roman" w:cs="Times New Roman"/>
          <w:sz w:val="28"/>
          <w:szCs w:val="28"/>
        </w:rPr>
        <w:t xml:space="preserve">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160EF2">
        <w:rPr>
          <w:rFonts w:ascii="Times New Roman" w:hAnsi="Times New Roman" w:cs="Times New Roman"/>
          <w:sz w:val="28"/>
          <w:szCs w:val="28"/>
        </w:rPr>
        <w:t>1.2. Заявителями на предоставление муниципальной услуги являются родители (</w:t>
      </w:r>
      <w:r>
        <w:rPr>
          <w:rFonts w:ascii="Times New Roman" w:hAnsi="Times New Roman" w:cs="Times New Roman"/>
          <w:sz w:val="28"/>
          <w:szCs w:val="28"/>
        </w:rPr>
        <w:t xml:space="preserve">законные представители) ребенка, </w:t>
      </w:r>
      <w:r w:rsidRPr="00160EF2">
        <w:rPr>
          <w:rFonts w:ascii="Times New Roman" w:hAnsi="Times New Roman" w:cs="Times New Roman"/>
          <w:sz w:val="28"/>
          <w:szCs w:val="28"/>
        </w:rPr>
        <w:t>заинтересованные в предоставлении места в муниципальном дошкольном образо</w:t>
      </w:r>
      <w:r w:rsidR="001B0E60">
        <w:rPr>
          <w:rFonts w:ascii="Times New Roman" w:hAnsi="Times New Roman" w:cs="Times New Roman"/>
          <w:sz w:val="28"/>
          <w:szCs w:val="28"/>
        </w:rPr>
        <w:t>вательном учреждении (далее - М</w:t>
      </w:r>
      <w:r w:rsidRPr="00160EF2">
        <w:rPr>
          <w:rFonts w:ascii="Times New Roman" w:hAnsi="Times New Roman" w:cs="Times New Roman"/>
          <w:sz w:val="28"/>
          <w:szCs w:val="28"/>
        </w:rPr>
        <w:t>ОУ), реализующем образовательную программу дошкольного образования (далее - заявители).</w:t>
      </w:r>
    </w:p>
    <w:p w:rsidR="00BA1921" w:rsidRPr="00124308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5324">
        <w:rPr>
          <w:rFonts w:ascii="Times New Roman" w:hAnsi="Times New Roman" w:cs="Times New Roman"/>
          <w:bCs/>
          <w:sz w:val="28"/>
          <w:szCs w:val="28"/>
        </w:rPr>
        <w:t>1.2.1.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24308">
        <w:rPr>
          <w:rFonts w:ascii="Times New Roman" w:hAnsi="Times New Roman" w:cs="Times New Roman"/>
          <w:bCs/>
          <w:sz w:val="28"/>
          <w:szCs w:val="28"/>
        </w:rPr>
        <w:t>С заявлением вправе обратиться представитель заявителя, действующи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124308">
        <w:rPr>
          <w:rFonts w:ascii="Times New Roman" w:hAnsi="Times New Roman" w:cs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24308">
        <w:rPr>
          <w:rFonts w:ascii="Times New Roman" w:hAnsi="Times New Roman" w:cs="Times New Roman"/>
          <w:bCs/>
          <w:sz w:val="28"/>
          <w:szCs w:val="28"/>
        </w:rPr>
        <w:t>представитель заявителя)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A1921" w:rsidRPr="00160EF2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0EF2">
        <w:rPr>
          <w:rFonts w:ascii="Times New Roman" w:hAnsi="Times New Roman" w:cs="Times New Roman"/>
          <w:sz w:val="28"/>
          <w:szCs w:val="28"/>
        </w:rPr>
        <w:t>. Внеочередное</w:t>
      </w:r>
      <w:r w:rsidR="001B0E60">
        <w:rPr>
          <w:rFonts w:ascii="Times New Roman" w:hAnsi="Times New Roman" w:cs="Times New Roman"/>
          <w:sz w:val="28"/>
          <w:szCs w:val="28"/>
        </w:rPr>
        <w:t xml:space="preserve"> право предоставления места в М</w:t>
      </w:r>
      <w:r w:rsidRPr="00160EF2">
        <w:rPr>
          <w:rFonts w:ascii="Times New Roman" w:hAnsi="Times New Roman" w:cs="Times New Roman"/>
          <w:sz w:val="28"/>
          <w:szCs w:val="28"/>
        </w:rPr>
        <w:t>ОУ установлено для детей:</w:t>
      </w:r>
    </w:p>
    <w:p w:rsidR="00BA1921" w:rsidRPr="00160EF2" w:rsidRDefault="00EE0766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-прокуроров;</w:t>
      </w:r>
    </w:p>
    <w:p w:rsidR="00BA1921" w:rsidRPr="00160EF2" w:rsidRDefault="00EE0766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921" w:rsidRPr="00160EF2">
        <w:rPr>
          <w:rFonts w:ascii="Times New Roman" w:hAnsi="Times New Roman" w:cs="Times New Roman"/>
          <w:sz w:val="28"/>
          <w:szCs w:val="28"/>
        </w:rPr>
        <w:t>сотрудников Следственног</w:t>
      </w:r>
      <w:r>
        <w:rPr>
          <w:rFonts w:ascii="Times New Roman" w:hAnsi="Times New Roman" w:cs="Times New Roman"/>
          <w:sz w:val="28"/>
          <w:szCs w:val="28"/>
        </w:rPr>
        <w:t>о комитета Российской Федерации;</w:t>
      </w:r>
    </w:p>
    <w:p w:rsidR="00BA1921" w:rsidRPr="00160EF2" w:rsidRDefault="00EE0766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-судей;</w:t>
      </w:r>
    </w:p>
    <w:p w:rsidR="00EE0766" w:rsidRDefault="00EE0766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921" w:rsidRPr="00160EF2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7" w:history="1">
        <w:r w:rsidR="00BA1921" w:rsidRPr="00160EF2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BA1921" w:rsidRPr="00160EF2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</w:t>
      </w:r>
      <w:r>
        <w:rPr>
          <w:rFonts w:ascii="Times New Roman" w:hAnsi="Times New Roman" w:cs="Times New Roman"/>
          <w:sz w:val="28"/>
          <w:szCs w:val="28"/>
        </w:rPr>
        <w:t>атастрофы на Чернобыльской АЭС»;</w:t>
      </w:r>
    </w:p>
    <w:p w:rsidR="00A9384C" w:rsidRDefault="00EE0766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1921" w:rsidRPr="00160EF2">
        <w:rPr>
          <w:rFonts w:ascii="Times New Roman" w:hAnsi="Times New Roman" w:cs="Times New Roman"/>
          <w:sz w:val="28"/>
          <w:szCs w:val="28"/>
        </w:rPr>
        <w:t xml:space="preserve">граждан, указанных в </w:t>
      </w:r>
      <w:hyperlink r:id="rId8" w:history="1">
        <w:r w:rsidR="00BA1921" w:rsidRPr="00160EF2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="00BA1921" w:rsidRPr="00160EF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года № 65 «</w:t>
      </w:r>
      <w:r w:rsidR="00BA1921" w:rsidRPr="00893AE5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</w:t>
      </w:r>
      <w:r w:rsidR="00BA1921" w:rsidRPr="00893AE5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участвующим в контртеррористических операциях и </w:t>
      </w:r>
    </w:p>
    <w:p w:rsidR="00BA1921" w:rsidRPr="00160EF2" w:rsidRDefault="00BA1921" w:rsidP="00A938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AE5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893AE5">
        <w:rPr>
          <w:rFonts w:ascii="Times New Roman" w:hAnsi="Times New Roman" w:cs="Times New Roman"/>
          <w:sz w:val="28"/>
          <w:szCs w:val="28"/>
        </w:rPr>
        <w:t xml:space="preserve"> правопорядок и общественную безопасность на территории Северо-Кавказского региона Российской Федерации</w:t>
      </w:r>
      <w:r w:rsidRPr="00160EF2">
        <w:rPr>
          <w:rFonts w:ascii="Times New Roman" w:hAnsi="Times New Roman" w:cs="Times New Roman"/>
          <w:sz w:val="28"/>
          <w:szCs w:val="28"/>
        </w:rPr>
        <w:t>».</w:t>
      </w:r>
    </w:p>
    <w:p w:rsidR="00A9384C" w:rsidRDefault="00BA1921" w:rsidP="00A9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0EF2">
        <w:rPr>
          <w:rFonts w:ascii="Times New Roman" w:hAnsi="Times New Roman" w:cs="Times New Roman"/>
          <w:sz w:val="28"/>
          <w:szCs w:val="28"/>
        </w:rPr>
        <w:t>. Первоочередное</w:t>
      </w:r>
      <w:r w:rsidR="001B0E60">
        <w:rPr>
          <w:rFonts w:ascii="Times New Roman" w:hAnsi="Times New Roman" w:cs="Times New Roman"/>
          <w:sz w:val="28"/>
          <w:szCs w:val="28"/>
        </w:rPr>
        <w:t xml:space="preserve"> право предоставления места в М</w:t>
      </w:r>
      <w:r w:rsidRPr="00160EF2">
        <w:rPr>
          <w:rFonts w:ascii="Times New Roman" w:hAnsi="Times New Roman" w:cs="Times New Roman"/>
          <w:sz w:val="28"/>
          <w:szCs w:val="28"/>
        </w:rPr>
        <w:t>ОУ установлено:</w:t>
      </w:r>
    </w:p>
    <w:p w:rsidR="00BA1921" w:rsidRPr="00160EF2" w:rsidRDefault="00EE0766" w:rsidP="00A93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из многодетных семей;</w:t>
      </w:r>
    </w:p>
    <w:p w:rsidR="00BA1921" w:rsidRPr="00160EF2" w:rsidRDefault="00BA1921" w:rsidP="00F72C1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детей-инвалидов;</w:t>
      </w:r>
    </w:p>
    <w:p w:rsidR="00BA1921" w:rsidRPr="00160EF2" w:rsidRDefault="00BA1921" w:rsidP="00F72C1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детей, один из родителей которых является инвалидом;</w:t>
      </w:r>
    </w:p>
    <w:p w:rsidR="00BA1921" w:rsidRPr="00160EF2" w:rsidRDefault="00BA1921" w:rsidP="00F72C13">
      <w:pPr>
        <w:pStyle w:val="ConsPlusNormal"/>
        <w:spacing w:before="100" w:before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для детей граждан, указанных в </w:t>
      </w:r>
      <w:hyperlink r:id="rId9" w:history="1">
        <w:r w:rsidRPr="00160EF2">
          <w:rPr>
            <w:rFonts w:ascii="Times New Roman" w:hAnsi="Times New Roman" w:cs="Times New Roman"/>
            <w:sz w:val="28"/>
            <w:szCs w:val="28"/>
          </w:rPr>
          <w:t xml:space="preserve">Федеральных </w:t>
        </w:r>
      </w:hyperlink>
      <w:r w:rsidRPr="00160EF2">
        <w:rPr>
          <w:rFonts w:ascii="Times New Roman" w:hAnsi="Times New Roman" w:cs="Times New Roman"/>
          <w:sz w:val="28"/>
          <w:szCs w:val="28"/>
        </w:rPr>
        <w:t>законах</w:t>
      </w:r>
      <w:proofErr w:type="gramStart"/>
      <w:r w:rsidRPr="00160EF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60EF2">
        <w:rPr>
          <w:rFonts w:ascii="Times New Roman" w:hAnsi="Times New Roman" w:cs="Times New Roman"/>
          <w:sz w:val="28"/>
          <w:szCs w:val="28"/>
        </w:rPr>
        <w:t>О статусе военнослужащих»,«О полиции»,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:rsidR="001B0E60" w:rsidRDefault="00BA1921" w:rsidP="001B0E6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  <w:r w:rsidR="001B0E6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BA1921" w:rsidRPr="001B0E60" w:rsidRDefault="00BA1921" w:rsidP="001B0E60">
      <w:pPr>
        <w:autoSpaceDE w:val="0"/>
        <w:autoSpaceDN w:val="0"/>
        <w:adjustRightInd w:val="0"/>
        <w:spacing w:before="100" w:beforeAutospacing="1"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A9384C" w:rsidRDefault="00BA1921" w:rsidP="001B0E6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0" w:history="1">
        <w:r w:rsidRPr="00160EF2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60EF2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</w:t>
      </w:r>
      <w:r w:rsidR="00414442">
        <w:rPr>
          <w:rFonts w:ascii="Times New Roman" w:hAnsi="Times New Roman" w:cs="Times New Roman"/>
          <w:sz w:val="28"/>
          <w:szCs w:val="28"/>
        </w:rPr>
        <w:t xml:space="preserve">ении № 1 к Административному </w:t>
      </w:r>
      <w:r w:rsidRPr="00160EF2">
        <w:rPr>
          <w:rFonts w:ascii="Times New Roman" w:hAnsi="Times New Roman" w:cs="Times New Roman"/>
          <w:sz w:val="28"/>
          <w:szCs w:val="28"/>
        </w:rPr>
        <w:t>регламенту.</w:t>
      </w:r>
      <w:r w:rsidR="001B0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9384C" w:rsidRDefault="00BA1921" w:rsidP="001B0E6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</w:t>
      </w:r>
      <w:r w:rsidR="00414442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="001B0E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1444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0E6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Pr="00160EF2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Pr="00160EF2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2" w:history="1">
        <w:r w:rsidRPr="00160EF2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Pr="00160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160EF2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Pr="00160EF2">
        <w:rPr>
          <w:rFonts w:ascii="Times New Roman" w:eastAsia="Times New Roman" w:hAnsi="Times New Roman" w:cs="Times New Roman"/>
          <w:sz w:val="28"/>
          <w:szCs w:val="28"/>
        </w:rPr>
        <w:t>) (далее – Единый и региональный порталы), в</w:t>
      </w:r>
      <w:proofErr w:type="gramEnd"/>
      <w:r w:rsidRPr="00160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0EF2">
        <w:rPr>
          <w:rFonts w:ascii="Times New Roman" w:eastAsia="Times New Roman" w:hAnsi="Times New Roman" w:cs="Times New Roman"/>
          <w:sz w:val="28"/>
          <w:szCs w:val="28"/>
        </w:rPr>
        <w:t>средствах</w:t>
      </w:r>
      <w:proofErr w:type="gramEnd"/>
      <w:r w:rsidRPr="00160EF2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информации.</w:t>
      </w:r>
      <w:r w:rsidR="001B0E6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60EF2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Pr="00160EF2">
        <w:rPr>
          <w:rFonts w:ascii="Times New Roman" w:hAnsi="Times New Roman" w:cs="Times New Roman"/>
          <w:sz w:val="28"/>
          <w:szCs w:val="28"/>
        </w:rPr>
        <w:lastRenderedPageBreak/>
        <w:t>специалистами</w:t>
      </w:r>
      <w:r w:rsidR="001B0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администрации Ивантеевского муниципального района Саратовской области», </w:t>
      </w:r>
      <w:r w:rsidRPr="0016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МФЦ. </w:t>
      </w:r>
      <w:r w:rsidR="00414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BA1921" w:rsidRPr="00160EF2" w:rsidRDefault="00BA1921" w:rsidP="001B0E6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bCs/>
          <w:sz w:val="28"/>
          <w:szCs w:val="28"/>
        </w:rPr>
        <w:t>1.5. П</w:t>
      </w:r>
      <w:r w:rsidRPr="00160EF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1B0E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4144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1B0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  <w:r w:rsidR="001B0E6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60E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  <w:r w:rsidR="001B0E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0EF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BA1921" w:rsidRPr="00160EF2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160EF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160EF2">
        <w:rPr>
          <w:rFonts w:ascii="Times New Roman" w:hAnsi="Times New Roman" w:cs="Times New Roman"/>
          <w:sz w:val="28"/>
          <w:szCs w:val="28"/>
        </w:rPr>
        <w:t>;</w:t>
      </w:r>
      <w:r w:rsidR="00BA2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21" w:rsidRPr="00160EF2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BA1921" w:rsidRPr="00893AE5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BA1921" w:rsidRPr="00893AE5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BA1921" w:rsidRPr="00893AE5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BA1921" w:rsidRPr="00893AE5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BA1921" w:rsidRPr="00893AE5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BA1921" w:rsidRPr="00893AE5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</w:t>
      </w:r>
      <w:r w:rsidRPr="00160EF2">
        <w:rPr>
          <w:rFonts w:ascii="Times New Roman" w:hAnsi="Times New Roman" w:cs="Times New Roman"/>
          <w:sz w:val="28"/>
          <w:szCs w:val="28"/>
        </w:rPr>
        <w:lastRenderedPageBreak/>
        <w:t>вопросам, предусмотренных подпунктом 1.5.2 настоящего административного регламента.</w:t>
      </w:r>
    </w:p>
    <w:p w:rsidR="00BA1921" w:rsidRPr="00160EF2" w:rsidRDefault="00BA1921" w:rsidP="00F0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>специалист, направляет на электронный адрес заявителя уведомление о получении обращения.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 w:rsidR="00F0229A"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="00CB1F9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B1F9D" w:rsidRPr="00CB1F9D">
          <w:rPr>
            <w:rStyle w:val="ab"/>
            <w:rFonts w:ascii="Arial" w:hAnsi="Arial" w:cs="Arial"/>
            <w:sz w:val="24"/>
            <w:szCs w:val="24"/>
          </w:rPr>
          <w:t>ivanteevkaroo1@mail.ru</w:t>
        </w:r>
      </w:hyperlink>
      <w:r w:rsidR="00CB1F9D">
        <w:rPr>
          <w:rFonts w:ascii="Arial" w:hAnsi="Arial" w:cs="Arial"/>
          <w:color w:val="333333"/>
          <w:sz w:val="24"/>
          <w:szCs w:val="24"/>
        </w:rPr>
        <w:t>,</w:t>
      </w:r>
      <w:r w:rsidR="00CB1F9D">
        <w:rPr>
          <w:rFonts w:ascii="Arial" w:hAnsi="Arial" w:cs="Arial"/>
          <w:color w:val="333333"/>
          <w:sz w:val="18"/>
          <w:szCs w:val="18"/>
        </w:rPr>
        <w:t xml:space="preserve"> </w:t>
      </w:r>
      <w:r w:rsidRPr="00160EF2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фамилию, имя, отчество (последнее при наличии) (в случае обращения физического лица);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lastRenderedPageBreak/>
        <w:t>предмет обращения.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F72C1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</w:t>
      </w:r>
    </w:p>
    <w:p w:rsidR="00BA1921" w:rsidRPr="00160EF2" w:rsidRDefault="00F00D71" w:rsidP="00F0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160EF2">
        <w:rPr>
          <w:rFonts w:ascii="Times New Roman" w:hAnsi="Times New Roman" w:cs="Times New Roman"/>
          <w:sz w:val="28"/>
          <w:szCs w:val="28"/>
        </w:rPr>
        <w:t>исполнителя, подпис</w:t>
      </w:r>
      <w:r w:rsidR="00F819DB">
        <w:rPr>
          <w:rFonts w:ascii="Times New Roman" w:hAnsi="Times New Roman" w:cs="Times New Roman"/>
          <w:sz w:val="28"/>
          <w:szCs w:val="28"/>
        </w:rPr>
        <w:t>ывается начальни</w:t>
      </w:r>
      <w:r w:rsidR="0098772C">
        <w:rPr>
          <w:rFonts w:ascii="Times New Roman" w:hAnsi="Times New Roman" w:cs="Times New Roman"/>
          <w:sz w:val="28"/>
          <w:szCs w:val="28"/>
        </w:rPr>
        <w:t xml:space="preserve">ком управления </w:t>
      </w:r>
      <w:r w:rsidR="00F819DB">
        <w:rPr>
          <w:rFonts w:ascii="Times New Roman" w:hAnsi="Times New Roman" w:cs="Times New Roman"/>
          <w:sz w:val="28"/>
          <w:szCs w:val="28"/>
        </w:rPr>
        <w:t>образованием Ивантеевского муниципального района.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Ответ на обращение, поступившее</w:t>
      </w:r>
      <w:r w:rsidR="00CB1F9D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подразделение в форме электронного документа на официальный адрес электронной почты </w:t>
      </w:r>
      <w:hyperlink r:id="rId15" w:history="1">
        <w:r w:rsidR="00CB1F9D" w:rsidRPr="002D7E79">
          <w:rPr>
            <w:rStyle w:val="ab"/>
            <w:rFonts w:ascii="Arial" w:hAnsi="Arial" w:cs="Arial"/>
            <w:sz w:val="24"/>
            <w:szCs w:val="24"/>
          </w:rPr>
          <w:t>ivanteevkaroo1@mail.ru</w:t>
        </w:r>
      </w:hyperlink>
      <w:r w:rsidR="00CB1F9D">
        <w:rPr>
          <w:rFonts w:ascii="Arial" w:hAnsi="Arial" w:cs="Arial"/>
          <w:color w:val="333333"/>
          <w:sz w:val="24"/>
          <w:szCs w:val="24"/>
        </w:rPr>
        <w:t xml:space="preserve">, </w:t>
      </w:r>
      <w:r w:rsidRPr="00160EF2">
        <w:rPr>
          <w:rFonts w:ascii="Times New Roman" w:hAnsi="Times New Roman" w:cs="Times New Roman"/>
          <w:sz w:val="28"/>
          <w:szCs w:val="28"/>
        </w:rPr>
        <w:t>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bCs/>
          <w:sz w:val="28"/>
          <w:szCs w:val="28"/>
        </w:rPr>
        <w:t xml:space="preserve">1.5.6. </w:t>
      </w:r>
      <w:r w:rsidRPr="00160EF2">
        <w:rPr>
          <w:rFonts w:ascii="Times New Roman" w:hAnsi="Times New Roman" w:cs="Times New Roman"/>
          <w:sz w:val="28"/>
          <w:szCs w:val="28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</w:t>
      </w:r>
      <w:r w:rsidR="00B71EAC">
        <w:rPr>
          <w:rFonts w:ascii="Times New Roman" w:hAnsi="Times New Roman" w:cs="Times New Roman"/>
          <w:sz w:val="28"/>
          <w:szCs w:val="28"/>
        </w:rPr>
        <w:t xml:space="preserve"> «Личного кабинета»</w:t>
      </w:r>
      <w:r w:rsidRPr="00160EF2">
        <w:rPr>
          <w:rFonts w:ascii="Times New Roman" w:hAnsi="Times New Roman" w:cs="Times New Roman"/>
          <w:sz w:val="28"/>
          <w:szCs w:val="28"/>
        </w:rPr>
        <w:t xml:space="preserve"> Единого и регионального порталов</w:t>
      </w:r>
      <w:r w:rsidR="00B7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A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60EF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BA1921" w:rsidRPr="00784F8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BA1921" w:rsidRPr="006928A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84">
        <w:rPr>
          <w:rFonts w:ascii="Times New Roman" w:hAnsi="Times New Roman" w:cs="Times New Roman"/>
          <w:sz w:val="28"/>
          <w:szCs w:val="28"/>
        </w:rPr>
        <w:t>И</w:t>
      </w:r>
      <w:r w:rsidRPr="006928A7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 </w:t>
      </w:r>
      <w:r w:rsidRPr="006928A7">
        <w:rPr>
          <w:rFonts w:ascii="Times New Roman" w:hAnsi="Times New Roman" w:cs="Times New Roman"/>
          <w:sz w:val="28"/>
          <w:szCs w:val="28"/>
        </w:rPr>
        <w:t>осуществляется путем размещения на информационных стендах, рас</w:t>
      </w:r>
      <w:r w:rsidRPr="00784F84">
        <w:rPr>
          <w:rFonts w:ascii="Times New Roman" w:hAnsi="Times New Roman" w:cs="Times New Roman"/>
          <w:sz w:val="28"/>
          <w:szCs w:val="28"/>
        </w:rPr>
        <w:t xml:space="preserve">положенных в здании по </w:t>
      </w:r>
      <w:r w:rsidRPr="00DD6AA3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AA3">
        <w:rPr>
          <w:rFonts w:ascii="Times New Roman" w:hAnsi="Times New Roman" w:cs="Times New Roman"/>
          <w:sz w:val="28"/>
          <w:szCs w:val="28"/>
        </w:rPr>
        <w:t>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A1921" w:rsidRPr="006928A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выдерж</w:t>
      </w:r>
      <w:r w:rsidRPr="00784F84">
        <w:rPr>
          <w:rFonts w:ascii="Times New Roman" w:hAnsi="Times New Roman" w:cs="Times New Roman"/>
          <w:sz w:val="28"/>
          <w:szCs w:val="28"/>
        </w:rPr>
        <w:t>ек</w:t>
      </w:r>
      <w:r w:rsidRPr="006928A7">
        <w:rPr>
          <w:rFonts w:ascii="Times New Roman" w:hAnsi="Times New Roman" w:cs="Times New Roman"/>
          <w:sz w:val="28"/>
          <w:szCs w:val="28"/>
        </w:rPr>
        <w:t xml:space="preserve"> из нормативных правовых актов, регулирующих деятельность по предоставлению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1921" w:rsidRPr="006928A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8A7">
        <w:rPr>
          <w:rFonts w:ascii="Times New Roman" w:hAnsi="Times New Roman" w:cs="Times New Roman"/>
          <w:sz w:val="28"/>
          <w:szCs w:val="28"/>
        </w:rPr>
        <w:t xml:space="preserve">перечня документов, необходимых для предоставления </w:t>
      </w:r>
      <w:r w:rsidRPr="00784F84">
        <w:rPr>
          <w:rFonts w:ascii="Times New Roman" w:hAnsi="Times New Roman" w:cs="Times New Roman"/>
          <w:sz w:val="28"/>
          <w:szCs w:val="28"/>
        </w:rPr>
        <w:t>муниципальной</w:t>
      </w:r>
      <w:r w:rsidRPr="006928A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а также требований, </w:t>
      </w:r>
      <w:r w:rsidRPr="00160EF2">
        <w:rPr>
          <w:rFonts w:ascii="Times New Roman" w:hAnsi="Times New Roman" w:cs="Times New Roman"/>
          <w:sz w:val="28"/>
          <w:szCs w:val="28"/>
        </w:rPr>
        <w:t>предъявляемых к этим документам;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A1921" w:rsidRPr="00160EF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EF2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том, что муниципальная услуга предоставляется бесплатно.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03B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</w:t>
      </w:r>
      <w:r w:rsidRPr="007B72C6">
        <w:rPr>
          <w:rFonts w:ascii="Times New Roman" w:hAnsi="Times New Roman" w:cs="Times New Roman"/>
          <w:sz w:val="28"/>
          <w:szCs w:val="28"/>
        </w:rPr>
        <w:t xml:space="preserve">, действия (бездействие) и </w:t>
      </w:r>
      <w:r w:rsidRPr="007B72C6">
        <w:rPr>
          <w:rFonts w:ascii="Times New Roman" w:hAnsi="Times New Roman" w:cs="Times New Roman"/>
          <w:sz w:val="28"/>
          <w:szCs w:val="28"/>
        </w:rPr>
        <w:lastRenderedPageBreak/>
        <w:t>решений, принятых (осуществляемых) в ходе предоставления муниципальной услуги, размещается на информационных стендах, расположенных в здании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C6">
        <w:rPr>
          <w:rFonts w:ascii="Times New Roman" w:hAnsi="Times New Roman" w:cs="Times New Roman"/>
          <w:sz w:val="28"/>
          <w:szCs w:val="28"/>
        </w:rPr>
        <w:t xml:space="preserve">расположения подразделения, официальном сайте органа местного самоуправления, Единого портала МФЦ Саратовской области </w:t>
      </w:r>
      <w:hyperlink r:id="rId16" w:history="1">
        <w:r w:rsidRPr="007B72C6">
          <w:rPr>
            <w:rStyle w:val="ab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7B72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.</w:t>
      </w:r>
      <w:r w:rsidRPr="00060263">
        <w:rPr>
          <w:rFonts w:ascii="Times New Roman" w:eastAsia="Times New Roman" w:hAnsi="Times New Roman" w:cs="Times New Roman"/>
          <w:b/>
          <w:sz w:val="32"/>
          <w:szCs w:val="24"/>
        </w:rPr>
        <w:t xml:space="preserve"> Стандарт предоставления муниципальной услуги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A1921" w:rsidRPr="005D445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4452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060263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5BC3">
        <w:rPr>
          <w:rFonts w:ascii="Times New Roman" w:eastAsia="Times New Roman" w:hAnsi="Times New Roman" w:cs="Times New Roman"/>
          <w:sz w:val="28"/>
          <w:szCs w:val="28"/>
        </w:rPr>
        <w:t xml:space="preserve">остановка на учет детей, подлежащих </w:t>
      </w:r>
      <w:proofErr w:type="gramStart"/>
      <w:r w:rsidRPr="00845BC3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845BC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5BC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384C" w:rsidRDefault="00A9384C" w:rsidP="00F72C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591030" w:rsidRDefault="00BA1921" w:rsidP="00F72C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A1921" w:rsidRPr="00591030" w:rsidRDefault="00BA1921" w:rsidP="00F72C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EE0766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2.2. Муниципальная услуга </w:t>
      </w:r>
      <w:proofErr w:type="gramStart"/>
      <w:r w:rsidRPr="00060263">
        <w:rPr>
          <w:rFonts w:ascii="Times New Roman" w:eastAsia="Times New Roman" w:hAnsi="Times New Roman" w:cs="Times New Roman"/>
          <w:sz w:val="28"/>
          <w:szCs w:val="28"/>
        </w:rPr>
        <w:t>предоставляется органом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D71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proofErr w:type="gramEnd"/>
      <w:r w:rsidR="00F00D71">
        <w:rPr>
          <w:rFonts w:ascii="Times New Roman" w:eastAsia="Times New Roman" w:hAnsi="Times New Roman" w:cs="Times New Roman"/>
          <w:sz w:val="28"/>
          <w:szCs w:val="28"/>
        </w:rPr>
        <w:t xml:space="preserve"> и управляет в сфере образования. </w:t>
      </w:r>
    </w:p>
    <w:p w:rsidR="00BA1921" w:rsidRPr="00060263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56">
        <w:rPr>
          <w:rFonts w:ascii="Times New Roman" w:eastAsia="Times New Roman" w:hAnsi="Times New Roman" w:cs="Times New Roman"/>
          <w:sz w:val="28"/>
          <w:szCs w:val="28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4C56">
        <w:rPr>
          <w:rFonts w:ascii="Times New Roman" w:eastAsia="Times New Roman" w:hAnsi="Times New Roman" w:cs="Times New Roman"/>
          <w:sz w:val="28"/>
          <w:szCs w:val="28"/>
        </w:rPr>
        <w:t xml:space="preserve"> в порядке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предусмотренном</w:t>
      </w:r>
      <w:r w:rsidRPr="00E04C56">
        <w:rPr>
          <w:rFonts w:ascii="Times New Roman" w:eastAsia="Times New Roman" w:hAnsi="Times New Roman" w:cs="Times New Roman"/>
          <w:sz w:val="28"/>
          <w:szCs w:val="28"/>
        </w:rPr>
        <w:t xml:space="preserve"> Соглашением о взаимодействии между МФЦ и </w:t>
      </w:r>
      <w:r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</w:t>
      </w:r>
      <w:r w:rsidRPr="00E04C56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Соглашение о </w:t>
      </w:r>
      <w:r w:rsidRPr="00797FEF">
        <w:rPr>
          <w:rFonts w:ascii="Times New Roman" w:eastAsia="Times New Roman" w:hAnsi="Times New Roman" w:cs="Times New Roman"/>
          <w:sz w:val="28"/>
          <w:szCs w:val="28"/>
        </w:rPr>
        <w:t>взаимодействии).</w:t>
      </w:r>
    </w:p>
    <w:p w:rsidR="00F00D71" w:rsidRDefault="00F00D7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3F11ED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2.2.1. </w:t>
      </w:r>
      <w:proofErr w:type="gramStart"/>
      <w:r w:rsidRPr="003F11ED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9F7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1ED">
        <w:rPr>
          <w:rFonts w:ascii="Times New Roman" w:hAnsi="Times New Roman" w:cs="Times New Roman"/>
          <w:sz w:val="28"/>
          <w:szCs w:val="28"/>
        </w:rPr>
        <w:t xml:space="preserve"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3F11ED">
        <w:rPr>
          <w:rFonts w:ascii="Times New Roman" w:hAnsi="Times New Roman" w:cs="Times New Roman"/>
          <w:sz w:val="28"/>
          <w:szCs w:val="28"/>
        </w:rPr>
        <w:t xml:space="preserve"> услуг, утвержденный</w:t>
      </w:r>
      <w:r w:rsidR="00EE0766">
        <w:rPr>
          <w:rFonts w:ascii="Times New Roman" w:hAnsi="Times New Roman" w:cs="Times New Roman"/>
          <w:sz w:val="28"/>
          <w:szCs w:val="28"/>
        </w:rPr>
        <w:t xml:space="preserve"> </w:t>
      </w:r>
      <w:r w:rsidR="0098772C">
        <w:rPr>
          <w:rFonts w:ascii="Times New Roman" w:hAnsi="Times New Roman" w:cs="Times New Roman"/>
          <w:sz w:val="28"/>
          <w:szCs w:val="28"/>
        </w:rPr>
        <w:t xml:space="preserve">решением районного собрания </w:t>
      </w:r>
      <w:r w:rsidR="00EE0766">
        <w:rPr>
          <w:rFonts w:ascii="Times New Roman" w:hAnsi="Times New Roman" w:cs="Times New Roman"/>
          <w:sz w:val="28"/>
          <w:szCs w:val="28"/>
        </w:rPr>
        <w:t>Ивантеевского</w:t>
      </w:r>
      <w:proofErr w:type="gramEnd"/>
      <w:r w:rsidR="00EE07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819DB">
        <w:rPr>
          <w:rFonts w:ascii="Times New Roman" w:hAnsi="Times New Roman" w:cs="Times New Roman"/>
          <w:sz w:val="28"/>
          <w:szCs w:val="28"/>
        </w:rPr>
        <w:t xml:space="preserve">района Саратовской области. 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591030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предоставления муниципальной услуги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7E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67EA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BA1921" w:rsidRPr="005C64F9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C64F9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аявителю талона-уведомления о постановке</w:t>
      </w:r>
      <w:r w:rsidR="00AF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572C7A">
        <w:rPr>
          <w:rFonts w:ascii="Times New Roman" w:hAnsi="Times New Roman" w:cs="Times New Roman"/>
          <w:sz w:val="28"/>
          <w:szCs w:val="28"/>
        </w:rPr>
        <w:t>енка на учет для зачисления в М</w:t>
      </w:r>
      <w:r>
        <w:rPr>
          <w:rFonts w:ascii="Times New Roman" w:hAnsi="Times New Roman" w:cs="Times New Roman"/>
          <w:sz w:val="28"/>
          <w:szCs w:val="28"/>
        </w:rPr>
        <w:t xml:space="preserve">ОУ с последующей выдачей(направлением) </w:t>
      </w:r>
      <w:r w:rsidRPr="005C64F9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72C7A">
        <w:rPr>
          <w:rFonts w:ascii="Times New Roman" w:hAnsi="Times New Roman" w:cs="Times New Roman"/>
          <w:sz w:val="28"/>
          <w:szCs w:val="28"/>
        </w:rPr>
        <w:t xml:space="preserve"> о направлении ребенка в М</w:t>
      </w:r>
      <w:r w:rsidRPr="005C64F9">
        <w:rPr>
          <w:rFonts w:ascii="Times New Roman" w:hAnsi="Times New Roman" w:cs="Times New Roman"/>
          <w:sz w:val="28"/>
          <w:szCs w:val="28"/>
        </w:rPr>
        <w:t>ОУ.</w:t>
      </w:r>
    </w:p>
    <w:p w:rsidR="00BA1921" w:rsidRPr="00060263" w:rsidRDefault="00BA1921" w:rsidP="00F72C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591030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Срок предоставления муниципальной услуги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lastRenderedPageBreak/>
        <w:t>2.4. Срок предоставления муниципальной услуги 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921" w:rsidRPr="00BD22A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2A6">
        <w:rPr>
          <w:rFonts w:ascii="Times New Roman" w:hAnsi="Times New Roman" w:cs="Times New Roman"/>
          <w:sz w:val="28"/>
          <w:szCs w:val="28"/>
        </w:rPr>
        <w:t xml:space="preserve">в части выдачи </w:t>
      </w:r>
      <w:r>
        <w:rPr>
          <w:rFonts w:ascii="Times New Roman" w:hAnsi="Times New Roman" w:cs="Times New Roman"/>
          <w:sz w:val="28"/>
          <w:szCs w:val="28"/>
        </w:rPr>
        <w:t xml:space="preserve">(направления) заявителю талона-уведомления о </w:t>
      </w:r>
      <w:r w:rsidRPr="00BD22A6">
        <w:rPr>
          <w:rFonts w:ascii="Times New Roman" w:hAnsi="Times New Roman" w:cs="Times New Roman"/>
          <w:sz w:val="28"/>
          <w:szCs w:val="28"/>
        </w:rPr>
        <w:t>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ребенка на учет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572C7A">
        <w:rPr>
          <w:rFonts w:ascii="Times New Roman" w:hAnsi="Times New Roman" w:cs="Times New Roman"/>
          <w:sz w:val="28"/>
          <w:szCs w:val="28"/>
        </w:rPr>
        <w:t>для зачисления в М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BD22A6">
        <w:rPr>
          <w:rFonts w:ascii="Times New Roman" w:hAnsi="Times New Roman" w:cs="Times New Roman"/>
          <w:sz w:val="28"/>
          <w:szCs w:val="28"/>
        </w:rPr>
        <w:t>:</w:t>
      </w:r>
    </w:p>
    <w:p w:rsidR="00BA1921" w:rsidRPr="00BD22A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22A6">
        <w:rPr>
          <w:rFonts w:ascii="Times New Roman" w:hAnsi="Times New Roman" w:cs="Times New Roman"/>
          <w:sz w:val="28"/>
          <w:szCs w:val="28"/>
        </w:rPr>
        <w:t>в случае личного обращения заявителя в орган местного самоуправления;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D22A6">
        <w:rPr>
          <w:rFonts w:ascii="Times New Roman" w:hAnsi="Times New Roman" w:cs="Times New Roman"/>
          <w:sz w:val="28"/>
          <w:szCs w:val="28"/>
        </w:rPr>
        <w:t xml:space="preserve">в случае обращения через МФЦ, </w:t>
      </w:r>
      <w:r w:rsidRPr="00DD6AA3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6AA3">
        <w:rPr>
          <w:rFonts w:ascii="Times New Roman" w:hAnsi="Times New Roman" w:cs="Times New Roman"/>
          <w:sz w:val="28"/>
          <w:szCs w:val="28"/>
        </w:rPr>
        <w:t xml:space="preserve"> и 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D6AA3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1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EA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D22A6">
        <w:rPr>
          <w:rFonts w:ascii="Times New Roman" w:hAnsi="Times New Roman" w:cs="Times New Roman"/>
          <w:sz w:val="28"/>
          <w:szCs w:val="28"/>
        </w:rPr>
        <w:t>, либо</w:t>
      </w:r>
      <w:r w:rsidR="00B71EAC">
        <w:rPr>
          <w:rFonts w:ascii="Times New Roman" w:hAnsi="Times New Roman" w:cs="Times New Roman"/>
          <w:sz w:val="28"/>
          <w:szCs w:val="28"/>
        </w:rPr>
        <w:t xml:space="preserve"> посредством почтовой связи;                    </w:t>
      </w:r>
      <w:r w:rsidRPr="00BD22A6">
        <w:rPr>
          <w:rFonts w:ascii="Times New Roman" w:hAnsi="Times New Roman" w:cs="Times New Roman"/>
          <w:sz w:val="28"/>
          <w:szCs w:val="28"/>
        </w:rPr>
        <w:t xml:space="preserve">в части выдачи </w:t>
      </w:r>
      <w:r>
        <w:rPr>
          <w:rFonts w:ascii="Times New Roman" w:hAnsi="Times New Roman" w:cs="Times New Roman"/>
          <w:sz w:val="28"/>
          <w:szCs w:val="28"/>
        </w:rPr>
        <w:t xml:space="preserve">(направления) заявителю </w:t>
      </w:r>
      <w:r w:rsidRPr="00BD22A6">
        <w:rPr>
          <w:rFonts w:ascii="Times New Roman" w:hAnsi="Times New Roman" w:cs="Times New Roman"/>
          <w:sz w:val="28"/>
          <w:szCs w:val="28"/>
        </w:rPr>
        <w:t>уведом</w:t>
      </w:r>
      <w:r w:rsidR="00572C7A">
        <w:rPr>
          <w:rFonts w:ascii="Times New Roman" w:hAnsi="Times New Roman" w:cs="Times New Roman"/>
          <w:sz w:val="28"/>
          <w:szCs w:val="28"/>
        </w:rPr>
        <w:t>ления о направлении ребенка в М</w:t>
      </w:r>
      <w:r w:rsidRPr="00BD22A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921" w:rsidRPr="00BD22A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D22A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</w:t>
      </w:r>
      <w:r w:rsidR="00572C7A">
        <w:rPr>
          <w:rFonts w:ascii="Times New Roman" w:hAnsi="Times New Roman" w:cs="Times New Roman"/>
          <w:sz w:val="28"/>
          <w:szCs w:val="28"/>
        </w:rPr>
        <w:t>шения о направлении ребенка в М</w:t>
      </w:r>
      <w:r w:rsidRPr="00BD22A6">
        <w:rPr>
          <w:rFonts w:ascii="Times New Roman" w:hAnsi="Times New Roman" w:cs="Times New Roman"/>
          <w:sz w:val="28"/>
          <w:szCs w:val="28"/>
        </w:rPr>
        <w:t>ОУ.</w:t>
      </w:r>
    </w:p>
    <w:p w:rsidR="00BA1921" w:rsidRPr="00BD22A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591030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060263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263">
        <w:rPr>
          <w:rFonts w:ascii="Times New Roman" w:eastAsia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A1921" w:rsidRPr="000F284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BA1921" w:rsidRPr="000F284D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BA1921" w:rsidRPr="000F284D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BA1921" w:rsidRPr="000F284D">
        <w:rPr>
          <w:rFonts w:ascii="Times New Roman" w:hAnsi="Times New Roman" w:cs="Times New Roman"/>
          <w:sz w:val="28"/>
          <w:szCs w:val="28"/>
        </w:rPr>
        <w:t xml:space="preserve"> Российской Федерации («Российская газета», 21 января 2009 года, № 7);</w:t>
      </w:r>
    </w:p>
    <w:p w:rsidR="00BA1921" w:rsidRPr="000F284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A1921"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1921" w:rsidRPr="000F284D">
        <w:rPr>
          <w:rFonts w:ascii="Times New Roman" w:hAnsi="Times New Roman" w:cs="Times New Roman"/>
          <w:sz w:val="28"/>
          <w:szCs w:val="28"/>
        </w:rPr>
        <w:t>ом Российской Федерации от 15 мая 1991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0F284D">
        <w:rPr>
          <w:rFonts w:ascii="Times New Roman" w:hAnsi="Times New Roman" w:cs="Times New Roman"/>
          <w:sz w:val="28"/>
          <w:szCs w:val="28"/>
        </w:rPr>
        <w:t>№ 1244-1 «О социальной защите граждан, подвергшихся воздействию радиации вследствие катастрофы на Чернобыльской АЭС» («Ведомости СНД и ВС РСФСР», 1991 год, № 21);</w:t>
      </w:r>
    </w:p>
    <w:p w:rsidR="00BA1921" w:rsidRPr="000F284D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F284D">
        <w:rPr>
          <w:rFonts w:ascii="Times New Roman" w:hAnsi="Times New Roman" w:cs="Times New Roman"/>
          <w:sz w:val="28"/>
          <w:szCs w:val="28"/>
        </w:rPr>
        <w:t>ом от 17 января 1992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0F284D">
        <w:rPr>
          <w:rFonts w:ascii="Times New Roman" w:hAnsi="Times New Roman" w:cs="Times New Roman"/>
          <w:sz w:val="28"/>
          <w:szCs w:val="28"/>
        </w:rPr>
        <w:t>№ 2202-1 «О прокуратуре Российской Федерации» («Российская газета», 25 ноября 1995 года, № 229);</w:t>
      </w:r>
    </w:p>
    <w:p w:rsidR="00BA1921" w:rsidRPr="000F284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A1921"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BA1921" w:rsidRPr="000F284D">
        <w:rPr>
          <w:rFonts w:ascii="Times New Roman" w:hAnsi="Times New Roman" w:cs="Times New Roman"/>
          <w:sz w:val="28"/>
          <w:szCs w:val="28"/>
        </w:rPr>
        <w:t>ом Российской Федерации от 26 июня 1992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0F284D">
        <w:rPr>
          <w:rFonts w:ascii="Times New Roman" w:hAnsi="Times New Roman" w:cs="Times New Roman"/>
          <w:sz w:val="28"/>
          <w:szCs w:val="28"/>
        </w:rPr>
        <w:t>№ 3132-1 «О статусе судей в Российской Федерации» («Российская газета», 29 июля 1992 года, № 170);</w:t>
      </w:r>
    </w:p>
    <w:p w:rsidR="00BA1921" w:rsidRPr="000F284D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F284D">
        <w:rPr>
          <w:rFonts w:ascii="Times New Roman" w:hAnsi="Times New Roman" w:cs="Times New Roman"/>
          <w:sz w:val="28"/>
          <w:szCs w:val="28"/>
        </w:rPr>
        <w:t>ом от 27 мая 1998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0F284D">
        <w:rPr>
          <w:rFonts w:ascii="Times New Roman" w:hAnsi="Times New Roman" w:cs="Times New Roman"/>
          <w:sz w:val="28"/>
          <w:szCs w:val="28"/>
        </w:rPr>
        <w:t>№ 76-ФЗ «О статусе военнослужащих» («Российская газета», 02 июня 1998 года, № 104);</w:t>
      </w:r>
    </w:p>
    <w:p w:rsidR="00BA1921" w:rsidRPr="000F284D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F284D">
        <w:rPr>
          <w:rFonts w:ascii="Times New Roman" w:hAnsi="Times New Roman" w:cs="Times New Roman"/>
          <w:sz w:val="28"/>
          <w:szCs w:val="28"/>
        </w:rPr>
        <w:t>ом от 24 июля 1998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0F284D">
        <w:rPr>
          <w:rFonts w:ascii="Times New Roman" w:hAnsi="Times New Roman" w:cs="Times New Roman"/>
          <w:sz w:val="28"/>
          <w:szCs w:val="28"/>
        </w:rPr>
        <w:t>№ 124-ФЗ «Об основных гарантиях прав ребенка в Российской Федерации» («Российская газета», 05 августа 1998 года, № 147);</w:t>
      </w:r>
    </w:p>
    <w:p w:rsidR="00BA1921" w:rsidRPr="000F284D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84D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0F28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F284D">
        <w:rPr>
          <w:rFonts w:ascii="Times New Roman" w:hAnsi="Times New Roman" w:cs="Times New Roman"/>
          <w:sz w:val="28"/>
          <w:szCs w:val="28"/>
        </w:rPr>
        <w:t>ом от 27 июля 2010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0F284D">
        <w:rPr>
          <w:rFonts w:ascii="Times New Roman" w:hAnsi="Times New Roman" w:cs="Times New Roman"/>
          <w:sz w:val="28"/>
          <w:szCs w:val="28"/>
        </w:rPr>
        <w:t>№ 210-ФЗ «Об организации предоставления государственных и муниципальных услуг» («Российская газета», 30 июля 2010 года, № 168);</w:t>
      </w:r>
    </w:p>
    <w:p w:rsidR="00BA1921" w:rsidRPr="004D10AC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A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4D10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10AC">
        <w:rPr>
          <w:rFonts w:ascii="Times New Roman" w:hAnsi="Times New Roman" w:cs="Times New Roman"/>
          <w:sz w:val="28"/>
          <w:szCs w:val="28"/>
        </w:rPr>
        <w:t>ом от 7 февраля 2011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4D10AC">
        <w:rPr>
          <w:rFonts w:ascii="Times New Roman" w:hAnsi="Times New Roman" w:cs="Times New Roman"/>
          <w:sz w:val="28"/>
          <w:szCs w:val="28"/>
        </w:rPr>
        <w:t>№ 3-ФЗ «О полиции» («Российская газета», 08 февраля 2011 года, № 25);</w:t>
      </w:r>
    </w:p>
    <w:p w:rsidR="00BA1921" w:rsidRPr="004D10AC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0AC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4D10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10AC">
        <w:rPr>
          <w:rFonts w:ascii="Times New Roman" w:hAnsi="Times New Roman" w:cs="Times New Roman"/>
          <w:sz w:val="28"/>
          <w:szCs w:val="28"/>
        </w:rPr>
        <w:t>ом от 29 декабря 2012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4D10AC">
        <w:rPr>
          <w:rFonts w:ascii="Times New Roman" w:hAnsi="Times New Roman" w:cs="Times New Roman"/>
          <w:sz w:val="28"/>
          <w:szCs w:val="28"/>
        </w:rPr>
        <w:t>№ 273-ФЗ «Об образовании в Российской Федерации» («Российская газета», 31 декабря 2012 года, № 303);</w:t>
      </w:r>
    </w:p>
    <w:p w:rsidR="00BA1921" w:rsidRPr="004D10AC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4D10A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4D10AC">
        <w:rPr>
          <w:rFonts w:ascii="Times New Roman" w:hAnsi="Times New Roman" w:cs="Times New Roman"/>
          <w:sz w:val="28"/>
          <w:szCs w:val="28"/>
        </w:rPr>
        <w:t>ом от 30 декабря 2012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4D10AC">
        <w:rPr>
          <w:rFonts w:ascii="Times New Roman" w:hAnsi="Times New Roman" w:cs="Times New Roman"/>
          <w:sz w:val="28"/>
          <w:szCs w:val="28"/>
        </w:rPr>
        <w:t>№ 283-ФЗ «О 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(«Российская газета», 11 января 2013 года, № 3);</w:t>
      </w:r>
    </w:p>
    <w:p w:rsidR="00BA1921" w:rsidRPr="0037597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24 июля 1998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375973">
        <w:rPr>
          <w:rFonts w:ascii="Times New Roman" w:hAnsi="Times New Roman" w:cs="Times New Roman"/>
          <w:sz w:val="28"/>
          <w:szCs w:val="28"/>
        </w:rPr>
        <w:t>№ 124-ФЗ «Об основных гарантиях прав ребенка в Российской Федерации» («Российская газета», № 147, 5 августа 1998 года);</w:t>
      </w:r>
    </w:p>
    <w:p w:rsidR="00BA1921" w:rsidRPr="0037597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26 ноября 1998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375973">
        <w:rPr>
          <w:rFonts w:ascii="Times New Roman" w:hAnsi="Times New Roman" w:cs="Times New Roman"/>
          <w:sz w:val="28"/>
          <w:szCs w:val="28"/>
        </w:rPr>
        <w:t xml:space="preserve">№ 175-ФЗ «О 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9F71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597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375973">
        <w:rPr>
          <w:rFonts w:ascii="Times New Roman" w:hAnsi="Times New Roman" w:cs="Times New Roman"/>
          <w:sz w:val="28"/>
          <w:szCs w:val="28"/>
        </w:rPr>
        <w:t>» («Российская газета», № 229, 2 декабря 1998 года);</w:t>
      </w:r>
    </w:p>
    <w:p w:rsidR="00BA1921" w:rsidRPr="0037597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9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02 мая 2006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375973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(«Российская газета</w:t>
      </w:r>
      <w:proofErr w:type="gramStart"/>
      <w:r w:rsidRPr="003759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75973">
        <w:rPr>
          <w:rFonts w:ascii="Times New Roman" w:hAnsi="Times New Roman" w:cs="Times New Roman"/>
          <w:sz w:val="28"/>
          <w:szCs w:val="28"/>
        </w:rPr>
        <w:t>, № 95, 5 мая 2006 года);</w:t>
      </w:r>
    </w:p>
    <w:p w:rsidR="00BA1921" w:rsidRPr="0037597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0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F72C1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1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27 июля 2006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375973">
        <w:rPr>
          <w:rFonts w:ascii="Times New Roman" w:hAnsi="Times New Roman" w:cs="Times New Roman"/>
          <w:sz w:val="28"/>
          <w:szCs w:val="28"/>
        </w:rPr>
        <w:t>№ 152-ФЗ «О </w:t>
      </w:r>
      <w:proofErr w:type="gramStart"/>
      <w:r w:rsidRPr="00375973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  <w:r w:rsidRPr="00375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21" w:rsidRPr="0037597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>данных» («Российская газета», № 165, 29 июля 2006 года);</w:t>
      </w:r>
    </w:p>
    <w:p w:rsidR="00BA1921" w:rsidRPr="0037597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597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32" w:history="1">
        <w:r w:rsidRPr="0037597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5973">
        <w:rPr>
          <w:rFonts w:ascii="Times New Roman" w:hAnsi="Times New Roman" w:cs="Times New Roman"/>
          <w:sz w:val="28"/>
          <w:szCs w:val="28"/>
        </w:rPr>
        <w:t xml:space="preserve"> от 28 декабря 2010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Pr="00375973">
        <w:rPr>
          <w:rFonts w:ascii="Times New Roman" w:hAnsi="Times New Roman" w:cs="Times New Roman"/>
          <w:sz w:val="28"/>
          <w:szCs w:val="28"/>
        </w:rPr>
        <w:t>№ 403-ФЗ «О Следственном комитете Российской Федерации» («Российская газета», № 296, 30 декабря 2010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75973">
        <w:rPr>
          <w:rFonts w:ascii="Times New Roman" w:hAnsi="Times New Roman" w:cs="Times New Roman"/>
          <w:sz w:val="28"/>
          <w:szCs w:val="28"/>
        </w:rPr>
        <w:t>;</w:t>
      </w:r>
    </w:p>
    <w:p w:rsidR="00BA1921" w:rsidRPr="0041396B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A1921" w:rsidRPr="0037597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BA1921" w:rsidRPr="0037597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05 июня 2003 года № 613 «О правоохранительной службе в органах по </w:t>
      </w:r>
      <w:proofErr w:type="gramStart"/>
      <w:r w:rsidR="00BA1921" w:rsidRPr="0037597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A1921" w:rsidRPr="00375973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веществ» («Российская газета», № 112, 11 июня 2003 года);</w:t>
      </w:r>
    </w:p>
    <w:p w:rsidR="00BA1921" w:rsidRPr="00A81FC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A1921" w:rsidRPr="00A81FC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A1921" w:rsidRPr="00A81FCD">
        <w:rPr>
          <w:rFonts w:ascii="Times New Roman" w:hAnsi="Times New Roman" w:cs="Times New Roman"/>
          <w:sz w:val="28"/>
          <w:szCs w:val="28"/>
        </w:rPr>
        <w:t>ом Президента Российской Федерации от 5 мая 1992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A81FCD">
        <w:rPr>
          <w:rFonts w:ascii="Times New Roman" w:hAnsi="Times New Roman" w:cs="Times New Roman"/>
          <w:sz w:val="28"/>
          <w:szCs w:val="28"/>
        </w:rPr>
        <w:t>№ 431 «О мерах по социальной поддержке многодетных семей</w:t>
      </w:r>
      <w:proofErr w:type="gramStart"/>
      <w:r w:rsidR="00BA1921" w:rsidRPr="00A81F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BA1921" w:rsidRPr="00A81FCD">
        <w:rPr>
          <w:rFonts w:ascii="Times New Roman" w:hAnsi="Times New Roman" w:cs="Times New Roman"/>
          <w:sz w:val="28"/>
          <w:szCs w:val="28"/>
        </w:rPr>
        <w:t>«Ведомости СНД и ВС РФ», 14 мая 1992 года, № 19);</w:t>
      </w:r>
    </w:p>
    <w:p w:rsidR="00BA1921" w:rsidRPr="00A81FC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A1921" w:rsidRPr="00A81FCD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BA1921" w:rsidRPr="00A81FCD">
        <w:rPr>
          <w:rFonts w:ascii="Times New Roman" w:hAnsi="Times New Roman" w:cs="Times New Roman"/>
          <w:sz w:val="28"/>
          <w:szCs w:val="28"/>
        </w:rPr>
        <w:t>ом Президента Российской Федерации от 02 октября 1992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A81FCD">
        <w:rPr>
          <w:rFonts w:ascii="Times New Roman" w:hAnsi="Times New Roman" w:cs="Times New Roman"/>
          <w:sz w:val="28"/>
          <w:szCs w:val="28"/>
        </w:rPr>
        <w:t>№ 1157 «О дополнительных мерах государственной поддержки инвалидов» («Собрание актов Президента и Правительства Р</w:t>
      </w:r>
      <w:r w:rsidR="00BA19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1921" w:rsidRPr="00A81FCD">
        <w:rPr>
          <w:rFonts w:ascii="Times New Roman" w:hAnsi="Times New Roman" w:cs="Times New Roman"/>
          <w:sz w:val="28"/>
          <w:szCs w:val="28"/>
        </w:rPr>
        <w:t>Ф</w:t>
      </w:r>
      <w:r w:rsidR="00BA1921">
        <w:rPr>
          <w:rFonts w:ascii="Times New Roman" w:hAnsi="Times New Roman" w:cs="Times New Roman"/>
          <w:sz w:val="28"/>
          <w:szCs w:val="28"/>
        </w:rPr>
        <w:t>едерации</w:t>
      </w:r>
      <w:r w:rsidR="00BA1921" w:rsidRPr="00A81FCD">
        <w:rPr>
          <w:rFonts w:ascii="Times New Roman" w:hAnsi="Times New Roman" w:cs="Times New Roman"/>
          <w:sz w:val="28"/>
          <w:szCs w:val="28"/>
        </w:rPr>
        <w:t>», 5</w:t>
      </w:r>
      <w:r w:rsidR="00BA1921">
        <w:rPr>
          <w:rFonts w:ascii="Times New Roman" w:hAnsi="Times New Roman" w:cs="Times New Roman"/>
          <w:sz w:val="28"/>
          <w:szCs w:val="28"/>
        </w:rPr>
        <w:t> </w:t>
      </w:r>
      <w:r w:rsidR="00BA1921" w:rsidRPr="00A81FCD">
        <w:rPr>
          <w:rFonts w:ascii="Times New Roman" w:hAnsi="Times New Roman" w:cs="Times New Roman"/>
          <w:sz w:val="28"/>
          <w:szCs w:val="28"/>
        </w:rPr>
        <w:t>октября 1992 года, № 14);</w:t>
      </w:r>
    </w:p>
    <w:p w:rsidR="00BA1921" w:rsidRPr="00A81FC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BA1921" w:rsidRPr="00A81F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BA1921" w:rsidRPr="00A81FC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A1921" w:rsidRPr="00A81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A81FCD">
        <w:rPr>
          <w:rFonts w:ascii="Times New Roman" w:hAnsi="Times New Roman" w:cs="Times New Roman"/>
          <w:sz w:val="28"/>
          <w:szCs w:val="28"/>
        </w:rPr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(«Российская газета», 13 февраля 2004 года, № 28);</w:t>
      </w:r>
    </w:p>
    <w:p w:rsidR="00BA1921" w:rsidRPr="00A81FCD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proofErr w:type="gramStart"/>
        <w:r w:rsidR="00BA1921" w:rsidRPr="00A81F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A1921">
        <w:rPr>
          <w:rFonts w:ascii="Times New Roman" w:hAnsi="Times New Roman" w:cs="Times New Roman"/>
          <w:sz w:val="28"/>
          <w:szCs w:val="28"/>
        </w:rPr>
        <w:t>м</w:t>
      </w:r>
      <w:r w:rsidR="00BA1921" w:rsidRPr="00A81FC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1999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A81FCD">
        <w:rPr>
          <w:rFonts w:ascii="Times New Roman" w:hAnsi="Times New Roman" w:cs="Times New Roman"/>
          <w:sz w:val="28"/>
          <w:szCs w:val="28"/>
        </w:rPr>
        <w:t xml:space="preserve">№ 936 «О дополнительных мерах социальной защиты членов семей военнослужащих и сотрудников внутренних дел государственной </w:t>
      </w:r>
      <w:r w:rsidR="00BA1921" w:rsidRPr="00A81FCD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 (</w:t>
      </w:r>
      <w:r w:rsidR="00BA1921">
        <w:rPr>
          <w:rFonts w:ascii="Times New Roman" w:hAnsi="Times New Roman" w:cs="Times New Roman"/>
          <w:sz w:val="28"/>
          <w:szCs w:val="28"/>
        </w:rPr>
        <w:t>«</w:t>
      </w:r>
      <w:r w:rsidR="00BA1921" w:rsidRPr="00A81FCD">
        <w:rPr>
          <w:rFonts w:ascii="Times New Roman" w:hAnsi="Times New Roman" w:cs="Times New Roman"/>
          <w:sz w:val="28"/>
          <w:szCs w:val="28"/>
        </w:rPr>
        <w:t>Российская газета», 31 августа 1999 года, № 169);</w:t>
      </w:r>
      <w:proofErr w:type="gramEnd"/>
    </w:p>
    <w:p w:rsidR="00BA1921" w:rsidRPr="005D2AD1" w:rsidRDefault="00BD37D0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proofErr w:type="gramStart"/>
        <w:r w:rsidR="00BA1921" w:rsidRPr="00A81FC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BA1921" w:rsidRPr="00A81FCD">
        <w:rPr>
          <w:rFonts w:ascii="Times New Roman" w:hAnsi="Times New Roman" w:cs="Times New Roman"/>
          <w:sz w:val="28"/>
          <w:szCs w:val="28"/>
        </w:rPr>
        <w:t>м Правительства Российской Федерации от 12 августа 2008 года</w:t>
      </w:r>
      <w:r w:rsidR="009F71D5">
        <w:rPr>
          <w:rFonts w:ascii="Times New Roman" w:hAnsi="Times New Roman" w:cs="Times New Roman"/>
          <w:sz w:val="28"/>
          <w:szCs w:val="28"/>
        </w:rPr>
        <w:t xml:space="preserve"> </w:t>
      </w:r>
      <w:r w:rsidR="00BA1921" w:rsidRPr="00A81FCD">
        <w:rPr>
          <w:rFonts w:ascii="Times New Roman" w:hAnsi="Times New Roman" w:cs="Times New Roman"/>
          <w:sz w:val="28"/>
          <w:szCs w:val="28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 («Российская газета», 15 августа 2008 года, № 173);</w:t>
      </w:r>
      <w:proofErr w:type="gramEnd"/>
    </w:p>
    <w:p w:rsidR="00BA1921" w:rsidRPr="00893AE5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приказ</w:t>
      </w:r>
      <w:r w:rsidR="007E01AB">
        <w:rPr>
          <w:rFonts w:ascii="Times New Roman" w:hAnsi="Times New Roman" w:cs="Times New Roman"/>
          <w:sz w:val="28"/>
          <w:szCs w:val="28"/>
        </w:rPr>
        <w:t>ом</w:t>
      </w:r>
      <w:r w:rsidRPr="00893AE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(«Российская газета», 23 октября 2013 года, № 238); </w:t>
      </w:r>
    </w:p>
    <w:p w:rsidR="00BA1921" w:rsidRPr="00893AE5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приказ</w:t>
      </w:r>
      <w:r w:rsidR="007E01AB">
        <w:rPr>
          <w:rFonts w:ascii="Times New Roman" w:hAnsi="Times New Roman" w:cs="Times New Roman"/>
          <w:sz w:val="28"/>
          <w:szCs w:val="28"/>
        </w:rPr>
        <w:t>ом</w:t>
      </w:r>
      <w:r w:rsidRPr="00893AE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8 апреля 2014 года №293 «Об утверждении Порядка приема на </w:t>
      </w:r>
      <w:proofErr w:type="gramStart"/>
      <w:r w:rsidRPr="00893AE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93AE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 («Российская газета», 16 мая 2014 года, № 109);</w:t>
      </w:r>
    </w:p>
    <w:p w:rsidR="00BA1921" w:rsidRPr="000F284D" w:rsidRDefault="009F71D5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администрацией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A1921" w:rsidRPr="000F284D">
        <w:rPr>
          <w:rFonts w:ascii="Times New Roman" w:hAnsi="Times New Roman" w:cs="Times New Roman"/>
          <w:sz w:val="28"/>
          <w:szCs w:val="28"/>
        </w:rPr>
        <w:t>образования Саратовской области;</w:t>
      </w:r>
    </w:p>
    <w:p w:rsidR="00CB1F9D" w:rsidRPr="000F284D" w:rsidRDefault="00CB1F9D" w:rsidP="00CB1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84D"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>
        <w:rPr>
          <w:rFonts w:ascii="Times New Roman" w:hAnsi="Times New Roman" w:cs="Times New Roman"/>
          <w:sz w:val="28"/>
          <w:szCs w:val="28"/>
        </w:rPr>
        <w:t>подразделении органа местного самоуправления, предоставляющего муниципальную услугу</w:t>
      </w:r>
      <w:r w:rsidRPr="000F284D">
        <w:rPr>
          <w:rFonts w:ascii="Times New Roman" w:hAnsi="Times New Roman" w:cs="Times New Roman"/>
          <w:sz w:val="28"/>
          <w:szCs w:val="28"/>
        </w:rPr>
        <w:t xml:space="preserve"> (указываются реквизиты нормативного правового акта).</w:t>
      </w:r>
    </w:p>
    <w:p w:rsidR="00BA1921" w:rsidRPr="003F2844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A1921" w:rsidRPr="00591030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060263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заявители представляют: 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hyperlink w:anchor="P206" w:history="1">
        <w:r w:rsidRPr="001C7379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по форм</w:t>
      </w:r>
      <w:r w:rsidR="009F71D5">
        <w:rPr>
          <w:rFonts w:ascii="Times New Roman" w:eastAsia="Times New Roman" w:hAnsi="Times New Roman" w:cs="Times New Roman"/>
          <w:sz w:val="28"/>
          <w:szCs w:val="28"/>
        </w:rPr>
        <w:t>е согласно приложению №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 Копия и оригинал свидетельства о рождении ребенка.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3. Копия и оригинал паспорта заявителя.</w:t>
      </w:r>
    </w:p>
    <w:p w:rsidR="00F00D71" w:rsidRDefault="00F00D7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4. Копия и оригинал документа, подтверждающего статус заявителя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для законных представителей ребенка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5. Копия и оригинал документа, подтверждающего право заявителя на внеочередное или первооче</w:t>
      </w:r>
      <w:r w:rsidR="00572C7A">
        <w:rPr>
          <w:rFonts w:ascii="Times New Roman" w:eastAsia="Times New Roman" w:hAnsi="Times New Roman" w:cs="Times New Roman"/>
          <w:sz w:val="28"/>
          <w:szCs w:val="28"/>
        </w:rPr>
        <w:t>редное предоставление места в М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ОУ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пунктами </w:t>
      </w:r>
      <w:r w:rsidRPr="00893AE5">
        <w:rPr>
          <w:rFonts w:ascii="Times New Roman" w:eastAsia="Times New Roman" w:hAnsi="Times New Roman" w:cs="Times New Roman"/>
          <w:sz w:val="28"/>
          <w:szCs w:val="28"/>
        </w:rPr>
        <w:t>1.2.2. и 1.2.3. Административного</w:t>
      </w:r>
      <w:r w:rsidR="009F7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lastRenderedPageBreak/>
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BA1921" w:rsidRPr="00893AE5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7.Копия документа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пребывания.</w:t>
      </w:r>
    </w:p>
    <w:p w:rsidR="00BA1921" w:rsidRPr="00893AE5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3A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93AE5">
        <w:rPr>
          <w:rFonts w:ascii="Times New Roman" w:hAnsi="Times New Roman" w:cs="Times New Roman"/>
          <w:sz w:val="28"/>
          <w:szCs w:val="28"/>
        </w:rPr>
        <w:t>аключение психолого-медико-педагогической комиссии (</w:t>
      </w:r>
      <w:r w:rsidRPr="00893AE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детей с ограниченными возможностями здоровья</w:t>
      </w:r>
      <w:r w:rsidRPr="00893AE5">
        <w:rPr>
          <w:rFonts w:ascii="Times New Roman" w:hAnsi="Times New Roman" w:cs="Times New Roman"/>
          <w:sz w:val="28"/>
          <w:szCs w:val="28"/>
        </w:rPr>
        <w:t>);</w:t>
      </w:r>
    </w:p>
    <w:p w:rsidR="00BA1921" w:rsidRPr="00893AE5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3A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3AE5">
        <w:rPr>
          <w:rFonts w:ascii="Times New Roman" w:hAnsi="Times New Roman" w:cs="Times New Roman"/>
          <w:sz w:val="28"/>
          <w:szCs w:val="28"/>
        </w:rPr>
        <w:t>едицинское заключение (д</w:t>
      </w:r>
      <w:r w:rsidRPr="00893AE5">
        <w:rPr>
          <w:rFonts w:ascii="Times New Roman" w:eastAsiaTheme="minorHAnsi" w:hAnsi="Times New Roman" w:cs="Times New Roman"/>
          <w:sz w:val="28"/>
          <w:szCs w:val="28"/>
          <w:lang w:eastAsia="en-US"/>
        </w:rPr>
        <w:t>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мероприятий).</w:t>
      </w:r>
    </w:p>
    <w:p w:rsidR="00BA1921" w:rsidRPr="001C7379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1921" w:rsidRPr="001C7379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Прием заявления и документов для постановки реб</w:t>
      </w:r>
      <w:r w:rsidR="00572C7A">
        <w:rPr>
          <w:rFonts w:ascii="Times New Roman" w:hAnsi="Times New Roman" w:cs="Times New Roman"/>
          <w:sz w:val="28"/>
          <w:szCs w:val="28"/>
        </w:rPr>
        <w:t>енка на учет для зачисления в М</w:t>
      </w:r>
      <w:r w:rsidRPr="001C7379">
        <w:rPr>
          <w:rFonts w:ascii="Times New Roman" w:hAnsi="Times New Roman" w:cs="Times New Roman"/>
          <w:sz w:val="28"/>
          <w:szCs w:val="28"/>
        </w:rPr>
        <w:t>ОУ осуществляется в течение календарного года.</w:t>
      </w:r>
    </w:p>
    <w:p w:rsidR="00BA1921" w:rsidRPr="0037775A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>Документы не должны содержать подчистки либо приписки, зачеркнутые слова или другие исправления.</w:t>
      </w:r>
    </w:p>
    <w:p w:rsidR="00BA1921" w:rsidRPr="0037775A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 w:rsidRPr="0037775A"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proofErr w:type="gramStart"/>
      <w:r w:rsidRPr="0037775A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37775A">
        <w:rPr>
          <w:rFonts w:ascii="Times New Roman" w:hAnsi="Times New Roman" w:cs="Times New Roman"/>
          <w:sz w:val="28"/>
          <w:szCs w:val="28"/>
        </w:rPr>
        <w:t xml:space="preserve">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F72C1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>2.6.3.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7775A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39" w:history="1">
        <w:r w:rsidRPr="0037775A">
          <w:rPr>
            <w:rFonts w:cs="Times New Roman"/>
          </w:rPr>
          <w:t>Постановлением</w:t>
        </w:r>
      </w:hyperlink>
      <w:r w:rsidRPr="0037775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</w:t>
      </w:r>
    </w:p>
    <w:p w:rsidR="00953C9D" w:rsidRDefault="00BA1921" w:rsidP="00572C7A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37775A">
        <w:rPr>
          <w:rFonts w:ascii="Times New Roman" w:hAnsi="Times New Roman" w:cs="Times New Roman"/>
          <w:sz w:val="28"/>
          <w:szCs w:val="28"/>
        </w:rPr>
        <w:t xml:space="preserve">допускается при обращении за получением государственных и муниципальных услуг». </w:t>
      </w:r>
      <w:proofErr w:type="gramStart"/>
      <w:r w:rsidRPr="0037775A">
        <w:rPr>
          <w:rFonts w:ascii="Times New Roman" w:hAnsi="Times New Roman" w:cs="Times New Roman"/>
          <w:sz w:val="28"/>
          <w:szCs w:val="28"/>
        </w:rPr>
        <w:t>Заявление в электронном виде должно быть заполнено согласно представленной на Едином и региональном порталах форме.</w:t>
      </w:r>
      <w:proofErr w:type="gramEnd"/>
      <w:r w:rsidR="00572C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7775A">
        <w:rPr>
          <w:rFonts w:ascii="Times New Roman" w:hAnsi="Times New Roman" w:cs="Times New Roman"/>
          <w:sz w:val="28"/>
          <w:szCs w:val="28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  <w:r w:rsidR="00572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921" w:rsidRPr="00572C7A" w:rsidRDefault="00BA1921" w:rsidP="00572C7A">
      <w:pPr>
        <w:pStyle w:val="ConsPlusNormal"/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</w:t>
      </w:r>
      <w:r w:rsidR="00572C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7379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00D71" w:rsidRDefault="00C80C15" w:rsidP="00F00D71">
      <w:pPr>
        <w:pStyle w:val="ae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2.7. </w:t>
      </w:r>
      <w:proofErr w:type="gramStart"/>
      <w:r>
        <w:rPr>
          <w:color w:val="000000"/>
          <w:sz w:val="28"/>
          <w:szCs w:val="28"/>
        </w:rPr>
        <w:t>Документы, необходимы</w:t>
      </w:r>
      <w:r>
        <w:rPr>
          <w:color w:val="000000"/>
          <w:sz w:val="28"/>
          <w:szCs w:val="28"/>
          <w:u w:val="single"/>
        </w:rPr>
        <w:t>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  <w:r w:rsidR="00F00D71">
        <w:rPr>
          <w:rFonts w:ascii="Arial" w:hAnsi="Arial" w:cs="Arial"/>
          <w:color w:val="000000"/>
          <w:sz w:val="23"/>
          <w:szCs w:val="23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</w:rPr>
        <w:t>документ о регистрации ребенка по месту жительства или по месту преимущественного пребывания или документ, содержащий сведения о регистрации ребенка по месту жительства или по месту преимущественного пребывания.</w:t>
      </w:r>
      <w:proofErr w:type="gramEnd"/>
    </w:p>
    <w:p w:rsidR="00C80C15" w:rsidRDefault="00C80C15" w:rsidP="00F00D71">
      <w:pPr>
        <w:pStyle w:val="ae"/>
        <w:shd w:val="clear" w:color="auto" w:fill="FFFFFF"/>
        <w:spacing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2.7.1. Если заявитель не представил самостоятельно документы, указанные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пункте</w:t>
      </w:r>
      <w:r>
        <w:rPr>
          <w:rStyle w:val="apple-converted-space"/>
          <w:sz w:val="28"/>
          <w:szCs w:val="28"/>
        </w:rPr>
        <w:t> </w:t>
      </w:r>
      <w:r>
        <w:rPr>
          <w:color w:val="000000"/>
          <w:sz w:val="28"/>
          <w:szCs w:val="28"/>
        </w:rPr>
        <w:t>2.7 Административного регламента, орган местного самоуправления в рамках межведомственного взаимодействия запрашивает в органах государственной власти и подведомственных государственным органам организациях, в распоряжении которых находятся указанные документы (их копии, сведения, содержащиеся в них).</w:t>
      </w:r>
    </w:p>
    <w:p w:rsidR="00BA1921" w:rsidRPr="001C7379" w:rsidRDefault="00BA1921" w:rsidP="00F72C1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2.8. Запрещается требовать от заявителя: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F72C13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</w:t>
      </w:r>
    </w:p>
    <w:p w:rsidR="00BA1921" w:rsidRPr="001C7379" w:rsidRDefault="00BA1921" w:rsidP="00F00D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379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1C7379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893AE5">
        <w:rPr>
          <w:rFonts w:ascii="Times New Roman" w:eastAsia="Times New Roman" w:hAnsi="Times New Roman" w:cs="Times New Roman"/>
          <w:sz w:val="28"/>
          <w:szCs w:val="28"/>
        </w:rPr>
        <w:t>частью 6 статьи 7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перечень документов.</w:t>
      </w:r>
      <w:proofErr w:type="gramEnd"/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2C7A" w:rsidRDefault="00572C7A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893AE5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AE5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893AE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BA1921" w:rsidRPr="001C7379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BA1921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2.11. Основанием для отказа в предоставлении муниципальной услуги является:</w:t>
      </w:r>
    </w:p>
    <w:p w:rsidR="00BA1921" w:rsidRPr="00893AE5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AE5">
        <w:rPr>
          <w:rFonts w:ascii="Times New Roman" w:eastAsia="Times New Roman" w:hAnsi="Times New Roman" w:cs="Times New Roman"/>
          <w:sz w:val="28"/>
          <w:szCs w:val="28"/>
        </w:rPr>
        <w:t xml:space="preserve">отсутствие документов, перечисленных в пункте 2.6. Административного регламента, </w:t>
      </w:r>
      <w:proofErr w:type="gramStart"/>
      <w:r w:rsidRPr="00893AE5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893AE5">
        <w:rPr>
          <w:rFonts w:ascii="Times New Roman" w:eastAsia="Times New Roman" w:hAnsi="Times New Roman" w:cs="Times New Roman"/>
          <w:sz w:val="28"/>
          <w:szCs w:val="28"/>
        </w:rPr>
        <w:t xml:space="preserve"> для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BA1921" w:rsidRDefault="00BA1921" w:rsidP="00F72C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1C7379" w:rsidRDefault="00BA1921" w:rsidP="00F72C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A1921" w:rsidRPr="001C7379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BA1921" w:rsidRPr="001C7379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2.13. Муниципальная услуга предоставляется бесплатно.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BA1921" w:rsidRPr="001C7379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C13" w:rsidRDefault="00F72C13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72C13" w:rsidRDefault="00F72C13" w:rsidP="00F72C13">
      <w:pPr>
        <w:autoSpaceDE w:val="0"/>
        <w:autoSpaceDN w:val="0"/>
        <w:adjustRightInd w:val="0"/>
        <w:spacing w:after="100" w:afterAutospacing="1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1C7379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sz w:val="28"/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BA1921" w:rsidRPr="001C7379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Срок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 порядок </w:t>
      </w:r>
      <w:r w:rsidRPr="001C7379">
        <w:rPr>
          <w:rFonts w:ascii="Times New Roman" w:eastAsia="Times New Roman" w:hAnsi="Times New Roman" w:cs="Times New Roman"/>
          <w:b/>
          <w:i/>
          <w:sz w:val="28"/>
          <w:szCs w:val="28"/>
        </w:rPr>
        <w:t>регистрации запроса заявителя о предоставлении муниципальной услуги</w:t>
      </w:r>
    </w:p>
    <w:p w:rsidR="00BA1921" w:rsidRPr="001C7379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414A14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37B2">
        <w:rPr>
          <w:rFonts w:ascii="Times New Roman" w:eastAsia="Times New Roman" w:hAnsi="Times New Roman" w:cs="Times New Roman"/>
          <w:sz w:val="28"/>
          <w:szCs w:val="28"/>
        </w:rPr>
        <w:t xml:space="preserve">2.16. </w:t>
      </w:r>
      <w:r w:rsidRPr="00B4181D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его</w:t>
      </w:r>
      <w:r w:rsidR="009F71D5" w:rsidRPr="00B41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181D">
        <w:rPr>
          <w:rFonts w:ascii="Times New Roman" w:eastAsia="Times New Roman" w:hAnsi="Times New Roman" w:cs="Times New Roman"/>
          <w:sz w:val="28"/>
          <w:szCs w:val="28"/>
        </w:rPr>
        <w:t>поступления в орган местного самоуправления.</w:t>
      </w:r>
      <w:r w:rsidR="00A46AC4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2" w:name="_GoBack"/>
      <w:bookmarkEnd w:id="2"/>
    </w:p>
    <w:p w:rsidR="00BA1921" w:rsidRPr="00060263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E23">
        <w:rPr>
          <w:rFonts w:ascii="Times New Roman" w:eastAsia="Times New Roman" w:hAnsi="Times New Roman" w:cs="Times New Roman"/>
          <w:sz w:val="28"/>
          <w:szCs w:val="28"/>
        </w:rPr>
        <w:t>Информация о поступлении заявления заносится в электронную базу данных, и включает в себя сведения о дате, регистрационном номере, Ф.И.О. заявителя.</w:t>
      </w:r>
    </w:p>
    <w:p w:rsidR="00953C9D" w:rsidRDefault="00953C9D" w:rsidP="0006636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b/>
          <w:i/>
          <w:sz w:val="28"/>
          <w:szCs w:val="28"/>
        </w:rPr>
        <w:t>Требования к помещениям, в которых предоставляются муниципальная услуга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2.17. Помещения органа местного самоуправления, подразделения, в которых предоставляется муниципальная услуга, должны соответствовать Санитарно-эпидемиологическим правилам и нормативам, а также требованиям законодательства Российской Федерации о социальной защите инвалидов.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Помещения оснащаются:</w:t>
      </w:r>
    </w:p>
    <w:p w:rsidR="00953C9D" w:rsidRPr="00953C9D" w:rsidRDefault="00953C9D" w:rsidP="00953C9D">
      <w:pPr>
        <w:pStyle w:val="ae"/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противопожарной системой и средствами пожаротушения;</w:t>
      </w:r>
    </w:p>
    <w:p w:rsidR="00953C9D" w:rsidRPr="00953C9D" w:rsidRDefault="00953C9D" w:rsidP="00953C9D">
      <w:pPr>
        <w:pStyle w:val="ae"/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системой оповещения о возникновении чрезвычайной ситуации;</w:t>
      </w:r>
    </w:p>
    <w:p w:rsidR="00953C9D" w:rsidRPr="00953C9D" w:rsidRDefault="00953C9D" w:rsidP="00953C9D">
      <w:pPr>
        <w:pStyle w:val="ae"/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системой охранной сигнализации;</w:t>
      </w:r>
    </w:p>
    <w:p w:rsidR="00953C9D" w:rsidRPr="00953C9D" w:rsidRDefault="00953C9D" w:rsidP="00953C9D">
      <w:pPr>
        <w:pStyle w:val="ae"/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средствами оказания первой медицинской помощи;</w:t>
      </w:r>
    </w:p>
    <w:p w:rsidR="00953C9D" w:rsidRPr="00953C9D" w:rsidRDefault="00953C9D" w:rsidP="00953C9D">
      <w:pPr>
        <w:pStyle w:val="ae"/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туалетными комнатами для посетителей.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Входы в туалетные комнаты оснащаются условными обозначениями и, при необходимости, разъясняющими надписями.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 xml:space="preserve">  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lastRenderedPageBreak/>
        <w:t>На стенде размещается следующая информация: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Для инвалидов должен быть обеспечен беспрепятственный доступ в помещения предоставления муниципальной услуги. Входы в помещения органа местного самоуправления, подразделения, в которых предоставляется муниципальная услуга, посетителям с животными (кроме собаки-проводника), в том числе с птицей, запрещается.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12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Требования к обеспечению доступности муниципальной услуги для инвалидов включают: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953C9D">
        <w:rPr>
          <w:sz w:val="28"/>
          <w:szCs w:val="28"/>
        </w:rPr>
        <w:t>сурдопереводчика</w:t>
      </w:r>
      <w:proofErr w:type="spellEnd"/>
      <w:r w:rsidRPr="00953C9D">
        <w:rPr>
          <w:sz w:val="28"/>
          <w:szCs w:val="28"/>
        </w:rPr>
        <w:t xml:space="preserve">, </w:t>
      </w:r>
      <w:proofErr w:type="spellStart"/>
      <w:r w:rsidRPr="00953C9D">
        <w:rPr>
          <w:sz w:val="28"/>
          <w:szCs w:val="28"/>
        </w:rPr>
        <w:t>тифлосурдопереводчика</w:t>
      </w:r>
      <w:proofErr w:type="spellEnd"/>
      <w:r w:rsidRPr="00953C9D">
        <w:rPr>
          <w:sz w:val="28"/>
          <w:szCs w:val="28"/>
        </w:rPr>
        <w:t>;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>оказание работниками органа местного самоуправления, подразделения, предоставляющими услугу, иной необходимой инвалидам помощи в преодолении барьеров, мешающих получению ими услуги наравне с другими лицами;</w:t>
      </w:r>
    </w:p>
    <w:p w:rsidR="00953C9D" w:rsidRPr="00953C9D" w:rsidRDefault="00953C9D" w:rsidP="00953C9D">
      <w:pPr>
        <w:pStyle w:val="ae"/>
        <w:tabs>
          <w:tab w:val="num" w:pos="927"/>
          <w:tab w:val="num" w:pos="1276"/>
        </w:tabs>
        <w:spacing w:before="0"/>
        <w:ind w:firstLine="709"/>
        <w:jc w:val="both"/>
        <w:rPr>
          <w:sz w:val="28"/>
          <w:szCs w:val="28"/>
        </w:rPr>
      </w:pPr>
      <w:r w:rsidRPr="00953C9D">
        <w:rPr>
          <w:sz w:val="28"/>
          <w:szCs w:val="28"/>
        </w:rPr>
        <w:t xml:space="preserve">наличие копий документов, объявлений, инструкций о порядке предоставления муниципальной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953C9D">
        <w:rPr>
          <w:sz w:val="28"/>
          <w:szCs w:val="28"/>
        </w:rPr>
        <w:t>аудиоконтура</w:t>
      </w:r>
      <w:proofErr w:type="spellEnd"/>
      <w:r w:rsidRPr="00953C9D">
        <w:rPr>
          <w:sz w:val="28"/>
          <w:szCs w:val="28"/>
        </w:rPr>
        <w:t xml:space="preserve"> в регистратуре.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3C9D">
        <w:rPr>
          <w:rFonts w:ascii="Times New Roman" w:eastAsia="Times New Roman" w:hAnsi="Times New Roman" w:cs="Times New Roman"/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C9D" w:rsidRPr="00953C9D" w:rsidRDefault="00953C9D" w:rsidP="00953C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3C9D">
        <w:rPr>
          <w:rFonts w:ascii="Times New Roman" w:hAnsi="Times New Roman" w:cs="Times New Roman"/>
          <w:sz w:val="28"/>
          <w:szCs w:val="28"/>
        </w:rPr>
        <w:t xml:space="preserve">2.18. </w:t>
      </w:r>
      <w:r w:rsidRPr="00953C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53C9D" w:rsidRPr="00953C9D" w:rsidRDefault="00953C9D" w:rsidP="0095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D">
        <w:rPr>
          <w:rFonts w:ascii="Times New Roman" w:hAnsi="Times New Roman" w:cs="Times New Roman"/>
          <w:sz w:val="28"/>
          <w:szCs w:val="28"/>
        </w:rPr>
        <w:t xml:space="preserve">       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953C9D" w:rsidRPr="00953C9D" w:rsidRDefault="00953C9D" w:rsidP="00953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C9D">
        <w:rPr>
          <w:rFonts w:ascii="Times New Roman" w:hAnsi="Times New Roman" w:cs="Times New Roman"/>
          <w:sz w:val="28"/>
          <w:szCs w:val="28"/>
        </w:rPr>
        <w:t xml:space="preserve">        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53C9D" w:rsidRPr="00953C9D" w:rsidRDefault="00953C9D" w:rsidP="00953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C9D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953C9D" w:rsidRPr="00C66B6F" w:rsidRDefault="00953C9D" w:rsidP="00953C9D">
      <w:pPr>
        <w:pStyle w:val="ae"/>
        <w:tabs>
          <w:tab w:val="num" w:pos="927"/>
          <w:tab w:val="num" w:pos="1276"/>
        </w:tabs>
        <w:spacing w:before="0"/>
        <w:jc w:val="both"/>
        <w:rPr>
          <w:sz w:val="28"/>
          <w:szCs w:val="28"/>
        </w:rPr>
      </w:pPr>
      <w:r w:rsidRPr="00953C9D">
        <w:rPr>
          <w:sz w:val="28"/>
          <w:szCs w:val="28"/>
        </w:rPr>
        <w:t xml:space="preserve">       обеспечение условий доступности для инвалидов предоставляемой услуги.</w:t>
      </w:r>
    </w:p>
    <w:p w:rsidR="00BA1921" w:rsidRPr="001163D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BA1921" w:rsidRPr="001163D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BA1921" w:rsidRPr="001163D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BA1921" w:rsidRPr="001163D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BA1921" w:rsidRPr="00F1448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BA1921" w:rsidRDefault="00BA1921" w:rsidP="00F72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591030" w:rsidRDefault="00BA1921" w:rsidP="00F72C1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Требования, учитывающие особенности предоставления муниципальной услуги в электронной форме </w:t>
      </w:r>
      <w:r w:rsidRPr="00893AE5">
        <w:rPr>
          <w:rFonts w:ascii="Times New Roman" w:eastAsia="Times New Roman" w:hAnsi="Times New Roman" w:cs="Times New Roman"/>
          <w:b/>
          <w:i/>
          <w:sz w:val="28"/>
          <w:szCs w:val="28"/>
        </w:rPr>
        <w:t>и МФЦ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F6703B" w:rsidRDefault="00BA1921" w:rsidP="00F72C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proofErr w:type="gramStart"/>
      <w:r w:rsidRPr="00F6703B">
        <w:rPr>
          <w:rFonts w:ascii="Times New Roman" w:hAnsi="Times New Roman"/>
          <w:sz w:val="28"/>
          <w:szCs w:val="28"/>
        </w:rPr>
        <w:t>При</w:t>
      </w:r>
      <w:proofErr w:type="gramEnd"/>
      <w:r w:rsidRPr="00F6703B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BA1921" w:rsidRPr="00F6703B" w:rsidRDefault="00BA1921" w:rsidP="00F00D7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BA1921" w:rsidRPr="00F6703B" w:rsidRDefault="00BA1921" w:rsidP="00F72C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BA1921" w:rsidRPr="00F6703B" w:rsidRDefault="00BA1921" w:rsidP="00F72C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lastRenderedPageBreak/>
        <w:t>возможность направления заявления в электронной форме с использованием Единого и регионального порталов</w:t>
      </w:r>
      <w:r w:rsidR="00953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3C9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953C9D">
        <w:rPr>
          <w:rFonts w:ascii="Times New Roman" w:hAnsi="Times New Roman"/>
          <w:sz w:val="28"/>
          <w:szCs w:val="28"/>
        </w:rPr>
        <w:t>;</w:t>
      </w:r>
    </w:p>
    <w:p w:rsidR="00BA1921" w:rsidRPr="00F6703B" w:rsidRDefault="00BA1921" w:rsidP="00F72C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703B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</w:t>
      </w:r>
      <w:r w:rsidR="00953C9D">
        <w:rPr>
          <w:rFonts w:ascii="Times New Roman" w:hAnsi="Times New Roman"/>
          <w:sz w:val="28"/>
          <w:szCs w:val="28"/>
        </w:rPr>
        <w:t>рез «Личный кабинет</w:t>
      </w:r>
      <w:r w:rsidRPr="00F6703B">
        <w:rPr>
          <w:rFonts w:ascii="Times New Roman" w:hAnsi="Times New Roman"/>
          <w:sz w:val="28"/>
          <w:szCs w:val="28"/>
        </w:rPr>
        <w:t>».</w:t>
      </w:r>
    </w:p>
    <w:p w:rsidR="00BA1921" w:rsidRDefault="00BA1921" w:rsidP="00F72C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03B">
        <w:rPr>
          <w:rFonts w:ascii="Times New Roman" w:hAnsi="Times New Roman"/>
          <w:sz w:val="28"/>
          <w:szCs w:val="28"/>
        </w:rPr>
        <w:t>В случае обращения заявителя через Единый</w:t>
      </w:r>
      <w:r w:rsidR="00953C9D">
        <w:rPr>
          <w:rFonts w:ascii="Times New Roman" w:hAnsi="Times New Roman"/>
          <w:sz w:val="28"/>
          <w:szCs w:val="28"/>
        </w:rPr>
        <w:t xml:space="preserve"> и региональный</w:t>
      </w:r>
      <w:r w:rsidRPr="00F6703B">
        <w:rPr>
          <w:rFonts w:ascii="Times New Roman" w:hAnsi="Times New Roman"/>
          <w:sz w:val="28"/>
          <w:szCs w:val="28"/>
        </w:rPr>
        <w:t xml:space="preserve"> портал</w:t>
      </w:r>
      <w:r w:rsidR="00953C9D">
        <w:rPr>
          <w:rFonts w:ascii="Times New Roman" w:hAnsi="Times New Roman"/>
          <w:sz w:val="28"/>
          <w:szCs w:val="28"/>
        </w:rPr>
        <w:t>ы</w:t>
      </w:r>
      <w:r w:rsidRPr="00F6703B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</w:t>
      </w:r>
      <w:r w:rsidR="00953C9D">
        <w:rPr>
          <w:rFonts w:ascii="Times New Roman" w:hAnsi="Times New Roman"/>
          <w:sz w:val="28"/>
          <w:szCs w:val="28"/>
        </w:rPr>
        <w:t>ащении адресу электронной почты.</w:t>
      </w:r>
      <w:proofErr w:type="gramEnd"/>
    </w:p>
    <w:p w:rsidR="00BA1921" w:rsidRPr="005A3DFA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3DFA">
        <w:rPr>
          <w:rFonts w:ascii="Times New Roman" w:eastAsia="Times New Roman" w:hAnsi="Times New Roman" w:cs="Times New Roman"/>
          <w:sz w:val="28"/>
          <w:szCs w:val="28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3DFA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5A3D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921" w:rsidRPr="00893AE5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AE5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A1921" w:rsidRPr="00060263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6C5208" w:rsidRDefault="00BA1921" w:rsidP="00F72C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4"/>
        </w:rPr>
      </w:pPr>
      <w:r w:rsidRPr="006C5208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III</w:t>
      </w:r>
      <w:r w:rsidRPr="006C5208">
        <w:rPr>
          <w:rFonts w:ascii="Times New Roman" w:eastAsia="Times New Roman" w:hAnsi="Times New Roman" w:cs="Times New Roman"/>
          <w:b/>
          <w:sz w:val="32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BA1921" w:rsidRPr="006B6A49" w:rsidRDefault="00BA1921" w:rsidP="00F72C1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highlight w:val="yellow"/>
        </w:rPr>
      </w:pPr>
    </w:p>
    <w:p w:rsidR="00BA1921" w:rsidRPr="00591030" w:rsidRDefault="00BA1921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Исчерпывающий перечень административных процедур</w:t>
      </w:r>
    </w:p>
    <w:p w:rsidR="00BA1921" w:rsidRPr="00591030" w:rsidRDefault="00BA1921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C33509" w:rsidRDefault="00BA1921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09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A1921" w:rsidRPr="00C33509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09">
        <w:rPr>
          <w:rFonts w:ascii="Times New Roman" w:hAnsi="Times New Roman" w:cs="Times New Roman"/>
          <w:sz w:val="28"/>
          <w:szCs w:val="28"/>
        </w:rPr>
        <w:t>1)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350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ассмотрение и регистрация</w:t>
      </w:r>
      <w:r w:rsidRPr="00C33509">
        <w:rPr>
          <w:rFonts w:ascii="Times New Roman" w:hAnsi="Times New Roman" w:cs="Times New Roman"/>
          <w:sz w:val="28"/>
          <w:szCs w:val="28"/>
        </w:rPr>
        <w:t xml:space="preserve"> документов заявителя – выдача (направление) заявителю талона-уведомления о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C33509">
        <w:rPr>
          <w:rFonts w:ascii="Times New Roman" w:hAnsi="Times New Roman" w:cs="Times New Roman"/>
          <w:sz w:val="28"/>
          <w:szCs w:val="28"/>
        </w:rPr>
        <w:t>ребенка на учет для зачисления в МДОУ или отказа в постановк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3509">
        <w:rPr>
          <w:rFonts w:ascii="Times New Roman" w:hAnsi="Times New Roman" w:cs="Times New Roman"/>
          <w:sz w:val="28"/>
          <w:szCs w:val="28"/>
        </w:rPr>
        <w:t xml:space="preserve"> на учет;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509">
        <w:rPr>
          <w:rFonts w:ascii="Times New Roman" w:hAnsi="Times New Roman" w:cs="Times New Roman"/>
          <w:sz w:val="28"/>
          <w:szCs w:val="28"/>
        </w:rPr>
        <w:t>2)выдача (направление) уведомления о направлении ребенка в</w:t>
      </w:r>
      <w:r w:rsidR="00F00D71">
        <w:rPr>
          <w:rFonts w:ascii="Times New Roman" w:hAnsi="Times New Roman" w:cs="Times New Roman"/>
          <w:sz w:val="28"/>
          <w:szCs w:val="28"/>
        </w:rPr>
        <w:t xml:space="preserve"> М</w:t>
      </w:r>
      <w:r w:rsidRPr="00C33509">
        <w:rPr>
          <w:rFonts w:ascii="Times New Roman" w:hAnsi="Times New Roman" w:cs="Times New Roman"/>
          <w:sz w:val="28"/>
          <w:szCs w:val="28"/>
        </w:rPr>
        <w:t>ОУ.</w:t>
      </w:r>
    </w:p>
    <w:p w:rsidR="00BA1921" w:rsidRPr="00C33509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37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1921" w:rsidRPr="00591030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="00473E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ассмотрение и регистрация</w:t>
      </w:r>
      <w:r w:rsidR="00473E8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документов заявителя</w:t>
      </w:r>
    </w:p>
    <w:p w:rsidR="00BA1921" w:rsidRPr="00B96140" w:rsidRDefault="00BA1921" w:rsidP="00F00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Основанием для начала административной процедуры является поступление в подразделение заявления с приложением документов, предусмотренных </w:t>
      </w:r>
      <w:r w:rsidRPr="00B96140">
        <w:rPr>
          <w:rFonts w:ascii="Times New Roman" w:eastAsia="Times New Roman" w:hAnsi="Times New Roman" w:cs="Times New Roman"/>
          <w:sz w:val="28"/>
          <w:szCs w:val="28"/>
        </w:rPr>
        <w:t>пунктом. 2.6.Административного регламента,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BA1921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личного обращения 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подразделение;</w:t>
      </w:r>
    </w:p>
    <w:p w:rsidR="00BA1921" w:rsidRPr="00B96140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посредством личного обращения заявителя</w:t>
      </w:r>
      <w:r w:rsidR="00473E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921" w:rsidRPr="00B96140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BA1921" w:rsidRPr="00B96140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</w:t>
      </w:r>
      <w:r w:rsidR="0095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Единого и регионального порталов </w:t>
      </w:r>
      <w:proofErr w:type="spellStart"/>
      <w:r w:rsidR="00953C9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="00953C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форме электронных документов</w:t>
      </w: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921" w:rsidRPr="00B96140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</w:t>
      </w:r>
      <w:r w:rsidR="0098772C">
        <w:rPr>
          <w:rFonts w:ascii="Times New Roman" w:eastAsia="Times New Roman" w:hAnsi="Times New Roman" w:cs="Times New Roman"/>
          <w:sz w:val="28"/>
          <w:szCs w:val="28"/>
        </w:rPr>
        <w:t>с инструкцией по приему и регистрации документов.</w:t>
      </w:r>
    </w:p>
    <w:p w:rsidR="00BA1921" w:rsidRPr="00FF2739" w:rsidRDefault="00BA1921" w:rsidP="00F72C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273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BA1921" w:rsidRPr="00B6645E" w:rsidRDefault="00BA1921" w:rsidP="00F72C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документов, регистрирует заявление путем присвоения ему индивидуального идентификационного номера, оформляет талон-уведомление о приеме документов (приложение № 4 Административного регламента) и выдает (направляет) его заявителю.</w:t>
      </w:r>
    </w:p>
    <w:p w:rsidR="00BA1921" w:rsidRPr="00B6645E" w:rsidRDefault="00BA1921" w:rsidP="00F72C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предоставлении муниципальной услуги, указанных в пункт</w:t>
      </w:r>
      <w:r w:rsidRPr="002B0CD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.11. Административного регламента.</w:t>
      </w:r>
    </w:p>
    <w:p w:rsidR="007B4142" w:rsidRPr="00B6645E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3.2.1. 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отсутствии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вышеуказанных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документов, регистрирует заявление путем присвоения ему индивидуального идентификационного номера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 талон-уведомление о приеме документов (приложение № 4 Административного регламента) и выдает его 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личном обращении за</w:t>
      </w:r>
      <w:r w:rsidRPr="00BA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услугой в орган местного самоуправления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142" w:rsidRPr="00EB64A6" w:rsidRDefault="007B4142" w:rsidP="007B4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обращении за муниципальной услугой через МФЦ, посредством почтового отправления или в электронном виде через </w:t>
      </w:r>
      <w:r w:rsidRPr="00EB64A6">
        <w:rPr>
          <w:rFonts w:ascii="Times New Roman" w:hAnsi="Times New Roman" w:cs="Times New Roman"/>
          <w:sz w:val="28"/>
          <w:szCs w:val="28"/>
        </w:rPr>
        <w:t xml:space="preserve">Единый и региональный порталы </w:t>
      </w:r>
      <w:proofErr w:type="spellStart"/>
      <w:r w:rsidRPr="00EB64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64A6">
        <w:rPr>
          <w:rFonts w:ascii="Times New Roman" w:hAnsi="Times New Roman" w:cs="Times New Roman"/>
          <w:sz w:val="28"/>
          <w:szCs w:val="28"/>
        </w:rPr>
        <w:t xml:space="preserve"> с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</w:t>
      </w:r>
      <w:r w:rsidRPr="00EB64A6">
        <w:rPr>
          <w:rFonts w:ascii="Times New Roman" w:hAnsi="Times New Roman" w:cs="Times New Roman"/>
          <w:sz w:val="28"/>
          <w:szCs w:val="28"/>
        </w:rPr>
        <w:t xml:space="preserve">информирует заявителя любым доступным способом, указанным в заявлении, о необходимости явиться для получения 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талон-уведомление о приеме документов.</w:t>
      </w:r>
    </w:p>
    <w:p w:rsidR="007B4142" w:rsidRPr="00EB64A6" w:rsidRDefault="007B4142" w:rsidP="007B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4A6">
        <w:rPr>
          <w:rFonts w:ascii="Times New Roman" w:hAnsi="Times New Roman" w:cs="Times New Roman"/>
          <w:sz w:val="28"/>
          <w:szCs w:val="28"/>
        </w:rPr>
        <w:t xml:space="preserve">В случае если заявитель не явился за получением талона-уведомления лично, специалист подразделения направляет ему извещение заказным письмом или в форме электронного документа в «Личный кабинет» Единого и регионального порталов </w:t>
      </w:r>
      <w:proofErr w:type="spellStart"/>
      <w:r w:rsidRPr="00EB64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64A6">
        <w:rPr>
          <w:rFonts w:ascii="Times New Roman" w:hAnsi="Times New Roman" w:cs="Times New Roman"/>
          <w:sz w:val="28"/>
          <w:szCs w:val="28"/>
        </w:rPr>
        <w:t xml:space="preserve">, в случае обращения за </w:t>
      </w:r>
      <w:r w:rsidRPr="00EB64A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EB64A6">
        <w:rPr>
          <w:rFonts w:ascii="Times New Roman" w:hAnsi="Times New Roman" w:cs="Times New Roman"/>
          <w:sz w:val="28"/>
          <w:szCs w:val="28"/>
        </w:rPr>
        <w:t xml:space="preserve"> услуги через Единый и региональный порталы </w:t>
      </w:r>
      <w:proofErr w:type="spellStart"/>
      <w:r w:rsidRPr="00EB64A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B64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142" w:rsidRPr="00EB64A6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 При наличии оснований для отказа в предоставлении муниципальной услуги специалист, ответственный за прием и регистрацию документов, выдает (при личном обращении) или направляет заявителю уведомление об отказе в предоставлении муниципальной услуги (приложение № 5 Административного регламента). </w:t>
      </w:r>
    </w:p>
    <w:p w:rsidR="007B4142" w:rsidRPr="00EB64A6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об отказе в предоставлении муниципальной услуги может быть направлено заявителю </w:t>
      </w:r>
      <w:r w:rsidRPr="007B4142">
        <w:rPr>
          <w:rFonts w:ascii="Times New Roman" w:hAnsi="Times New Roman" w:cs="Times New Roman"/>
          <w:sz w:val="28"/>
          <w:szCs w:val="28"/>
        </w:rPr>
        <w:t xml:space="preserve">заказным письмом или в форме электронного документа в «Личный кабинет» Единого и регионального порталов </w:t>
      </w:r>
      <w:proofErr w:type="spellStart"/>
      <w:r w:rsidRPr="007B414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B4142">
        <w:rPr>
          <w:rFonts w:ascii="Times New Roman" w:hAnsi="Times New Roman" w:cs="Times New Roman"/>
          <w:sz w:val="28"/>
          <w:szCs w:val="28"/>
        </w:rPr>
        <w:t xml:space="preserve">, в случае обращения за </w:t>
      </w:r>
      <w:r w:rsidRPr="007B41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B4142">
        <w:rPr>
          <w:rFonts w:ascii="Times New Roman" w:hAnsi="Times New Roman" w:cs="Times New Roman"/>
          <w:sz w:val="28"/>
          <w:szCs w:val="28"/>
        </w:rPr>
        <w:t xml:space="preserve"> услуги через Единый и региональный </w:t>
      </w:r>
      <w:r w:rsidRPr="007B4142">
        <w:rPr>
          <w:rFonts w:ascii="Times New Roman" w:hAnsi="Times New Roman" w:cs="Times New Roman"/>
          <w:sz w:val="28"/>
          <w:szCs w:val="28"/>
        </w:rPr>
        <w:lastRenderedPageBreak/>
        <w:t xml:space="preserve">порталы </w:t>
      </w:r>
      <w:proofErr w:type="spellStart"/>
      <w:r w:rsidRPr="007B414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B41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B4142" w:rsidRPr="00B6645E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4A6">
        <w:rPr>
          <w:rFonts w:ascii="Times New Roman" w:hAnsi="Times New Roman" w:cs="Times New Roman"/>
          <w:sz w:val="28"/>
          <w:szCs w:val="28"/>
        </w:rPr>
        <w:t xml:space="preserve">3.2.3. При наличии в заявлении указания о выдаче результата </w:t>
      </w:r>
      <w:r w:rsidRPr="00EB6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EB64A6">
        <w:rPr>
          <w:rFonts w:ascii="Times New Roman" w:hAnsi="Times New Roman" w:cs="Times New Roman"/>
          <w:sz w:val="28"/>
          <w:szCs w:val="28"/>
        </w:rPr>
        <w:t>услуги через МФЦ орган местного самоуправления</w:t>
      </w:r>
      <w:r w:rsidRPr="001E6625">
        <w:rPr>
          <w:rFonts w:ascii="Times New Roman" w:hAnsi="Times New Roman" w:cs="Times New Roman"/>
          <w:sz w:val="28"/>
          <w:szCs w:val="28"/>
        </w:rPr>
        <w:t xml:space="preserve"> обеспечивает передачу документа в МФЦ.</w:t>
      </w:r>
    </w:p>
    <w:p w:rsidR="007B4142" w:rsidRPr="00B6645E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5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поступивших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B6645E">
        <w:rPr>
          <w:rFonts w:ascii="Times New Roman" w:eastAsia="Times New Roman" w:hAnsi="Times New Roman" w:cs="Times New Roman"/>
          <w:sz w:val="28"/>
          <w:szCs w:val="28"/>
        </w:rPr>
        <w:t xml:space="preserve">документов и выдача (направление) талона-уведомления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>(уведомления об отказе)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4142" w:rsidRPr="00B6645E" w:rsidRDefault="007B4142" w:rsidP="007B4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45E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B4142" w:rsidRPr="00C37797" w:rsidRDefault="007B4142" w:rsidP="007B41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45E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B6645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</w:t>
      </w:r>
      <w:r w:rsidRPr="00C37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документов, индивидуального идентификационного номера принятому заявлению.</w:t>
      </w:r>
    </w:p>
    <w:p w:rsidR="007B4142" w:rsidRPr="00893AE5" w:rsidRDefault="007B4142" w:rsidP="007B4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AE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ивной процедуры составляет 15 </w:t>
      </w:r>
      <w:r w:rsidRPr="00893AE5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BA1921" w:rsidRPr="006B6A49" w:rsidRDefault="00BA1921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BA1921" w:rsidRPr="00591030" w:rsidRDefault="00BA1921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Выдача (направление) заявителю уведомления</w:t>
      </w:r>
    </w:p>
    <w:p w:rsidR="00BA1921" w:rsidRPr="00591030" w:rsidRDefault="0006636E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направлении ребенка в М</w:t>
      </w:r>
      <w:r w:rsidR="00BA1921" w:rsidRPr="00591030">
        <w:rPr>
          <w:rFonts w:ascii="Times New Roman" w:eastAsia="Times New Roman" w:hAnsi="Times New Roman" w:cs="Times New Roman"/>
          <w:b/>
          <w:i/>
          <w:sz w:val="28"/>
          <w:szCs w:val="28"/>
        </w:rPr>
        <w:t>ОУ</w:t>
      </w:r>
    </w:p>
    <w:p w:rsidR="00BA1921" w:rsidRPr="00591030" w:rsidRDefault="00BA1921" w:rsidP="00F72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</w:rPr>
      </w:pPr>
    </w:p>
    <w:p w:rsidR="00BA1921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BA">
        <w:rPr>
          <w:rFonts w:ascii="Times New Roman" w:eastAsia="Times New Roman" w:hAnsi="Times New Roman" w:cs="Times New Roman"/>
          <w:sz w:val="28"/>
          <w:szCs w:val="28"/>
        </w:rPr>
        <w:t>3.3. Основанием для начала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921" w:rsidRDefault="00F00D7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в М</w:t>
      </w:r>
      <w:r w:rsidR="00BA1921" w:rsidRPr="009C40BA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r w:rsidR="00BA1921">
        <w:rPr>
          <w:rFonts w:ascii="Times New Roman" w:eastAsia="Times New Roman" w:hAnsi="Times New Roman" w:cs="Times New Roman"/>
          <w:sz w:val="28"/>
          <w:szCs w:val="28"/>
        </w:rPr>
        <w:t xml:space="preserve">свободного </w:t>
      </w:r>
      <w:r w:rsidR="00BA1921" w:rsidRPr="009C40BA">
        <w:rPr>
          <w:rFonts w:ascii="Times New Roman" w:eastAsia="Times New Roman" w:hAnsi="Times New Roman" w:cs="Times New Roman"/>
          <w:sz w:val="28"/>
          <w:szCs w:val="28"/>
        </w:rPr>
        <w:t>места в соответствующей возрастной группе детей</w:t>
      </w:r>
      <w:r w:rsidR="00BA19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921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BA">
        <w:rPr>
          <w:rFonts w:ascii="Times New Roman" w:eastAsia="Times New Roman" w:hAnsi="Times New Roman" w:cs="Times New Roman"/>
          <w:sz w:val="28"/>
          <w:szCs w:val="28"/>
        </w:rPr>
        <w:t>подход очереди заявителя (за исключением случаев наличия у заявителя права на внеочередное (первооче</w:t>
      </w:r>
      <w:r w:rsidR="00F00D71">
        <w:rPr>
          <w:rFonts w:ascii="Times New Roman" w:eastAsia="Times New Roman" w:hAnsi="Times New Roman" w:cs="Times New Roman"/>
          <w:sz w:val="28"/>
          <w:szCs w:val="28"/>
        </w:rPr>
        <w:t>редное) предоставление мест в М</w:t>
      </w:r>
      <w:r w:rsidRPr="009C40BA">
        <w:rPr>
          <w:rFonts w:ascii="Times New Roman" w:eastAsia="Times New Roman" w:hAnsi="Times New Roman" w:cs="Times New Roman"/>
          <w:sz w:val="28"/>
          <w:szCs w:val="28"/>
        </w:rPr>
        <w:t>ОУ)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921" w:rsidRDefault="00BA1921" w:rsidP="00F72C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0BA">
        <w:rPr>
          <w:rFonts w:ascii="Times New Roman" w:eastAsia="Times New Roman" w:hAnsi="Times New Roman" w:cs="Times New Roman"/>
          <w:sz w:val="28"/>
          <w:szCs w:val="28"/>
        </w:rPr>
        <w:t>дости</w:t>
      </w:r>
      <w:r>
        <w:rPr>
          <w:rFonts w:ascii="Times New Roman" w:eastAsia="Times New Roman" w:hAnsi="Times New Roman" w:cs="Times New Roman"/>
          <w:sz w:val="28"/>
          <w:szCs w:val="28"/>
        </w:rPr>
        <w:t>жение ребенком</w:t>
      </w:r>
      <w:r w:rsidRPr="009C40BA">
        <w:rPr>
          <w:rFonts w:ascii="Times New Roman" w:eastAsia="Times New Roman" w:hAnsi="Times New Roman" w:cs="Times New Roman"/>
          <w:sz w:val="28"/>
          <w:szCs w:val="28"/>
        </w:rPr>
        <w:t xml:space="preserve"> возраста, с которого </w:t>
      </w:r>
      <w:r w:rsidR="00F00D7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прием </w:t>
      </w:r>
      <w:proofErr w:type="gramStart"/>
      <w:r w:rsidR="00F00D7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00D71">
        <w:rPr>
          <w:rFonts w:ascii="Times New Roman" w:eastAsia="Times New Roman" w:hAnsi="Times New Roman" w:cs="Times New Roman"/>
          <w:sz w:val="28"/>
          <w:szCs w:val="28"/>
        </w:rPr>
        <w:t xml:space="preserve"> данное М</w:t>
      </w:r>
      <w:r w:rsidRPr="009C40BA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BA1921" w:rsidRPr="009C40BA" w:rsidRDefault="00BA1921" w:rsidP="00F00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наличии всех трех вышеназванных условий с</w:t>
      </w:r>
      <w:r w:rsidRPr="00116FC5">
        <w:rPr>
          <w:rFonts w:ascii="Times New Roman" w:eastAsia="Times New Roman" w:hAnsi="Times New Roman" w:cs="Times New Roman"/>
          <w:sz w:val="28"/>
          <w:szCs w:val="28"/>
        </w:rPr>
        <w:t xml:space="preserve">пециалист,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F00D71">
        <w:rPr>
          <w:rFonts w:ascii="Times New Roman" w:eastAsia="Times New Roman" w:hAnsi="Times New Roman" w:cs="Times New Roman"/>
          <w:sz w:val="28"/>
          <w:szCs w:val="28"/>
        </w:rPr>
        <w:t xml:space="preserve"> направлений в М</w:t>
      </w:r>
      <w:r w:rsidRPr="00116FC5">
        <w:rPr>
          <w:rFonts w:ascii="Times New Roman" w:eastAsia="Times New Roman" w:hAnsi="Times New Roman" w:cs="Times New Roman"/>
          <w:sz w:val="28"/>
          <w:szCs w:val="28"/>
        </w:rPr>
        <w:t xml:space="preserve">ОУ,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 на</w:t>
      </w:r>
      <w:r w:rsidR="00F00D71">
        <w:rPr>
          <w:rFonts w:ascii="Times New Roman" w:eastAsia="Times New Roman" w:hAnsi="Times New Roman" w:cs="Times New Roman"/>
          <w:sz w:val="28"/>
          <w:szCs w:val="28"/>
        </w:rPr>
        <w:t>правлении ребенка заявителя в М</w:t>
      </w:r>
      <w:r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, оформляет </w:t>
      </w:r>
      <w:hyperlink w:anchor="P295" w:history="1">
        <w:r w:rsidRPr="001C7379">
          <w:rPr>
            <w:rFonts w:ascii="Times New Roman" w:eastAsia="Times New Roman" w:hAnsi="Times New Roman" w:cs="Times New Roman"/>
            <w:sz w:val="28"/>
            <w:szCs w:val="28"/>
          </w:rPr>
          <w:t>направление</w:t>
        </w:r>
      </w:hyperlink>
      <w:r w:rsidRPr="001C7379">
        <w:rPr>
          <w:rFonts w:ascii="Times New Roman" w:eastAsia="Times New Roman" w:hAnsi="Times New Roman" w:cs="Times New Roman"/>
          <w:sz w:val="28"/>
          <w:szCs w:val="28"/>
        </w:rPr>
        <w:t xml:space="preserve"> по форме согласно приложению № 6 к Административному регламенту и направляет</w:t>
      </w:r>
      <w:r w:rsidR="00473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00D71">
        <w:rPr>
          <w:rFonts w:ascii="Times New Roman" w:eastAsia="Times New Roman" w:hAnsi="Times New Roman" w:cs="Times New Roman"/>
          <w:sz w:val="28"/>
          <w:szCs w:val="28"/>
        </w:rPr>
        <w:t>в М</w:t>
      </w:r>
      <w:r w:rsidRPr="00116FC5">
        <w:rPr>
          <w:rFonts w:ascii="Times New Roman" w:eastAsia="Times New Roman" w:hAnsi="Times New Roman" w:cs="Times New Roman"/>
          <w:sz w:val="28"/>
          <w:szCs w:val="28"/>
        </w:rPr>
        <w:t>ОУ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C5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F00D71">
        <w:rPr>
          <w:rFonts w:ascii="Times New Roman" w:hAnsi="Times New Roman" w:cs="Times New Roman"/>
          <w:sz w:val="28"/>
          <w:szCs w:val="28"/>
        </w:rPr>
        <w:t xml:space="preserve"> направлений в М</w:t>
      </w:r>
      <w:r w:rsidRPr="00116FC5">
        <w:rPr>
          <w:rFonts w:ascii="Times New Roman" w:hAnsi="Times New Roman" w:cs="Times New Roman"/>
          <w:sz w:val="28"/>
          <w:szCs w:val="28"/>
        </w:rPr>
        <w:t xml:space="preserve">ОУ, информирует заявителя любым доступным способом, указанным в заявлении заявителя, о необходимости явиться для получения уведомления о направлении ребенка </w:t>
      </w:r>
      <w:r w:rsidR="00F00D71">
        <w:rPr>
          <w:rFonts w:ascii="Times New Roman" w:hAnsi="Times New Roman" w:cs="Times New Roman"/>
          <w:sz w:val="28"/>
          <w:szCs w:val="28"/>
        </w:rPr>
        <w:t>в М</w:t>
      </w:r>
      <w:r w:rsidRPr="00116FC5">
        <w:rPr>
          <w:rFonts w:ascii="Times New Roman" w:hAnsi="Times New Roman" w:cs="Times New Roman"/>
          <w:sz w:val="28"/>
          <w:szCs w:val="28"/>
        </w:rPr>
        <w:t>ОУ, в течение 10 рабочих дней со дня информиро</w:t>
      </w:r>
      <w:r w:rsidR="00F00D71">
        <w:rPr>
          <w:rFonts w:ascii="Times New Roman" w:hAnsi="Times New Roman" w:cs="Times New Roman"/>
          <w:sz w:val="28"/>
          <w:szCs w:val="28"/>
        </w:rPr>
        <w:t>вания и последствиях неявки в М</w:t>
      </w:r>
      <w:r w:rsidRPr="00116FC5">
        <w:rPr>
          <w:rFonts w:ascii="Times New Roman" w:hAnsi="Times New Roman" w:cs="Times New Roman"/>
          <w:sz w:val="28"/>
          <w:szCs w:val="28"/>
        </w:rPr>
        <w:t>ОУ в установленный срок.</w:t>
      </w:r>
    </w:p>
    <w:p w:rsidR="007B4142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E11841">
        <w:rPr>
          <w:rFonts w:ascii="Times New Roman" w:hAnsi="Times New Roman" w:cs="Times New Roman"/>
          <w:sz w:val="28"/>
          <w:szCs w:val="28"/>
        </w:rPr>
        <w:t>аправлени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11841">
        <w:rPr>
          <w:rFonts w:ascii="Times New Roman" w:hAnsi="Times New Roman" w:cs="Times New Roman"/>
          <w:sz w:val="28"/>
          <w:szCs w:val="28"/>
        </w:rPr>
        <w:t xml:space="preserve"> </w:t>
      </w:r>
      <w:r w:rsidRPr="00116FC5">
        <w:rPr>
          <w:rFonts w:ascii="Times New Roman" w:hAnsi="Times New Roman" w:cs="Times New Roman"/>
          <w:sz w:val="28"/>
          <w:szCs w:val="28"/>
        </w:rPr>
        <w:t>выдается заявителю лично при предъявлении документа, удостоверяющего личность.</w:t>
      </w:r>
    </w:p>
    <w:p w:rsidR="007B4142" w:rsidRPr="00EB64A6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142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заявителя, а также в случае неявки заявителя в указанный срок для получения уведомления о направлении ребенка в МДОУ специалист, ответственный за оформление направлений в МДОУ, направляет заявителю указанный документ по почте заказным письмом с уведомлением о вручении или </w:t>
      </w:r>
      <w:proofErr w:type="spellStart"/>
      <w:proofErr w:type="gramStart"/>
      <w:r w:rsidRPr="007B414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proofErr w:type="gramEnd"/>
      <w:r w:rsidRPr="007B41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«Личный кабинет» Единого и регионального порталов </w:t>
      </w:r>
      <w:proofErr w:type="spellStart"/>
      <w:r w:rsidRPr="007B414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B4142">
        <w:rPr>
          <w:rFonts w:ascii="Times New Roman" w:hAnsi="Times New Roman" w:cs="Times New Roman"/>
          <w:sz w:val="28"/>
          <w:szCs w:val="28"/>
        </w:rPr>
        <w:t xml:space="preserve">, в случае обращения за </w:t>
      </w:r>
      <w:r w:rsidRPr="007B4142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7B4142">
        <w:rPr>
          <w:rFonts w:ascii="Times New Roman" w:hAnsi="Times New Roman" w:cs="Times New Roman"/>
          <w:sz w:val="28"/>
          <w:szCs w:val="28"/>
        </w:rPr>
        <w:t xml:space="preserve"> услуги через Единый и региональный порталы </w:t>
      </w:r>
      <w:proofErr w:type="spellStart"/>
      <w:r w:rsidRPr="007B414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B4142">
        <w:rPr>
          <w:rFonts w:ascii="Times New Roman" w:hAnsi="Times New Roman" w:cs="Times New Roman"/>
          <w:sz w:val="28"/>
          <w:szCs w:val="28"/>
        </w:rPr>
        <w:t>.</w:t>
      </w:r>
    </w:p>
    <w:p w:rsidR="007B4142" w:rsidRPr="00B6645E" w:rsidRDefault="007B4142" w:rsidP="007B4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6625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Pr="001E6625">
        <w:rPr>
          <w:rFonts w:ascii="Times New Roman" w:hAnsi="Times New Roman" w:cs="Times New Roman"/>
          <w:sz w:val="28"/>
          <w:szCs w:val="28"/>
        </w:rPr>
        <w:t xml:space="preserve"> через МФЦ </w:t>
      </w:r>
      <w:r w:rsidRPr="001E6625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обеспечивает передачу документа в МФЦ.</w:t>
      </w:r>
    </w:p>
    <w:p w:rsidR="007B4142" w:rsidRDefault="007B4142" w:rsidP="007B4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FC5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116FC5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составляет пять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Pr="00116FC5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FC5">
        <w:rPr>
          <w:rFonts w:ascii="Times New Roman" w:hAnsi="Times New Roman" w:cs="Times New Roman"/>
          <w:sz w:val="28"/>
          <w:szCs w:val="28"/>
        </w:rPr>
        <w:t xml:space="preserve"> ребенка в МДОУ.</w:t>
      </w:r>
    </w:p>
    <w:p w:rsidR="0006636E" w:rsidRDefault="0006636E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4D3114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893AE5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D311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D311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</w:t>
      </w:r>
    </w:p>
    <w:p w:rsidR="00BA1921" w:rsidRPr="004D3114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BA1921" w:rsidRPr="004D3114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11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A1921" w:rsidRPr="00EB0EB4" w:rsidRDefault="00BA1921" w:rsidP="00F7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</w:t>
      </w: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BA1921" w:rsidRPr="004D3114" w:rsidRDefault="00BA1921" w:rsidP="00F7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A1921" w:rsidRPr="00F819DB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4.1.</w:t>
      </w:r>
      <w:r w:rsidRPr="00C75B5D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B5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5B5D">
        <w:rPr>
          <w:rFonts w:ascii="Times New Roman" w:hAnsi="Times New Roman" w:cs="Times New Roman"/>
          <w:sz w:val="28"/>
          <w:szCs w:val="28"/>
        </w:rPr>
        <w:t xml:space="preserve"> услуги, и принятием решений специалистами </w:t>
      </w:r>
      <w:r>
        <w:rPr>
          <w:rFonts w:ascii="Times New Roman" w:hAnsi="Times New Roman" w:cs="Times New Roman"/>
          <w:sz w:val="28"/>
          <w:szCs w:val="28"/>
        </w:rPr>
        <w:t>подразделения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C75B5D">
        <w:rPr>
          <w:rFonts w:ascii="Times New Roman" w:hAnsi="Times New Roman" w:cs="Times New Roman"/>
          <w:sz w:val="28"/>
          <w:szCs w:val="28"/>
        </w:rPr>
        <w:t>осуществляется</w:t>
      </w:r>
      <w:r w:rsidR="00F819DB" w:rsidRPr="00F819DB">
        <w:rPr>
          <w:bCs/>
          <w:sz w:val="28"/>
          <w:szCs w:val="28"/>
        </w:rPr>
        <w:t xml:space="preserve"> </w:t>
      </w:r>
      <w:r w:rsidR="00B4181D">
        <w:rPr>
          <w:rFonts w:ascii="Times New Roman" w:hAnsi="Times New Roman" w:cs="Times New Roman"/>
          <w:bCs/>
          <w:sz w:val="28"/>
          <w:szCs w:val="28"/>
        </w:rPr>
        <w:t xml:space="preserve">первым заместителем </w:t>
      </w:r>
      <w:r w:rsidR="00DD4379">
        <w:rPr>
          <w:rFonts w:ascii="Times New Roman" w:hAnsi="Times New Roman" w:cs="Times New Roman"/>
          <w:bCs/>
          <w:sz w:val="28"/>
          <w:szCs w:val="28"/>
        </w:rPr>
        <w:t>начальника управления</w:t>
      </w:r>
      <w:r w:rsidR="00F819DB" w:rsidRPr="00F81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379">
        <w:rPr>
          <w:rFonts w:ascii="Times New Roman" w:hAnsi="Times New Roman" w:cs="Times New Roman"/>
          <w:bCs/>
          <w:sz w:val="28"/>
          <w:szCs w:val="28"/>
        </w:rPr>
        <w:t xml:space="preserve">образованием </w:t>
      </w:r>
      <w:r w:rsidR="00F819DB" w:rsidRPr="00F819DB">
        <w:rPr>
          <w:rFonts w:ascii="Times New Roman" w:hAnsi="Times New Roman" w:cs="Times New Roman"/>
          <w:bCs/>
          <w:sz w:val="28"/>
          <w:szCs w:val="28"/>
        </w:rPr>
        <w:t>Ивантеевского муниципального района</w:t>
      </w:r>
      <w:r w:rsidR="00F819D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8D5AA2">
        <w:rPr>
          <w:rFonts w:ascii="Times New Roman" w:hAnsi="Times New Roman" w:cs="Times New Roman"/>
          <w:sz w:val="28"/>
          <w:szCs w:val="28"/>
        </w:rPr>
        <w:t xml:space="preserve">анализа действий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r w:rsidRPr="008D5AA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</w:t>
      </w:r>
      <w:r w:rsidRPr="00A02DDA">
        <w:rPr>
          <w:rFonts w:ascii="Times New Roman" w:hAnsi="Times New Roman" w:cs="Times New Roman"/>
          <w:sz w:val="28"/>
          <w:szCs w:val="28"/>
        </w:rPr>
        <w:t>услуги, и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1A3420">
        <w:rPr>
          <w:rFonts w:ascii="Times New Roman" w:hAnsi="Times New Roman" w:cs="Times New Roman"/>
          <w:sz w:val="28"/>
          <w:szCs w:val="28"/>
        </w:rPr>
        <w:t>подготавливаемых ими</w:t>
      </w:r>
      <w:r w:rsidRPr="008D5AA2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документов, а также согласования таких документов.</w:t>
      </w:r>
      <w:proofErr w:type="gramEnd"/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342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BA1921" w:rsidRPr="008D5AA2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BA1921" w:rsidRPr="00A26B8B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A26B8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государственной услуги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72C13" w:rsidRDefault="00F72C13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56995" w:rsidRDefault="00BA1921" w:rsidP="00D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</w:t>
      </w:r>
      <w:r w:rsidR="00F819DB">
        <w:rPr>
          <w:sz w:val="28"/>
          <w:szCs w:val="28"/>
        </w:rPr>
        <w:t xml:space="preserve"> </w:t>
      </w:r>
      <w:proofErr w:type="gramStart"/>
      <w:r w:rsidR="00AF3E07" w:rsidRPr="00AF3E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F3E07" w:rsidRPr="00AF3E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  <w:r w:rsidR="00AF3E07">
        <w:rPr>
          <w:rFonts w:ascii="Times New Roman" w:hAnsi="Times New Roman" w:cs="Times New Roman"/>
          <w:sz w:val="28"/>
          <w:szCs w:val="28"/>
        </w:rPr>
        <w:t>.</w:t>
      </w:r>
    </w:p>
    <w:p w:rsidR="00BA1921" w:rsidRPr="006D30D0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83937">
        <w:rPr>
          <w:rFonts w:ascii="Times New Roman" w:hAnsi="Times New Roman" w:cs="Times New Roman"/>
          <w:sz w:val="28"/>
          <w:szCs w:val="28"/>
        </w:rPr>
        <w:t xml:space="preserve">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E83937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E83937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</w:t>
      </w:r>
      <w:r w:rsidRPr="006D30D0">
        <w:rPr>
          <w:rFonts w:ascii="Times New Roman" w:hAnsi="Times New Roman" w:cs="Times New Roman"/>
          <w:sz w:val="28"/>
          <w:szCs w:val="28"/>
        </w:rPr>
        <w:t xml:space="preserve"> проверки).</w:t>
      </w:r>
    </w:p>
    <w:p w:rsidR="0006636E" w:rsidRDefault="0006636E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пл</w:t>
      </w:r>
      <w:r w:rsidR="00AF3E07">
        <w:rPr>
          <w:rFonts w:ascii="Times New Roman" w:hAnsi="Times New Roman" w:cs="Times New Roman"/>
          <w:sz w:val="28"/>
          <w:szCs w:val="28"/>
        </w:rPr>
        <w:t xml:space="preserve">ановых проверок устанавливается </w:t>
      </w:r>
      <w:r w:rsidR="00AF3E07" w:rsidRPr="00AF3E07">
        <w:rPr>
          <w:rFonts w:ascii="Times New Roman" w:hAnsi="Times New Roman" w:cs="Times New Roman"/>
          <w:bCs/>
          <w:sz w:val="28"/>
          <w:szCs w:val="28"/>
        </w:rPr>
        <w:t>первым заместителем Главы администрации Ивантеевского муниципального района</w:t>
      </w:r>
      <w:r w:rsidR="00AF3E0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921" w:rsidRPr="006D30D0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0D0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услуги. Показатели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D30D0">
        <w:rPr>
          <w:rFonts w:ascii="Times New Roman" w:hAnsi="Times New Roman" w:cs="Times New Roman"/>
          <w:sz w:val="28"/>
          <w:szCs w:val="28"/>
        </w:rPr>
        <w:t xml:space="preserve"> услуги определены </w:t>
      </w:r>
      <w:hyperlink r:id="rId40" w:history="1">
        <w:r w:rsidRPr="00FA67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2.20А</w:t>
      </w:r>
      <w:r w:rsidRPr="006D30D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A1921" w:rsidRPr="00681A18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Проверка полноты и качества </w:t>
      </w:r>
      <w:r w:rsidRPr="007D2BD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проводится должностными лицами, указанными в </w:t>
      </w:r>
      <w:hyperlink r:id="rId41" w:history="1">
        <w:r w:rsidRPr="007D2BD3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7D2B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D2BD3">
        <w:rPr>
          <w:rFonts w:ascii="Times New Roman" w:hAnsi="Times New Roman" w:cs="Times New Roman"/>
          <w:sz w:val="28"/>
          <w:szCs w:val="28"/>
        </w:rPr>
        <w:t xml:space="preserve"> выводы о наличии или отсутствии недостатков и предложения по их устранению (при наличии недостатков).</w:t>
      </w:r>
      <w:r w:rsidR="007B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30D0">
        <w:rPr>
          <w:rFonts w:ascii="Times New Roman" w:hAnsi="Times New Roman" w:cs="Times New Roman"/>
          <w:sz w:val="28"/>
          <w:szCs w:val="28"/>
        </w:rPr>
        <w:t xml:space="preserve">правка подписывается </w:t>
      </w:r>
      <w:r w:rsidR="00F819DB" w:rsidRPr="00F819DB">
        <w:rPr>
          <w:rFonts w:ascii="Times New Roman" w:hAnsi="Times New Roman" w:cs="Times New Roman"/>
          <w:bCs/>
          <w:sz w:val="28"/>
          <w:szCs w:val="28"/>
        </w:rPr>
        <w:t>первым заместителем Главы администрации Ивантеевского муниципального района</w:t>
      </w:r>
      <w:r w:rsidR="00F819DB">
        <w:rPr>
          <w:rFonts w:ascii="Times New Roman" w:hAnsi="Times New Roman" w:cs="Times New Roman"/>
          <w:bCs/>
          <w:sz w:val="28"/>
          <w:szCs w:val="28"/>
        </w:rPr>
        <w:t>.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BA1921" w:rsidRPr="00EB0EB4" w:rsidRDefault="00BA1921" w:rsidP="00F7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921" w:rsidRPr="00E83937" w:rsidRDefault="00BA1921" w:rsidP="00F72C1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E83937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E83937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A1921" w:rsidRPr="00EB0EB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37">
        <w:rPr>
          <w:rFonts w:ascii="Times New Roman" w:hAnsi="Times New Roman" w:cs="Times New Roman"/>
          <w:bCs/>
          <w:sz w:val="28"/>
          <w:szCs w:val="28"/>
        </w:rPr>
        <w:t>4.7. Персональная ответственность муни</w:t>
      </w:r>
      <w:r w:rsidR="00DD4379">
        <w:rPr>
          <w:rFonts w:ascii="Times New Roman" w:hAnsi="Times New Roman" w:cs="Times New Roman"/>
          <w:bCs/>
          <w:sz w:val="28"/>
          <w:szCs w:val="28"/>
        </w:rPr>
        <w:t>ципальных служащих и должностных лиц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3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83937">
        <w:rPr>
          <w:rFonts w:ascii="Times New Roman" w:hAnsi="Times New Roman" w:cs="Times New Roman"/>
          <w:bCs/>
          <w:sz w:val="28"/>
          <w:szCs w:val="28"/>
        </w:rPr>
        <w:t xml:space="preserve"> закрепляется в</w:t>
      </w:r>
      <w:r w:rsidRPr="00EB0EB4">
        <w:rPr>
          <w:rFonts w:ascii="Times New Roman" w:hAnsi="Times New Roman" w:cs="Times New Roman"/>
          <w:bCs/>
          <w:sz w:val="28"/>
          <w:szCs w:val="28"/>
        </w:rPr>
        <w:t xml:space="preserve"> должностных регламентах в соответствии с требованиями законодательства Российской Федерации и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муниципальными нормативными правовыми актами.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A1921" w:rsidRPr="00EB0EB4" w:rsidRDefault="00BA1921" w:rsidP="00F7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921" w:rsidRPr="003E6153" w:rsidRDefault="00BA1921" w:rsidP="00DD4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3E6153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3E6153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BA1921" w:rsidRPr="001245E8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E6153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A1921" w:rsidRPr="00A02266" w:rsidRDefault="00BA1921" w:rsidP="000663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F67664">
        <w:rPr>
          <w:rFonts w:ascii="Times New Roman" w:hAnsi="Times New Roman" w:cs="Times New Roman"/>
          <w:b/>
          <w:sz w:val="32"/>
          <w:szCs w:val="28"/>
        </w:rPr>
        <w:lastRenderedPageBreak/>
        <w:t xml:space="preserve">V. </w:t>
      </w:r>
      <w:r w:rsidRPr="00A02266">
        <w:rPr>
          <w:rFonts w:ascii="Times New Roman" w:hAnsi="Times New Roman" w:cs="Times New Roman"/>
          <w:b/>
          <w:sz w:val="32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</w:t>
      </w:r>
      <w:r>
        <w:rPr>
          <w:rFonts w:ascii="Times New Roman" w:hAnsi="Times New Roman" w:cs="Times New Roman"/>
          <w:b/>
          <w:sz w:val="32"/>
          <w:szCs w:val="28"/>
        </w:rPr>
        <w:t>п</w:t>
      </w:r>
      <w:r w:rsidRPr="00A02266">
        <w:rPr>
          <w:rFonts w:ascii="Times New Roman" w:hAnsi="Times New Roman" w:cs="Times New Roman"/>
          <w:b/>
          <w:sz w:val="32"/>
          <w:szCs w:val="28"/>
        </w:rPr>
        <w:t>альных служащих</w:t>
      </w:r>
    </w:p>
    <w:p w:rsidR="00BA1921" w:rsidRPr="00B130C0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E83937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A1921" w:rsidRPr="00B130C0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937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42" w:history="1">
        <w:r w:rsidRPr="00E839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3937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услуг», а также Федеральным законом «О порядке рассмотрения обращений граждан Российской Федерации».</w:t>
      </w:r>
    </w:p>
    <w:p w:rsidR="00BA1921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1921" w:rsidRPr="00E83937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BA1921" w:rsidRPr="00B130C0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5.2. </w:t>
      </w:r>
      <w:r w:rsidRPr="00CF62C0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</w:t>
      </w:r>
      <w:r w:rsidRPr="0001221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местного самоуправления, предоставляющ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0122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21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B130C0">
        <w:rPr>
          <w:rFonts w:ascii="Times New Roman" w:hAnsi="Times New Roman" w:cs="Times New Roman"/>
          <w:sz w:val="28"/>
          <w:szCs w:val="28"/>
        </w:rPr>
        <w:t>с совершением (принятием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оторых </w:t>
      </w:r>
      <w:r w:rsidRPr="00B130C0">
        <w:rPr>
          <w:rFonts w:ascii="Times New Roman" w:hAnsi="Times New Roman" w:cs="Times New Roman"/>
          <w:sz w:val="28"/>
          <w:szCs w:val="28"/>
        </w:rPr>
        <w:t>не согласно лицо, обратившееся с жалобой.</w:t>
      </w: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а)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A1921" w:rsidRPr="004753B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</w:t>
      </w:r>
      <w:r w:rsidRPr="004753B6">
        <w:rPr>
          <w:rFonts w:ascii="Times New Roman" w:hAnsi="Times New Roman" w:cs="Times New Roman"/>
          <w:sz w:val="28"/>
          <w:szCs w:val="28"/>
        </w:rPr>
        <w:t>и муниципальными нормативными правовыми актами  для предоставления муниципальной услуги;</w:t>
      </w:r>
    </w:p>
    <w:p w:rsidR="00BA1921" w:rsidRPr="004753B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72C1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</w:t>
      </w:r>
    </w:p>
    <w:p w:rsidR="00BA1921" w:rsidRPr="004753B6" w:rsidRDefault="00BA1921" w:rsidP="000663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BA1921" w:rsidRPr="004753B6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B6">
        <w:rPr>
          <w:rFonts w:ascii="Times New Roman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</w:t>
      </w:r>
      <w:r w:rsidRPr="004753B6">
        <w:rPr>
          <w:rFonts w:ascii="Times New Roman" w:hAnsi="Times New Roman" w:cs="Times New Roman"/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3B6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</w:t>
      </w:r>
      <w:r w:rsidRPr="00B02621">
        <w:rPr>
          <w:rFonts w:ascii="Times New Roman" w:hAnsi="Times New Roman" w:cs="Times New Roman"/>
          <w:sz w:val="28"/>
          <w:szCs w:val="28"/>
        </w:rPr>
        <w:t xml:space="preserve">, </w:t>
      </w:r>
      <w:r w:rsidRPr="004753B6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hyperlink w:anchor="P235" w:history="1">
        <w:r w:rsidRPr="004753B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02621">
        <w:rPr>
          <w:rFonts w:ascii="Times New Roman" w:hAnsi="Times New Roman" w:cs="Times New Roman"/>
          <w:sz w:val="28"/>
          <w:szCs w:val="28"/>
        </w:rPr>
        <w:t>2.4</w:t>
      </w:r>
      <w:r w:rsidRPr="004753B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BA1921" w:rsidRDefault="00BA1921" w:rsidP="00F72C1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1921" w:rsidRPr="00E83937" w:rsidRDefault="00BA1921" w:rsidP="00F72C1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BA1921" w:rsidRDefault="00BA1921" w:rsidP="00F72C13">
      <w:pPr>
        <w:pStyle w:val="ConsPlusNormal"/>
        <w:ind w:firstLine="540"/>
        <w:jc w:val="both"/>
      </w:pPr>
    </w:p>
    <w:p w:rsidR="00BA1921" w:rsidRPr="00F819DB" w:rsidRDefault="00BA1921" w:rsidP="00F72C13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71C90">
        <w:rPr>
          <w:rFonts w:ascii="Times New Roman" w:eastAsia="Times New Roman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предоставляющего муниципальную услугу, а также его должностн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>,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245E8">
        <w:rPr>
          <w:rFonts w:ascii="Times New Roman" w:eastAsia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71C90">
        <w:rPr>
          <w:rFonts w:ascii="Times New Roman" w:eastAsia="Times New Roman" w:hAnsi="Times New Roman" w:cs="Times New Roman"/>
          <w:sz w:val="28"/>
          <w:szCs w:val="28"/>
        </w:rPr>
        <w:t>жалоба подается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A85">
        <w:rPr>
          <w:rFonts w:ascii="Times New Roman" w:eastAsia="Times New Roman" w:hAnsi="Times New Roman" w:cs="Times New Roman"/>
          <w:sz w:val="28"/>
          <w:szCs w:val="28"/>
        </w:rPr>
        <w:t>на заместителя главы администрации Ивантеевского района.</w:t>
      </w:r>
    </w:p>
    <w:p w:rsidR="00BA1921" w:rsidRPr="00FC217F" w:rsidRDefault="00BA1921" w:rsidP="00F72C13">
      <w:pPr>
        <w:adjustRightInd w:val="0"/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подачи и рассмотрения жалобы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на 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бумажном носителе или в электронной форме.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sz w:val="28"/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E83937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937">
        <w:rPr>
          <w:rFonts w:ascii="Times New Roman" w:hAnsi="Times New Roman" w:cs="Times New Roman"/>
          <w:sz w:val="28"/>
          <w:szCs w:val="28"/>
        </w:rPr>
        <w:t>го и регионального порталов</w:t>
      </w:r>
      <w:r w:rsidRPr="00E83937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принята при личном приеме. При поступлении жалобы МФЦ обеспечивает ее передачу в </w:t>
      </w:r>
      <w:r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в порядке и сроки, которые установлены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оглашением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следующего рабочего дня со дня поступления жалобы. Жалоба на нарушение порядка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 МФЦ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рассматривается органом местного самоуправления.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 w:cs="Times New Roman"/>
          <w:sz w:val="28"/>
          <w:szCs w:val="28"/>
        </w:rPr>
        <w:t>органе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43" w:history="1">
        <w:r w:rsidRPr="00093F6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6766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2C13" w:rsidRDefault="00F72C13" w:rsidP="00F72C13">
      <w:pPr>
        <w:autoSpaceDE w:val="0"/>
        <w:autoSpaceDN w:val="0"/>
        <w:adjustRightInd w:val="0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, его должностного лица,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законного </w:t>
      </w:r>
      <w:r w:rsidRPr="00522CC2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93F6E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093F6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D66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22E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5.10. </w:t>
      </w:r>
      <w:r w:rsidRPr="00093F6E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F6E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B130C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Интернет;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B130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BA1921" w:rsidRPr="00093F6E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F6E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30C0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r w:rsidRPr="00DD38BF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четвертой</w:t>
      </w:r>
      <w:r w:rsidRPr="00B130C0">
        <w:rPr>
          <w:rFonts w:ascii="Times New Roman" w:hAnsi="Times New Roman" w:cs="Times New Roman"/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A1921" w:rsidRPr="00B130C0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E83937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BA1921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C1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5.11. </w:t>
      </w:r>
      <w:r w:rsidRPr="00005867">
        <w:rPr>
          <w:rFonts w:ascii="Times New Roman" w:hAnsi="Times New Roman" w:cs="Times New Roman"/>
          <w:sz w:val="28"/>
          <w:szCs w:val="28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</w:t>
      </w:r>
    </w:p>
    <w:p w:rsidR="00BA1921" w:rsidRPr="00005867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867">
        <w:rPr>
          <w:rFonts w:ascii="Times New Roman" w:hAnsi="Times New Roman" w:cs="Times New Roman"/>
          <w:sz w:val="28"/>
          <w:szCs w:val="28"/>
        </w:rPr>
        <w:t>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BA1921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Перечень оснований для приостановления рассмотрения жалобы </w:t>
      </w:r>
    </w:p>
    <w:p w:rsidR="00BA1921" w:rsidRPr="003E615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3E615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5.12. Оснований для приостановления рассмотрения жалобы не предусмотрено.</w:t>
      </w:r>
    </w:p>
    <w:p w:rsidR="00BA1921" w:rsidRPr="003E6153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Результат рассмотрения жалобы</w:t>
      </w:r>
    </w:p>
    <w:p w:rsidR="00BA1921" w:rsidRPr="003E6153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BA1921" w:rsidRPr="00507FD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07FD4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BA1921" w:rsidRPr="00507FD4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FD4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BA1921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EEB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E6153">
        <w:rPr>
          <w:rFonts w:ascii="Times New Roman" w:hAnsi="Times New Roman" w:cs="Times New Roman"/>
          <w:sz w:val="28"/>
          <w:szCs w:val="28"/>
        </w:rPr>
        <w:t xml:space="preserve">14.В случае установления в ходе или по результатам </w:t>
      </w:r>
      <w:proofErr w:type="gramStart"/>
      <w:r w:rsidRPr="003E615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E615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BA1921" w:rsidRPr="00E83937" w:rsidRDefault="00BA1921" w:rsidP="00F72C13">
      <w:pPr>
        <w:pStyle w:val="ConsPlusNormal"/>
        <w:jc w:val="both"/>
        <w:outlineLvl w:val="1"/>
        <w:rPr>
          <w:i/>
        </w:rPr>
      </w:pPr>
    </w:p>
    <w:p w:rsidR="00BA1921" w:rsidRPr="003E6153" w:rsidRDefault="00BA1921" w:rsidP="00F72C1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 xml:space="preserve">5.15. Не позднее дня, следующего за днем принятия решения, указанного в </w:t>
      </w:r>
      <w:hyperlink w:anchor="Par53" w:history="1">
        <w:r w:rsidRPr="003E6153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5.13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3E6153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BA1921" w:rsidRPr="003E6153" w:rsidRDefault="007B4142" w:rsidP="007B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1921" w:rsidRPr="003E6153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BA1921" w:rsidRPr="003E615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A1921" w:rsidRPr="003E6153">
        <w:rPr>
          <w:rFonts w:ascii="Times New Roman" w:eastAsia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A1921" w:rsidRPr="003E6153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BA1921" w:rsidRPr="003E6153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921" w:rsidRPr="00E83937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A1921" w:rsidRPr="003E6153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3E6153" w:rsidRDefault="00BA1921" w:rsidP="00F72C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153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3E615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3E6153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921" w:rsidRPr="00E83937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83937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A1921" w:rsidRPr="003E6153" w:rsidRDefault="00BA1921" w:rsidP="00F72C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5.18. Информация о порядке подачи и рассмотрения жалобы доводится до заявителя следующими способами: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BA1921" w:rsidRPr="003E6153" w:rsidRDefault="00BA1921" w:rsidP="00F72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153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B4142" w:rsidRDefault="00BA1921" w:rsidP="009F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E6153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Pr="0076137F">
        <w:rPr>
          <w:rFonts w:ascii="Times New Roman" w:eastAsia="Times New Roman" w:hAnsi="Times New Roman" w:cs="Times New Roman"/>
          <w:sz w:val="28"/>
          <w:szCs w:val="28"/>
        </w:rPr>
        <w:t>Едином и региональном порталах.</w:t>
      </w:r>
      <w:proofErr w:type="gramEnd"/>
    </w:p>
    <w:p w:rsidR="009F1AE9" w:rsidRPr="009F1AE9" w:rsidRDefault="009F1AE9" w:rsidP="009F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F47" w:rsidRPr="00257F47" w:rsidRDefault="00257F47" w:rsidP="007B4142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7F4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7F47" w:rsidRPr="00257F47" w:rsidRDefault="00257F47" w:rsidP="00F72C13">
      <w:pPr>
        <w:pStyle w:val="ConsPlusNormal"/>
        <w:widowControl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257F4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                предоставления муниципальной услуги                                                                           «Постановка на учет детей, подлежащих </w:t>
      </w:r>
      <w:proofErr w:type="gramStart"/>
      <w:r w:rsidRPr="00257F47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257F4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</w:t>
      </w:r>
    </w:p>
    <w:p w:rsidR="00257F47" w:rsidRPr="00257F47" w:rsidRDefault="00257F47" w:rsidP="00F72C13">
      <w:pPr>
        <w:spacing w:after="0" w:line="240" w:lineRule="atLeast"/>
        <w:ind w:left="5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F4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7F47" w:rsidRPr="00257F47" w:rsidRDefault="00257F47" w:rsidP="007B4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47">
        <w:rPr>
          <w:rFonts w:ascii="Times New Roman" w:hAnsi="Times New Roman" w:cs="Times New Roman"/>
          <w:b/>
          <w:sz w:val="28"/>
          <w:szCs w:val="28"/>
        </w:rPr>
        <w:t>Список номеров служебных телефонов, почтовый адрес, адрес электронной</w:t>
      </w:r>
      <w:r w:rsidR="007B4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F47">
        <w:rPr>
          <w:rFonts w:ascii="Times New Roman" w:hAnsi="Times New Roman" w:cs="Times New Roman"/>
          <w:b/>
          <w:sz w:val="28"/>
          <w:szCs w:val="28"/>
        </w:rPr>
        <w:t>почты, официальный интернет-сайт управления образованием администрации Ивантеевского муниципального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4824"/>
      </w:tblGrid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Место нахождение</w:t>
            </w:r>
            <w:proofErr w:type="gramEnd"/>
          </w:p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 413210, Саратовская область, Ивантеевский район, </w:t>
            </w:r>
            <w:proofErr w:type="gramStart"/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. Ивантеевка, ул. Советская д.18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8:00 до 16:00, выходные дни - суббота, воскресенье.</w:t>
            </w:r>
          </w:p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Номер телефона/факс приёмной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8(84579)5-19-20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Интернет-сайт </w:t>
            </w:r>
          </w:p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</w:p>
        </w:tc>
        <w:tc>
          <w:tcPr>
            <w:tcW w:w="4927" w:type="dxa"/>
          </w:tcPr>
          <w:p w:rsidR="00257F47" w:rsidRPr="00257F47" w:rsidRDefault="00BD37D0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/>
            <w:r w:rsidR="00257F47"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45" w:history="1">
              <w:r w:rsidR="00257F47" w:rsidRPr="00257F4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http://uoivanteevka.ucoz.ru</w:t>
              </w:r>
            </w:hyperlink>
            <w:r w:rsidR="00257F47"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4927" w:type="dxa"/>
          </w:tcPr>
          <w:p w:rsidR="00257F47" w:rsidRPr="00257F47" w:rsidRDefault="00BD37D0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257F47" w:rsidRPr="00257F47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ivanteevkaroo1@rambler.ru</w:t>
              </w:r>
            </w:hyperlink>
            <w:r w:rsidR="00257F47" w:rsidRPr="00257F4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образованием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Александровна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</w:p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Астраханцева Ольга Владимировна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Директор МУ «Ресурсный центр управления образованием»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Гладилова Ольга Александровна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Номер телефона МУ «Ресурсный центр управления образованием»</w:t>
            </w:r>
          </w:p>
        </w:tc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8(84579)5-25-43  </w:t>
            </w:r>
          </w:p>
        </w:tc>
      </w:tr>
      <w:tr w:rsidR="00257F47" w:rsidRPr="00257F47" w:rsidTr="00ED5598">
        <w:tc>
          <w:tcPr>
            <w:tcW w:w="4927" w:type="dxa"/>
          </w:tcPr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Интернет-сайт администрации</w:t>
            </w:r>
          </w:p>
          <w:p w:rsidR="00257F47" w:rsidRPr="00257F47" w:rsidRDefault="00257F47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F47">
              <w:rPr>
                <w:rFonts w:ascii="Times New Roman" w:hAnsi="Times New Roman" w:cs="Times New Roman"/>
                <w:sz w:val="28"/>
                <w:szCs w:val="28"/>
              </w:rPr>
              <w:t>Ивантеевского муниципального района</w:t>
            </w:r>
          </w:p>
        </w:tc>
        <w:tc>
          <w:tcPr>
            <w:tcW w:w="4927" w:type="dxa"/>
          </w:tcPr>
          <w:p w:rsidR="00257F47" w:rsidRPr="00257F47" w:rsidRDefault="00BD37D0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/>
            <w:r w:rsidR="00257F47"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F47" w:rsidRPr="00257F47" w:rsidRDefault="00BD37D0" w:rsidP="00F72C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257F47" w:rsidRPr="00257F47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http://ivanteevka.sarmo.ru</w:t>
              </w:r>
            </w:hyperlink>
            <w:r w:rsidR="00257F47" w:rsidRPr="00257F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1921" w:rsidRPr="00257F47" w:rsidRDefault="00BA1921" w:rsidP="00F72C13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7B4142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Start"/>
      <w:r w:rsidRPr="00BD37D0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BD37D0">
        <w:rPr>
          <w:rFonts w:ascii="Times New Roman" w:hAnsi="Times New Roman" w:cs="Times New Roman"/>
          <w:b/>
          <w:sz w:val="28"/>
          <w:szCs w:val="28"/>
        </w:rPr>
        <w:t>правляющая</w:t>
      </w:r>
      <w:proofErr w:type="spellEnd"/>
      <w:r w:rsidRPr="00BD37D0">
        <w:rPr>
          <w:rFonts w:ascii="Times New Roman" w:hAnsi="Times New Roman" w:cs="Times New Roman"/>
          <w:b/>
          <w:sz w:val="28"/>
          <w:szCs w:val="28"/>
        </w:rPr>
        <w:t xml:space="preserve"> делами </w:t>
      </w: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D37D0" w:rsidRPr="00BD37D0" w:rsidRDefault="00BD37D0" w:rsidP="00BD37D0">
      <w:pPr>
        <w:pStyle w:val="ConsPlusNormal"/>
        <w:tabs>
          <w:tab w:val="left" w:pos="375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D37D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7B4142" w:rsidRPr="00BD37D0" w:rsidRDefault="007B4142" w:rsidP="00F72C1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4142" w:rsidRDefault="007B4142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142" w:rsidRDefault="007B4142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142" w:rsidRDefault="007B4142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142" w:rsidRDefault="007B4142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142" w:rsidRDefault="007B4142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1AE9" w:rsidRDefault="009F1AE9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BA1921" w:rsidRPr="00A13D85" w:rsidRDefault="00BA1921" w:rsidP="00F72C1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В _________________________________________</w:t>
      </w:r>
    </w:p>
    <w:p w:rsidR="00BA1921" w:rsidRPr="00A065B0" w:rsidRDefault="00BA1921" w:rsidP="00F72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65B0">
        <w:rPr>
          <w:rFonts w:ascii="Times New Roman" w:hAnsi="Times New Roman" w:cs="Times New Roman"/>
          <w:sz w:val="20"/>
          <w:szCs w:val="20"/>
        </w:rPr>
        <w:t>(наименование подразделения органа местного самоуправления)</w:t>
      </w:r>
    </w:p>
    <w:p w:rsidR="00BA1921" w:rsidRPr="00A065B0" w:rsidRDefault="00BA1921" w:rsidP="00F72C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65B0">
        <w:rPr>
          <w:rFonts w:ascii="Times New Roman" w:hAnsi="Times New Roman" w:cs="Times New Roman"/>
          <w:sz w:val="20"/>
          <w:szCs w:val="20"/>
        </w:rPr>
        <w:t xml:space="preserve">                                 ___________________________________________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от гражданки (гражданина) ___________________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___________________________________________,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паспорт (либо иной документ, удостоверяющий личность)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серия _________,№ ______________,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дата выдачи «___»________________20__г.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кем </w:t>
      </w:r>
      <w:proofErr w:type="gramStart"/>
      <w:r w:rsidRPr="00A065B0">
        <w:rPr>
          <w:rFonts w:ascii="Times New Roman" w:hAnsi="Times New Roman" w:cs="Times New Roman"/>
        </w:rPr>
        <w:t>выдан</w:t>
      </w:r>
      <w:proofErr w:type="gramEnd"/>
      <w:r w:rsidRPr="00A065B0">
        <w:rPr>
          <w:rFonts w:ascii="Times New Roman" w:hAnsi="Times New Roman" w:cs="Times New Roman"/>
        </w:rPr>
        <w:t xml:space="preserve"> __________________________________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____________________________________________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____________________________________________,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>проживающе</w:t>
      </w:r>
      <w:proofErr w:type="gramStart"/>
      <w:r w:rsidRPr="00A065B0">
        <w:rPr>
          <w:rFonts w:ascii="Times New Roman" w:hAnsi="Times New Roman" w:cs="Times New Roman"/>
        </w:rPr>
        <w:t>й(</w:t>
      </w:r>
      <w:proofErr w:type="gramEnd"/>
      <w:r w:rsidRPr="00A065B0">
        <w:rPr>
          <w:rFonts w:ascii="Times New Roman" w:hAnsi="Times New Roman" w:cs="Times New Roman"/>
        </w:rPr>
        <w:t>его) по адресу: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___________________, ул. ________, д. ___, кв. ___,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>контактный телефон ______________________,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</w:rPr>
      </w:pPr>
      <w:r w:rsidRPr="00A065B0">
        <w:rPr>
          <w:rFonts w:ascii="Times New Roman" w:hAnsi="Times New Roman" w:cs="Times New Roman"/>
        </w:rPr>
        <w:t xml:space="preserve">                                 адрес электронной почты __________________</w:t>
      </w:r>
    </w:p>
    <w:p w:rsidR="00BA1921" w:rsidRPr="00A065B0" w:rsidRDefault="00BA1921" w:rsidP="00F72C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65B0" w:rsidRDefault="00A065B0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481"/>
      <w:bookmarkEnd w:id="3"/>
    </w:p>
    <w:p w:rsidR="00A065B0" w:rsidRDefault="00A065B0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B0" w:rsidRDefault="00A065B0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B0" w:rsidRDefault="00A065B0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921" w:rsidRPr="00A13D8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8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A1921" w:rsidRPr="00A13D8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D85">
        <w:rPr>
          <w:rFonts w:ascii="Times New Roman" w:hAnsi="Times New Roman" w:cs="Times New Roman"/>
          <w:b/>
          <w:sz w:val="28"/>
          <w:szCs w:val="28"/>
        </w:rPr>
        <w:t>о постановке на учет в автоматизированной информационной системе «Учет</w:t>
      </w:r>
      <w:r w:rsidR="00473E8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13D85">
        <w:rPr>
          <w:rFonts w:ascii="Times New Roman" w:hAnsi="Times New Roman" w:cs="Times New Roman"/>
          <w:b/>
          <w:sz w:val="28"/>
          <w:szCs w:val="28"/>
        </w:rPr>
        <w:t>чередности будущих воспитанников МДОУ» для зачисления в</w:t>
      </w:r>
      <w:r w:rsidR="0047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b/>
          <w:sz w:val="28"/>
          <w:szCs w:val="28"/>
        </w:rPr>
        <w:t>муниципальные дошкольные образовательные учреждения, реализующие</w:t>
      </w:r>
      <w:r w:rsidR="00473E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b/>
          <w:sz w:val="28"/>
          <w:szCs w:val="28"/>
        </w:rPr>
        <w:t>основную образовательную программу дошкольного образования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Прошу поставить моего ребенка на учет в автоматизированной системе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чет очередности будущих воспитанников МДОУ» для зачисления в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учреждения (далее - МДОУ), реализующие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основную образовательную программу дошкольного образования, и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сообщаю следующие сведения: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 Сведения о ребенке, обязательные для указания: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1.1. Фамилия, имя, отчество ребенка _____________________________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1.2. Дата рождения «__» ____________ 20__ г.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1.3. Свидетельство о рождении ребенка (</w:t>
      </w:r>
      <w:r w:rsidRPr="00A13D85">
        <w:rPr>
          <w:rFonts w:ascii="Times New Roman" w:hAnsi="Times New Roman" w:cs="Times New Roman"/>
          <w:sz w:val="22"/>
          <w:szCs w:val="22"/>
        </w:rPr>
        <w:t>серия, номер, дата выдачи, кем</w:t>
      </w:r>
      <w:r w:rsidR="00473E81">
        <w:rPr>
          <w:rFonts w:ascii="Times New Roman" w:hAnsi="Times New Roman" w:cs="Times New Roman"/>
          <w:sz w:val="22"/>
          <w:szCs w:val="22"/>
        </w:rPr>
        <w:t xml:space="preserve"> </w:t>
      </w:r>
      <w:r w:rsidRPr="00A13D85">
        <w:rPr>
          <w:rFonts w:ascii="Times New Roman" w:hAnsi="Times New Roman" w:cs="Times New Roman"/>
          <w:sz w:val="22"/>
          <w:szCs w:val="22"/>
        </w:rPr>
        <w:t>выдано</w:t>
      </w:r>
      <w:r w:rsidRPr="00A13D85">
        <w:rPr>
          <w:rFonts w:ascii="Times New Roman" w:hAnsi="Times New Roman" w:cs="Times New Roman"/>
          <w:sz w:val="28"/>
          <w:szCs w:val="28"/>
        </w:rPr>
        <w:t>): ___________________ № ________________, "__" _________ 20__ г.,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(серия)                               (дата выдачи)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выдано ЗАГС __________________________ района _____________________.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(город)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lastRenderedPageBreak/>
        <w:t xml:space="preserve">1.4. Адрес места жительства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___________________________________.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1.5. Льготная категория ________________________________________.</w:t>
      </w:r>
    </w:p>
    <w:p w:rsidR="00F72C13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8"/>
          <w:szCs w:val="28"/>
        </w:rPr>
        <w:t>1.6. Сведения о родителях (законных представителях) ребенка (</w:t>
      </w:r>
      <w:r w:rsidRPr="00A13D85">
        <w:rPr>
          <w:rFonts w:ascii="Times New Roman" w:hAnsi="Times New Roman" w:cs="Times New Roman"/>
          <w:sz w:val="24"/>
          <w:szCs w:val="24"/>
        </w:rPr>
        <w:t xml:space="preserve">с указанием данных паспорта или иного документа, удостоверяющего </w:t>
      </w:r>
      <w:proofErr w:type="spellStart"/>
      <w:r w:rsidRPr="00A13D85">
        <w:rPr>
          <w:rFonts w:ascii="Times New Roman" w:hAnsi="Times New Roman" w:cs="Times New Roman"/>
          <w:sz w:val="24"/>
          <w:szCs w:val="24"/>
        </w:rPr>
        <w:t>личность</w:t>
      </w:r>
      <w:proofErr w:type="gramStart"/>
      <w:r w:rsidRPr="00A13D85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13D85">
        <w:rPr>
          <w:rFonts w:ascii="Times New Roman" w:hAnsi="Times New Roman" w:cs="Times New Roman"/>
          <w:sz w:val="24"/>
          <w:szCs w:val="24"/>
        </w:rPr>
        <w:t>окумента</w:t>
      </w:r>
      <w:proofErr w:type="spellEnd"/>
      <w:r w:rsidRPr="00A13D85">
        <w:rPr>
          <w:rFonts w:ascii="Times New Roman" w:hAnsi="Times New Roman" w:cs="Times New Roman"/>
          <w:sz w:val="24"/>
          <w:szCs w:val="24"/>
        </w:rPr>
        <w:t xml:space="preserve">, подтверждающего полномочия законного </w:t>
      </w:r>
    </w:p>
    <w:p w:rsidR="00F72C13" w:rsidRDefault="00F72C13" w:rsidP="00F72C13">
      <w:pPr>
        <w:pStyle w:val="ConsPlusNonformat"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4"/>
          <w:szCs w:val="24"/>
        </w:rPr>
        <w:t>представителя</w:t>
      </w:r>
      <w:r w:rsidRPr="00A13D85">
        <w:rPr>
          <w:rFonts w:ascii="Times New Roman" w:hAnsi="Times New Roman" w:cs="Times New Roman"/>
          <w:sz w:val="28"/>
          <w:szCs w:val="28"/>
        </w:rPr>
        <w:t>):___________________________________, паспорт ___________,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(Ф.И.О. матери)                      (серия)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№ __________, дата выдачи«__» __________ 20__ г. 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(кем </w:t>
      </w:r>
      <w:proofErr w:type="gramStart"/>
      <w:r w:rsidRPr="00A13D8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13D85">
        <w:rPr>
          <w:rFonts w:ascii="Times New Roman" w:hAnsi="Times New Roman" w:cs="Times New Roman"/>
          <w:sz w:val="22"/>
          <w:szCs w:val="22"/>
        </w:rPr>
        <w:t>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________________________________________, паспорт ____________,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(Ф.И.О. отца)                      (серия)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№ ___________, дата выдачи«__» __________ 20__ г. 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(кем </w:t>
      </w:r>
      <w:proofErr w:type="gramStart"/>
      <w:r w:rsidRPr="00A13D8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13D85">
        <w:rPr>
          <w:rFonts w:ascii="Times New Roman" w:hAnsi="Times New Roman" w:cs="Times New Roman"/>
          <w:sz w:val="22"/>
          <w:szCs w:val="22"/>
        </w:rPr>
        <w:t>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________________________________________, паспорт ____________,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8"/>
          <w:szCs w:val="28"/>
        </w:rPr>
        <w:t>(</w:t>
      </w:r>
      <w:r w:rsidRPr="00A13D85">
        <w:rPr>
          <w:rFonts w:ascii="Times New Roman" w:hAnsi="Times New Roman" w:cs="Times New Roman"/>
          <w:sz w:val="22"/>
          <w:szCs w:val="22"/>
        </w:rPr>
        <w:t>Ф.И.О. законного</w:t>
      </w:r>
      <w:r w:rsidR="00473E81">
        <w:rPr>
          <w:rFonts w:ascii="Times New Roman" w:hAnsi="Times New Roman" w:cs="Times New Roman"/>
          <w:sz w:val="22"/>
          <w:szCs w:val="22"/>
        </w:rPr>
        <w:t xml:space="preserve"> </w:t>
      </w:r>
      <w:r w:rsidRPr="00A13D85">
        <w:rPr>
          <w:rFonts w:ascii="Times New Roman" w:hAnsi="Times New Roman" w:cs="Times New Roman"/>
          <w:sz w:val="22"/>
          <w:szCs w:val="22"/>
        </w:rPr>
        <w:t>представителя)            (серия)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№ ____________, дата выдачи«__» __________ 20__ г. 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 xml:space="preserve">              (кем </w:t>
      </w:r>
      <w:proofErr w:type="gramStart"/>
      <w:r w:rsidRPr="00A13D85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Pr="00A13D85">
        <w:rPr>
          <w:rFonts w:ascii="Times New Roman" w:hAnsi="Times New Roman" w:cs="Times New Roman"/>
          <w:sz w:val="22"/>
          <w:szCs w:val="22"/>
        </w:rPr>
        <w:t>)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 Дополнительные сведения: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2.1. Особенности в развитии и здоровье ребенка (медицинские показания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на основании медицинского заключения) _____________________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2.2. Предпочтения заявителя: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2.2.1. Приоритетное МДОУ: № _________. 2.2.2. Любое МДОУ 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2.3. Предпочитаемый режим пребывания в МДОУ: полный (12 час.) _____,</w:t>
      </w:r>
      <w:r w:rsidR="00473E81">
        <w:rPr>
          <w:rFonts w:ascii="Times New Roman" w:hAnsi="Times New Roman" w:cs="Times New Roman"/>
          <w:sz w:val="28"/>
          <w:szCs w:val="28"/>
        </w:rPr>
        <w:t xml:space="preserve"> с</w:t>
      </w:r>
      <w:r w:rsidRPr="00A13D85">
        <w:rPr>
          <w:rFonts w:ascii="Times New Roman" w:hAnsi="Times New Roman" w:cs="Times New Roman"/>
          <w:sz w:val="28"/>
          <w:szCs w:val="28"/>
        </w:rPr>
        <w:t>окращенный (8-10 час.) ___, круглосуточный (24 часа) ___, кратковременный(3-5 час.) 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2.4. Предпочитаемая дата предоставления места в МДОУ: 01 сентября 20__ г.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2.5. Способ информирования заявителя (указать не менее двух):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Телефон заявителя (заполняется при наличии): мобильный _______________,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рабочий __________, домашний 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Электронная почта (заполняется при наличии) ____________________.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Почта (адрес проживания): ______________________________________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С Положением о порядке комплектования МДОУ _______ ознакомле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а)___________________.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Прилагается опись принятых документов: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1. Копия свидетельства о рождении ребенка.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2. Копия документа о регистрации ребенка по месту жительства или по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lastRenderedPageBreak/>
        <w:t>месту преимущественного пребывания или документ, содержащий сведения о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регистрации ребенка по месту жительства или по месту преимущественного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 xml:space="preserve">пребывания на территории _______________________, за которой закреплено МДОУ,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выбранное</w:t>
      </w:r>
      <w:proofErr w:type="gramEnd"/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в качестве приоритетного для зачисления;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3. Копия паспорта заявителя либо иного документа, удостоверяющего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личность одного из родителей (законных представителей) ребенка;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4. Копия документа, подтверждающего полномочия законного представителя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ребенка (для опекунов, приемных родителей);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5. Документы, подтверждающие право на внеочередное или первоочередное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получение места в МДОУ в соответствии с действующим законодательством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A13D8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72C13" w:rsidRDefault="00F72C13" w:rsidP="00F72C13">
      <w:pPr>
        <w:pStyle w:val="ConsPlusNonformat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6. Копия и оригинал документа, подтверждающего право заявителя на пребывание на территории Российской Федерации (для иностранных граждан либо лиц без гражданства).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(подпись заявителя)                                 (Ф.И.О.)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Отметка о принятии заявления с документами _____________________.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A13D85" w:rsidRDefault="00BA1921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D85">
        <w:rPr>
          <w:rFonts w:ascii="Times New Roman" w:hAnsi="Times New Roman" w:cs="Times New Roman"/>
          <w:sz w:val="22"/>
          <w:szCs w:val="22"/>
        </w:rPr>
        <w:t>(подпись должностного лица, принявшего заявление)                                               (Ф.И.О.)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Дата и время (</w:t>
      </w:r>
      <w:r w:rsidRPr="00A13D85">
        <w:rPr>
          <w:rFonts w:ascii="Times New Roman" w:hAnsi="Times New Roman" w:cs="Times New Roman"/>
          <w:sz w:val="22"/>
          <w:szCs w:val="22"/>
        </w:rPr>
        <w:t>при заочной подаче фиксируется автоматически</w:t>
      </w:r>
      <w:r w:rsidRPr="00A13D85">
        <w:rPr>
          <w:rFonts w:ascii="Times New Roman" w:hAnsi="Times New Roman" w:cs="Times New Roman"/>
          <w:sz w:val="28"/>
          <w:szCs w:val="28"/>
        </w:rPr>
        <w:t>):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D85">
        <w:rPr>
          <w:rFonts w:ascii="Times New Roman" w:hAnsi="Times New Roman" w:cs="Times New Roman"/>
          <w:sz w:val="28"/>
          <w:szCs w:val="28"/>
        </w:rPr>
        <w:t>«__» _________20__ г. ______ час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A13D8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3D85">
        <w:rPr>
          <w:rFonts w:ascii="Times New Roman" w:hAnsi="Times New Roman" w:cs="Times New Roman"/>
          <w:sz w:val="28"/>
          <w:szCs w:val="28"/>
        </w:rPr>
        <w:t>ин.</w:t>
      </w:r>
    </w:p>
    <w:p w:rsidR="00BA1921" w:rsidRPr="00A13D85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Start"/>
      <w:r w:rsidRPr="00BD37D0">
        <w:rPr>
          <w:rFonts w:ascii="Times New Roman" w:hAnsi="Times New Roman" w:cs="Times New Roman"/>
          <w:b/>
          <w:sz w:val="28"/>
          <w:szCs w:val="28"/>
        </w:rPr>
        <w:t>:у</w:t>
      </w:r>
      <w:proofErr w:type="gramEnd"/>
      <w:r w:rsidRPr="00BD37D0">
        <w:rPr>
          <w:rFonts w:ascii="Times New Roman" w:hAnsi="Times New Roman" w:cs="Times New Roman"/>
          <w:b/>
          <w:sz w:val="28"/>
          <w:szCs w:val="28"/>
        </w:rPr>
        <w:t>правляющая</w:t>
      </w:r>
      <w:proofErr w:type="spellEnd"/>
      <w:r w:rsidRPr="00BD37D0">
        <w:rPr>
          <w:rFonts w:ascii="Times New Roman" w:hAnsi="Times New Roman" w:cs="Times New Roman"/>
          <w:b/>
          <w:sz w:val="28"/>
          <w:szCs w:val="28"/>
        </w:rPr>
        <w:t xml:space="preserve"> делами </w:t>
      </w: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D37D0" w:rsidRPr="00BD37D0" w:rsidRDefault="00BD37D0" w:rsidP="00BD37D0">
      <w:pPr>
        <w:pStyle w:val="ConsPlusNormal"/>
        <w:tabs>
          <w:tab w:val="left" w:pos="375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D37D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F72C13" w:rsidRPr="009F1AE9" w:rsidRDefault="00BA1921" w:rsidP="009F1A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BA1921" w:rsidRPr="00A13D85" w:rsidRDefault="00BD37D0" w:rsidP="00BD37D0">
      <w:pPr>
        <w:pStyle w:val="ConsPlusNormal"/>
        <w:tabs>
          <w:tab w:val="left" w:pos="255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1921"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BA1921" w:rsidRPr="00071C53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55C1E" w:rsidRDefault="00BA1921" w:rsidP="00F72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7"/>
      <w:bookmarkEnd w:id="4"/>
      <w:r w:rsidRPr="00A55C1E">
        <w:rPr>
          <w:rFonts w:ascii="Times New Roman" w:hAnsi="Times New Roman" w:cs="Times New Roman"/>
          <w:sz w:val="28"/>
          <w:szCs w:val="28"/>
        </w:rPr>
        <w:t>БЛОК-СХЕМА</w:t>
      </w:r>
    </w:p>
    <w:p w:rsidR="00BA1921" w:rsidRPr="00A55C1E" w:rsidRDefault="00BA1921" w:rsidP="00F72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C1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A1921" w:rsidRPr="00A55C1E" w:rsidRDefault="00BA1921" w:rsidP="00F72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5C1E">
        <w:rPr>
          <w:rFonts w:ascii="Times New Roman" w:hAnsi="Times New Roman" w:cs="Times New Roman"/>
          <w:sz w:val="28"/>
          <w:szCs w:val="28"/>
        </w:rPr>
        <w:t xml:space="preserve">«ПОСТАНОВКА НА УЧЕТ ДЕТЕЙ ПОДЛЕЖАЩИХ </w:t>
      </w:r>
      <w:proofErr w:type="gramStart"/>
      <w:r w:rsidRPr="00A55C1E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A55C1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BA1921" w:rsidRPr="00A55C1E" w:rsidRDefault="00BA1921" w:rsidP="00F72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1921" w:rsidRPr="00A55C1E" w:rsidRDefault="00BD37D0" w:rsidP="00F72C1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20" style="position:absolute;left:0;text-align:left;margin-left:-6.05pt;margin-top:3.25pt;width:284pt;height:48.1pt;z-index:251647488">
            <v:textbox style="mso-next-textbox:#_x0000_s1120">
              <w:txbxContent>
                <w:p w:rsidR="00BD37D0" w:rsidRPr="00A55C1E" w:rsidRDefault="00BD37D0" w:rsidP="00BA192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</w:t>
                  </w: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 документов в подразделение, в т. ч. через МФЦ, Единый и региональный порталы</w:t>
                  </w:r>
                </w:p>
              </w:txbxContent>
            </v:textbox>
          </v:rect>
        </w:pict>
      </w:r>
    </w:p>
    <w:p w:rsidR="00BA1921" w:rsidRPr="00A55C1E" w:rsidRDefault="00BA1921" w:rsidP="00F72C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pict>
          <v:line id="_x0000_s1110" style="position:absolute;left:0;text-align:left;z-index:251659776" from="138.45pt,2.05pt" to="138.45pt,20.05pt">
            <v:stroke endarrow="block"/>
          </v:line>
        </w:pict>
      </w: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color w:val="000000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-10.9pt;margin-top:7.55pt;width:294.45pt;height:41.45pt;z-index:251660800;mso-width-relative:margin;mso-height-relative:margin">
            <v:textbox style="mso-next-textbox:#_x0000_s1111">
              <w:txbxContent>
                <w:p w:rsidR="00BD37D0" w:rsidRPr="00A55C1E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документов на наличие оснований для отказав </w:t>
                  </w:r>
                  <w:proofErr w:type="gramStart"/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приеме</w:t>
                  </w:r>
                  <w:proofErr w:type="gramEnd"/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документов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предоставлении услуги</w:t>
                  </w: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7D0" w:rsidRPr="002D3F44" w:rsidRDefault="00BD37D0" w:rsidP="00BA192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A1921" w:rsidP="00F72C13">
      <w:pPr>
        <w:pStyle w:val="1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BA1921" w:rsidRDefault="00BD37D0" w:rsidP="00F72C13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zCs w:val="24"/>
        </w:rPr>
        <w:pict>
          <v:rect id="_x0000_s1114" style="position:absolute;left:0;text-align:left;margin-left:324.75pt;margin-top:6.3pt;width:157.05pt;height:68.8pt;z-index:251661824">
            <v:textbox style="mso-next-textbox:#_x0000_s1114">
              <w:txbxContent>
                <w:p w:rsidR="00BD37D0" w:rsidRPr="004839F8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уведомления об отказе в предоставлении услуги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3" type="#_x0000_t32" style="position:absolute;left:0;text-align:left;margin-left:271.2pt;margin-top:11.4pt;width:12.35pt;height:15.75pt;z-index:251662848" o:connectortype="straight">
            <v:stroke endarrow="block"/>
          </v:shape>
        </w:pict>
      </w:r>
      <w:r>
        <w:rPr>
          <w:noProof/>
          <w:snapToGrid/>
          <w:szCs w:val="24"/>
        </w:rPr>
        <w:pict>
          <v:shape id="_x0000_s1112" type="#_x0000_t32" style="position:absolute;left:0;text-align:left;margin-left:138.45pt;margin-top:11.4pt;width:0;height:15.75pt;z-index:251663872" o:connectortype="straight">
            <v:stroke endarrow="block"/>
          </v:shape>
        </w:pict>
      </w:r>
    </w:p>
    <w:p w:rsidR="00BA1921" w:rsidRDefault="00BA1921" w:rsidP="00F72C13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szCs w:val="24"/>
        </w:rPr>
        <w:pict>
          <v:rect id="_x0000_s1122" style="position:absolute;left:0;text-align:left;margin-left:268.2pt;margin-top:2.05pt;width:36.95pt;height:21.35pt;z-index:251648512">
            <v:textbox style="mso-next-textbox:#_x0000_s1122">
              <w:txbxContent>
                <w:p w:rsidR="00BD37D0" w:rsidRPr="00A55C1E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snapToGrid/>
          <w:szCs w:val="24"/>
        </w:rPr>
        <w:pict>
          <v:rect id="_x0000_s1121" style="position:absolute;left:0;text-align:left;margin-left:116.3pt;margin-top:2.05pt;width:40.95pt;height:21.35pt;z-index:251649536">
            <v:textbox style="mso-next-textbox:#_x0000_s1121">
              <w:txbxContent>
                <w:p w:rsidR="00BD37D0" w:rsidRPr="00A55C1E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5C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123" type="#_x0000_t32" style="position:absolute;left:0;text-align:left;margin-left:138.4pt;margin-top:10.9pt;width:.05pt;height:17.5pt;z-index:251650560" o:connectortype="straight">
            <v:stroke endarrow="block"/>
          </v:shape>
        </w:pict>
      </w:r>
      <w:r>
        <w:rPr>
          <w:noProof/>
          <w:snapToGrid/>
          <w:color w:val="000000"/>
          <w:szCs w:val="24"/>
        </w:rPr>
        <w:pict>
          <v:shape id="_x0000_s1124" type="#_x0000_t32" style="position:absolute;left:0;text-align:left;margin-left:305.15pt;margin-top:.95pt;width:19.6pt;height:0;z-index:251651584" o:connectortype="straight">
            <v:stroke endarrow="block"/>
          </v:shape>
        </w:pict>
      </w: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115" style="position:absolute;left:0;text-align:left;margin-left:-10.9pt;margin-top:3.3pt;width:294.45pt;height:37.4pt;z-index:251664896">
            <v:textbox style="mso-next-textbox:#_x0000_s1115">
              <w:txbxContent>
                <w:p w:rsidR="00BD37D0" w:rsidRPr="00A55C1E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и выдача (направление) талона-уведомления</w:t>
                  </w:r>
                </w:p>
              </w:txbxContent>
            </v:textbox>
          </v:rect>
        </w:pict>
      </w: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116" type="#_x0000_t32" style="position:absolute;left:0;text-align:left;margin-left:138.4pt;margin-top:3.1pt;width:0;height:21.9pt;z-index:251665920" o:connectortype="straight">
            <v:stroke endarrow="block"/>
          </v:shape>
        </w:pict>
      </w: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117" style="position:absolute;left:0;text-align:left;margin-left:-10.9pt;margin-top:12.5pt;width:294.45pt;height:22.35pt;z-index:251666944">
            <v:textbox style="mso-next-textbox:#_x0000_s1117">
              <w:txbxContent>
                <w:p w:rsidR="00BD37D0" w:rsidRPr="0098138A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состоянии очередности</w:t>
                  </w:r>
                </w:p>
              </w:txbxContent>
            </v:textbox>
          </v:rect>
        </w:pict>
      </w: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118" type="#_x0000_t32" style="position:absolute;left:0;text-align:left;margin-left:138.4pt;margin-top:10.5pt;width:0;height:22.5pt;z-index:251667968" o:connectortype="straight">
            <v:stroke endarrow="block"/>
          </v:shape>
        </w:pict>
      </w:r>
    </w:p>
    <w:p w:rsidR="00BA1921" w:rsidRPr="00A55C1E" w:rsidRDefault="00BA1921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125" style="position:absolute;left:0;text-align:left;margin-left:-10.9pt;margin-top:7.95pt;width:294.45pt;height:70.25pt;z-index:251652608">
            <v:textbox style="mso-next-textbox:#_x0000_s1125">
              <w:txbxContent>
                <w:p w:rsidR="00BD37D0" w:rsidRDefault="00BD37D0" w:rsidP="00BA19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 условии:</w:t>
                  </w:r>
                </w:p>
                <w:p w:rsidR="00BD37D0" w:rsidRPr="003E1DA2" w:rsidRDefault="00BD37D0" w:rsidP="00BA1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1. Н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аличи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я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в МДОУ свободного места в соответствующей возрастной группе детей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D37D0" w:rsidRPr="003E1DA2" w:rsidRDefault="00BD37D0" w:rsidP="00BA192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 П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одход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очереди заявителя (за исключением случаев наличия у заявителя права </w:t>
                  </w:r>
                  <w:proofErr w:type="spellStart"/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навнеочередное</w:t>
                  </w:r>
                  <w:proofErr w:type="spellEnd"/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(первоочередное) предоставление мест в МДОУ)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  <w:p w:rsidR="00BD37D0" w:rsidRPr="003E1DA2" w:rsidRDefault="00BD37D0" w:rsidP="00BA1921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 Д</w:t>
                  </w:r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остижение ребенком возраста, с которого осуществляется прием </w:t>
                  </w:r>
                  <w:proofErr w:type="gramStart"/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</w:t>
                  </w:r>
                  <w:proofErr w:type="gramEnd"/>
                  <w:r w:rsidRPr="003E1DA2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данное МДОУ.</w:t>
                  </w:r>
                </w:p>
              </w:txbxContent>
            </v:textbox>
          </v:rect>
        </w:pict>
      </w: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ind w:right="28" w:firstLine="709"/>
        <w:jc w:val="right"/>
        <w:rPr>
          <w:color w:val="000000"/>
          <w:szCs w:val="24"/>
        </w:rPr>
      </w:pPr>
      <w:r>
        <w:pict>
          <v:line id="_x0000_s1119" style="position:absolute;left:0;text-align:left;z-index:251653632" from="138.4pt,10.45pt" to="138.4pt,30.3pt">
            <v:stroke endarrow="block"/>
          </v:line>
        </w:pict>
      </w: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126" style="position:absolute;left:0;text-align:left;margin-left:-10.9pt;margin-top:2.7pt;width:294.45pt;height:23.1pt;z-index:251654656">
            <v:textbox style="mso-next-textbox:#_x0000_s1126">
              <w:txbxContent>
                <w:p w:rsidR="00BD37D0" w:rsidRPr="003E1DA2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направления в МДОУ</w:t>
                  </w:r>
                </w:p>
              </w:txbxContent>
            </v:textbox>
          </v:rect>
        </w:pict>
      </w:r>
    </w:p>
    <w:p w:rsidR="00BA1921" w:rsidRPr="00A55C1E" w:rsidRDefault="00BD37D0" w:rsidP="00F72C13">
      <w:pPr>
        <w:pStyle w:val="1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127" style="position:absolute;left:0;text-align:left;z-index:251655680" from="138.4pt,12pt" to="138.4pt,31.85pt">
            <v:stroke endarrow="block"/>
          </v:line>
        </w:pict>
      </w: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128" style="position:absolute;left:0;text-align:left;margin-left:-10.9pt;margin-top:4.25pt;width:294.45pt;height:39.8pt;z-index:251656704">
            <v:textbox style="mso-next-textbox:#_x0000_s1128">
              <w:txbxContent>
                <w:p w:rsidR="00BD37D0" w:rsidRPr="003E1DA2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необходимости явиться за получением направления</w:t>
                  </w:r>
                </w:p>
              </w:txbxContent>
            </v:textbox>
          </v:rect>
        </w:pict>
      </w: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A1921" w:rsidP="00F72C13">
      <w:pPr>
        <w:pStyle w:val="11"/>
        <w:ind w:right="28" w:firstLine="709"/>
        <w:jc w:val="right"/>
        <w:rPr>
          <w:color w:val="000000"/>
          <w:szCs w:val="24"/>
        </w:rPr>
      </w:pPr>
    </w:p>
    <w:p w:rsidR="00BA1921" w:rsidRPr="00A55C1E" w:rsidRDefault="00BD37D0" w:rsidP="00F72C13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129" style="position:absolute;left:0;text-align:left;z-index:251657728" from="138.4pt,2.65pt" to="138.4pt,22.5pt">
            <v:stroke endarrow="block"/>
          </v:line>
        </w:pict>
      </w:r>
    </w:p>
    <w:p w:rsidR="00BA1921" w:rsidRDefault="00BD37D0" w:rsidP="00F72C13">
      <w:pPr>
        <w:pStyle w:val="ConsPlusNormal"/>
        <w:jc w:val="right"/>
      </w:pPr>
      <w:r>
        <w:rPr>
          <w:noProof/>
        </w:rPr>
        <w:pict>
          <v:rect id="_x0000_s1130" style="position:absolute;left:0;text-align:left;margin-left:-10.9pt;margin-top:8.7pt;width:294.45pt;height:23.1pt;z-index:251658752">
            <v:textbox style="mso-next-textbox:#_x0000_s1130">
              <w:txbxContent>
                <w:p w:rsidR="00BD37D0" w:rsidRPr="003E1DA2" w:rsidRDefault="00BD37D0" w:rsidP="00BA192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направления в МДОУ</w:t>
                  </w:r>
                </w:p>
              </w:txbxContent>
            </v:textbox>
          </v:rect>
        </w:pict>
      </w:r>
    </w:p>
    <w:p w:rsidR="00F72C13" w:rsidRDefault="00F72C13" w:rsidP="009F1AE9">
      <w:pPr>
        <w:spacing w:after="0"/>
        <w:rPr>
          <w:rFonts w:ascii="Times New Roman" w:hAnsi="Times New Roman" w:cs="Times New Roman"/>
          <w:sz w:val="20"/>
        </w:rPr>
      </w:pPr>
    </w:p>
    <w:p w:rsidR="009F1AE9" w:rsidRDefault="009F1AE9" w:rsidP="009F1AE9">
      <w:pPr>
        <w:spacing w:after="0"/>
        <w:rPr>
          <w:rFonts w:ascii="Times New Roman" w:hAnsi="Times New Roman" w:cs="Times New Roman"/>
          <w:sz w:val="20"/>
        </w:rPr>
      </w:pPr>
    </w:p>
    <w:p w:rsid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</w:p>
    <w:p w:rsidR="009F1AE9" w:rsidRPr="009F1AE9" w:rsidRDefault="009F1AE9" w:rsidP="009F1A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BA1921" w:rsidRDefault="00BA1921" w:rsidP="00F72C13">
      <w:pPr>
        <w:pStyle w:val="ConsPlusNormal"/>
        <w:jc w:val="right"/>
      </w:pPr>
      <w:r w:rsidRPr="00A13D85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</w:p>
    <w:p w:rsidR="00BA1921" w:rsidRDefault="00BA1921" w:rsidP="00F72C13">
      <w:pPr>
        <w:pStyle w:val="ConsPlusNormal"/>
        <w:jc w:val="center"/>
      </w:pPr>
    </w:p>
    <w:p w:rsidR="00BA1921" w:rsidRPr="00A25450" w:rsidRDefault="00BA1921" w:rsidP="00F72C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1921" w:rsidRPr="007C21B5" w:rsidRDefault="00BA1921" w:rsidP="00F72C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B5">
        <w:rPr>
          <w:rFonts w:ascii="Times New Roman" w:hAnsi="Times New Roman" w:cs="Times New Roman"/>
          <w:b/>
          <w:sz w:val="24"/>
          <w:szCs w:val="24"/>
        </w:rPr>
        <w:t>Талон-уведомление</w:t>
      </w:r>
    </w:p>
    <w:p w:rsidR="00BA1921" w:rsidRPr="007C21B5" w:rsidRDefault="00BA1921" w:rsidP="00F72C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B5">
        <w:rPr>
          <w:rFonts w:ascii="Times New Roman" w:hAnsi="Times New Roman" w:cs="Times New Roman"/>
          <w:b/>
          <w:sz w:val="24"/>
          <w:szCs w:val="24"/>
        </w:rPr>
        <w:t>о постановке на учет детей, подлежащих обучению</w:t>
      </w:r>
    </w:p>
    <w:p w:rsidR="00BA1921" w:rsidRPr="007C21B5" w:rsidRDefault="00BA1921" w:rsidP="00F72C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B5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дошкольного образования</w:t>
      </w:r>
    </w:p>
    <w:p w:rsidR="00BA1921" w:rsidRPr="00A25450" w:rsidRDefault="00BA1921" w:rsidP="00F72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0"/>
        <w:gridCol w:w="1417"/>
      </w:tblGrid>
      <w:tr w:rsidR="00BA1921" w:rsidRPr="00A25450" w:rsidTr="009F71D5">
        <w:tc>
          <w:tcPr>
            <w:tcW w:w="8220" w:type="dxa"/>
          </w:tcPr>
          <w:p w:rsidR="00BA1921" w:rsidRPr="00A25450" w:rsidRDefault="00BA1921" w:rsidP="00F7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Штамп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417" w:type="dxa"/>
          </w:tcPr>
          <w:p w:rsidR="00BA1921" w:rsidRPr="00A25450" w:rsidRDefault="00BA1921" w:rsidP="00F72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A1921" w:rsidRPr="00A25450" w:rsidTr="009F71D5">
        <w:tc>
          <w:tcPr>
            <w:tcW w:w="8220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17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21" w:rsidRPr="00A25450" w:rsidTr="009F71D5">
        <w:tc>
          <w:tcPr>
            <w:tcW w:w="8220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Индивидуальный идентификационный номер</w:t>
            </w:r>
          </w:p>
        </w:tc>
        <w:tc>
          <w:tcPr>
            <w:tcW w:w="1417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21" w:rsidRPr="00A25450" w:rsidTr="009F71D5">
        <w:tc>
          <w:tcPr>
            <w:tcW w:w="9637" w:type="dxa"/>
            <w:gridSpan w:val="2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номер очереди Вы можете на порталах: муниципальных услуг в сфере образования города Саратова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Электронное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 (www.edu.sarkomobr.ru), государственных и муниципальных услуг (www.gosuslugi.ru), министерства образования Саратовской области (www.minobr.saratov.gov.ru)</w:t>
            </w:r>
          </w:p>
        </w:tc>
      </w:tr>
      <w:tr w:rsidR="00BA1921" w:rsidRPr="00A25450" w:rsidTr="009F71D5">
        <w:tc>
          <w:tcPr>
            <w:tcW w:w="8220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7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21" w:rsidRPr="00A25450" w:rsidTr="009F71D5">
        <w:tc>
          <w:tcPr>
            <w:tcW w:w="8220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наименование </w:t>
            </w:r>
            <w:proofErr w:type="gramStart"/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работника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proofErr w:type="gramEnd"/>
          </w:p>
        </w:tc>
        <w:tc>
          <w:tcPr>
            <w:tcW w:w="1417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21" w:rsidRPr="00A25450" w:rsidTr="009F71D5">
        <w:tc>
          <w:tcPr>
            <w:tcW w:w="8220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450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работника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</w:p>
        </w:tc>
        <w:tc>
          <w:tcPr>
            <w:tcW w:w="1417" w:type="dxa"/>
          </w:tcPr>
          <w:p w:rsidR="00BA1921" w:rsidRPr="00A25450" w:rsidRDefault="00BA1921" w:rsidP="00F72C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921" w:rsidRPr="00A25450" w:rsidRDefault="00BA1921" w:rsidP="00F72C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D0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D37D0" w:rsidRPr="00BD37D0" w:rsidRDefault="00BD37D0" w:rsidP="00BD37D0">
      <w:pPr>
        <w:pStyle w:val="ConsPlusNormal"/>
        <w:tabs>
          <w:tab w:val="left" w:pos="375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D37D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F72C13" w:rsidRPr="009F1AE9" w:rsidRDefault="00BA1921" w:rsidP="009F1AE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BA1921" w:rsidRPr="00A25450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25450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25450" w:rsidRDefault="00BA1921" w:rsidP="00F72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364"/>
      <w:bookmarkEnd w:id="5"/>
      <w:r w:rsidRPr="007C21B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21B5">
        <w:rPr>
          <w:rFonts w:ascii="Times New Roman" w:hAnsi="Times New Roman" w:cs="Times New Roman"/>
          <w:b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b/>
          <w:sz w:val="28"/>
          <w:szCs w:val="28"/>
        </w:rPr>
        <w:t>приеме документов (</w:t>
      </w:r>
      <w:r w:rsidRPr="007C21B5">
        <w:rPr>
          <w:rFonts w:ascii="Times New Roman" w:hAnsi="Times New Roman" w:cs="Times New Roman"/>
          <w:b/>
          <w:sz w:val="28"/>
          <w:szCs w:val="28"/>
        </w:rPr>
        <w:t>предоставлении муниципальной услуги</w:t>
      </w:r>
      <w:proofErr w:type="gramEnd"/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«Постановка на учет детей, подлежащих обучению</w:t>
      </w: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от «___» ________ 20___ г.</w:t>
      </w:r>
    </w:p>
    <w:p w:rsidR="00BA1921" w:rsidRPr="007C21B5" w:rsidRDefault="00BA1921" w:rsidP="00F72C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A25450" w:rsidRDefault="00BA1921" w:rsidP="00F7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450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органа местного самоуправления)</w:t>
      </w: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</w:t>
      </w:r>
    </w:p>
    <w:p w:rsidR="00BA1921" w:rsidRPr="00A25450" w:rsidRDefault="00BA1921" w:rsidP="00F7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5450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 xml:space="preserve">отказано в </w:t>
      </w:r>
      <w:r>
        <w:rPr>
          <w:rFonts w:ascii="Times New Roman" w:hAnsi="Times New Roman" w:cs="Times New Roman"/>
          <w:sz w:val="28"/>
          <w:szCs w:val="28"/>
        </w:rPr>
        <w:t>приеме документов (</w:t>
      </w:r>
      <w:r w:rsidRPr="00A2545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) по следующим основаниям: ____________________________________________.</w:t>
      </w:r>
    </w:p>
    <w:p w:rsidR="00BA1921" w:rsidRPr="00A25450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6F4228" w:rsidRDefault="00BA1921" w:rsidP="00F7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25450">
        <w:rPr>
          <w:rFonts w:ascii="Times New Roman" w:hAnsi="Times New Roman" w:cs="Times New Roman"/>
          <w:sz w:val="28"/>
          <w:szCs w:val="28"/>
        </w:rPr>
        <w:t>(</w:t>
      </w:r>
      <w:r w:rsidRPr="006F4228">
        <w:rPr>
          <w:rFonts w:ascii="Times New Roman" w:hAnsi="Times New Roman" w:cs="Times New Roman"/>
          <w:sz w:val="22"/>
          <w:szCs w:val="22"/>
        </w:rPr>
        <w:t>должность руководителя         (подпись)      (фамилия, имя, отчество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BA1921" w:rsidRPr="006F4228" w:rsidRDefault="00BA1921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F4228">
        <w:rPr>
          <w:rFonts w:ascii="Times New Roman" w:hAnsi="Times New Roman" w:cs="Times New Roman"/>
          <w:sz w:val="22"/>
          <w:szCs w:val="22"/>
        </w:rPr>
        <w:t>подразделения</w:t>
      </w:r>
    </w:p>
    <w:p w:rsidR="00BA1921" w:rsidRDefault="00BA1921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органа местного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самоуправлении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BD37D0" w:rsidRDefault="00BD37D0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7D0" w:rsidRDefault="00BD37D0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7D0" w:rsidRDefault="00BD37D0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7D0" w:rsidRPr="006F4228" w:rsidRDefault="00BD37D0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D0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D37D0" w:rsidRPr="00BD37D0" w:rsidRDefault="00BD37D0" w:rsidP="00BD37D0">
      <w:pPr>
        <w:pStyle w:val="ConsPlusNormal"/>
        <w:tabs>
          <w:tab w:val="left" w:pos="375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D37D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BD37D0" w:rsidRPr="009F1AE9" w:rsidRDefault="00BD37D0" w:rsidP="00BD37D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F72C13" w:rsidRPr="009F1AE9" w:rsidRDefault="00BA1921" w:rsidP="009F1AE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к типовому административному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регламенту по предоставлению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«Постановка на учет детей,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подлежащих обучению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BA1921" w:rsidRPr="00A13D85" w:rsidRDefault="00BA1921" w:rsidP="00F72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3D85">
        <w:rPr>
          <w:rFonts w:ascii="Times New Roman" w:hAnsi="Times New Roman" w:cs="Times New Roman"/>
          <w:sz w:val="24"/>
          <w:szCs w:val="24"/>
        </w:rPr>
        <w:t>дошкольного образования»</w:t>
      </w:r>
    </w:p>
    <w:p w:rsidR="00BA1921" w:rsidRDefault="00BA1921" w:rsidP="00F72C1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 xml:space="preserve">о направлении ребенка в </w:t>
      </w:r>
      <w:proofErr w:type="gramStart"/>
      <w:r w:rsidRPr="007C21B5"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 w:rsidR="00DD4379">
        <w:rPr>
          <w:rFonts w:ascii="Times New Roman" w:hAnsi="Times New Roman" w:cs="Times New Roman"/>
          <w:b/>
          <w:sz w:val="28"/>
          <w:szCs w:val="28"/>
        </w:rPr>
        <w:t>, реализующее программу дошкольного образования</w:t>
      </w:r>
    </w:p>
    <w:p w:rsidR="00BA1921" w:rsidRPr="007C21B5" w:rsidRDefault="00BA1921" w:rsidP="00F72C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5">
        <w:rPr>
          <w:rFonts w:ascii="Times New Roman" w:hAnsi="Times New Roman" w:cs="Times New Roman"/>
          <w:b/>
          <w:sz w:val="28"/>
          <w:szCs w:val="28"/>
        </w:rPr>
        <w:t>от «___» ________ 20__ г. № _____</w:t>
      </w: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A25450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54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A1921" w:rsidRPr="00A25450" w:rsidRDefault="00BA1921" w:rsidP="00F72C13">
      <w:pPr>
        <w:pStyle w:val="ConsPlusNonformat"/>
        <w:ind w:left="-1560" w:firstLine="1560"/>
        <w:jc w:val="center"/>
        <w:rPr>
          <w:rFonts w:ascii="Times New Roman" w:hAnsi="Times New Roman" w:cs="Times New Roman"/>
          <w:sz w:val="22"/>
          <w:szCs w:val="22"/>
        </w:rPr>
      </w:pPr>
      <w:r w:rsidRPr="00A25450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органа местного самоуправления)</w:t>
      </w:r>
    </w:p>
    <w:p w:rsidR="00BA1921" w:rsidRPr="001F7FD9" w:rsidRDefault="00BA1921" w:rsidP="00F72C13">
      <w:pPr>
        <w:pStyle w:val="ConsPlusNonformat"/>
        <w:ind w:left="-1560"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1F7FD9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D9">
        <w:rPr>
          <w:rFonts w:ascii="Times New Roman" w:hAnsi="Times New Roman" w:cs="Times New Roman"/>
          <w:sz w:val="28"/>
          <w:szCs w:val="28"/>
        </w:rPr>
        <w:t>сообщает, что Вашему ребенку _______________________________________</w:t>
      </w:r>
    </w:p>
    <w:p w:rsidR="00BA1921" w:rsidRPr="001F7FD9" w:rsidRDefault="00BA1921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FD9">
        <w:rPr>
          <w:rFonts w:ascii="Times New Roman" w:hAnsi="Times New Roman" w:cs="Times New Roman"/>
          <w:sz w:val="22"/>
          <w:szCs w:val="22"/>
        </w:rPr>
        <w:t xml:space="preserve">       (фамилия, имя, отчество ребенка)</w:t>
      </w:r>
    </w:p>
    <w:p w:rsidR="00BA1921" w:rsidRPr="001F7FD9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D9">
        <w:rPr>
          <w:rFonts w:ascii="Times New Roman" w:hAnsi="Times New Roman" w:cs="Times New Roman"/>
          <w:sz w:val="28"/>
          <w:szCs w:val="28"/>
        </w:rPr>
        <w:t>_________________________ года рождения предоставлено место в муниципальном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1F7FD9">
        <w:rPr>
          <w:rFonts w:ascii="Times New Roman" w:hAnsi="Times New Roman" w:cs="Times New Roman"/>
          <w:sz w:val="28"/>
          <w:szCs w:val="28"/>
        </w:rPr>
        <w:t>дошкольном образовательном учреждении __________________________________________________________________</w:t>
      </w:r>
    </w:p>
    <w:p w:rsidR="00BA1921" w:rsidRPr="001F7FD9" w:rsidRDefault="00BA1921" w:rsidP="00F7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7FD9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BA1921" w:rsidRPr="001F7FD9" w:rsidRDefault="00BA1921" w:rsidP="00F7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A1921" w:rsidRPr="001F7FD9" w:rsidRDefault="00BA1921" w:rsidP="00F72C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FD9">
        <w:rPr>
          <w:rFonts w:ascii="Times New Roman" w:hAnsi="Times New Roman" w:cs="Times New Roman"/>
          <w:sz w:val="28"/>
          <w:szCs w:val="28"/>
        </w:rPr>
        <w:t>Неявка в образовательное учреждение в течение 10 рабочих дней со дня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1F7FD9">
        <w:rPr>
          <w:rFonts w:ascii="Times New Roman" w:hAnsi="Times New Roman" w:cs="Times New Roman"/>
          <w:sz w:val="28"/>
          <w:szCs w:val="28"/>
        </w:rPr>
        <w:t>получения уведомления о направлении в муниципальное дошкольное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1F7FD9">
        <w:rPr>
          <w:rFonts w:ascii="Times New Roman" w:hAnsi="Times New Roman" w:cs="Times New Roman"/>
          <w:sz w:val="28"/>
          <w:szCs w:val="28"/>
        </w:rPr>
        <w:t>образовательное учреждение, за исключением неявки по уважительной причин</w:t>
      </w:r>
      <w:proofErr w:type="gramStart"/>
      <w:r w:rsidRPr="001F7FD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F7FD9">
        <w:rPr>
          <w:rFonts w:ascii="Times New Roman" w:hAnsi="Times New Roman" w:cs="Times New Roman"/>
          <w:sz w:val="28"/>
          <w:szCs w:val="28"/>
        </w:rPr>
        <w:t>при наличии подтверждающих документов), является основанием для оставления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1F7FD9">
        <w:rPr>
          <w:rFonts w:ascii="Times New Roman" w:hAnsi="Times New Roman" w:cs="Times New Roman"/>
          <w:sz w:val="28"/>
          <w:szCs w:val="28"/>
        </w:rPr>
        <w:t>ребенка на учете в целях зачисления в  муниципальное образовательное</w:t>
      </w:r>
      <w:r w:rsidR="00473E81">
        <w:rPr>
          <w:rFonts w:ascii="Times New Roman" w:hAnsi="Times New Roman" w:cs="Times New Roman"/>
          <w:sz w:val="28"/>
          <w:szCs w:val="28"/>
        </w:rPr>
        <w:t xml:space="preserve"> </w:t>
      </w:r>
      <w:r w:rsidRPr="001F7FD9">
        <w:rPr>
          <w:rFonts w:ascii="Times New Roman" w:hAnsi="Times New Roman" w:cs="Times New Roman"/>
          <w:sz w:val="28"/>
          <w:szCs w:val="28"/>
        </w:rPr>
        <w:t>учреждение, реализующее образовательную программу дошкольного образования.</w:t>
      </w:r>
    </w:p>
    <w:p w:rsidR="00BA1921" w:rsidRPr="001F7FD9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1921" w:rsidRPr="001F7FD9" w:rsidRDefault="00BA1921" w:rsidP="00F72C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D9">
        <w:rPr>
          <w:rFonts w:ascii="Times New Roman" w:hAnsi="Times New Roman" w:cs="Times New Roman"/>
          <w:sz w:val="28"/>
          <w:szCs w:val="28"/>
        </w:rPr>
        <w:t>____________________________________    ___________________________</w:t>
      </w:r>
    </w:p>
    <w:p w:rsidR="00BA1921" w:rsidRPr="001F7FD9" w:rsidRDefault="00BA1921" w:rsidP="00F72C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F7FD9">
        <w:rPr>
          <w:rFonts w:ascii="Times New Roman" w:hAnsi="Times New Roman" w:cs="Times New Roman"/>
          <w:sz w:val="22"/>
          <w:szCs w:val="22"/>
        </w:rPr>
        <w:t>(фамилия, имя, отчество,               (подпись)</w:t>
      </w:r>
      <w:proofErr w:type="gramEnd"/>
    </w:p>
    <w:p w:rsidR="00BA1921" w:rsidRPr="001F7FD9" w:rsidRDefault="00BA1921" w:rsidP="00F72C1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7FD9">
        <w:rPr>
          <w:rFonts w:ascii="Times New Roman" w:hAnsi="Times New Roman" w:cs="Times New Roman"/>
          <w:sz w:val="22"/>
          <w:szCs w:val="22"/>
        </w:rPr>
        <w:t>должност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1F7FD9">
        <w:rPr>
          <w:rFonts w:ascii="Times New Roman" w:hAnsi="Times New Roman" w:cs="Times New Roman"/>
          <w:sz w:val="22"/>
          <w:szCs w:val="22"/>
        </w:rPr>
        <w:t xml:space="preserve"> работника структурного</w:t>
      </w:r>
    </w:p>
    <w:p w:rsidR="00BA1921" w:rsidRDefault="00BA1921" w:rsidP="00F72C13">
      <w:pPr>
        <w:spacing w:after="0"/>
        <w:rPr>
          <w:rFonts w:ascii="Times New Roman" w:hAnsi="Times New Roman" w:cs="Times New Roman"/>
        </w:rPr>
      </w:pPr>
      <w:r w:rsidRPr="001F7FD9">
        <w:rPr>
          <w:rFonts w:ascii="Times New Roman" w:hAnsi="Times New Roman" w:cs="Times New Roman"/>
        </w:rPr>
        <w:t xml:space="preserve">подразделения </w:t>
      </w:r>
      <w:r>
        <w:rPr>
          <w:rFonts w:ascii="Times New Roman" w:hAnsi="Times New Roman" w:cs="Times New Roman"/>
        </w:rPr>
        <w:t>органа местного сам</w:t>
      </w:r>
    </w:p>
    <w:p w:rsidR="00BD37D0" w:rsidRDefault="00BD37D0" w:rsidP="00F72C13">
      <w:pPr>
        <w:spacing w:after="0"/>
        <w:rPr>
          <w:rFonts w:ascii="Times New Roman" w:hAnsi="Times New Roman" w:cs="Times New Roman"/>
        </w:rPr>
      </w:pPr>
    </w:p>
    <w:p w:rsidR="00BD37D0" w:rsidRDefault="00BD37D0" w:rsidP="00F72C13">
      <w:pPr>
        <w:spacing w:after="0"/>
      </w:pP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Верно: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37D0">
        <w:rPr>
          <w:rFonts w:ascii="Times New Roman" w:hAnsi="Times New Roman" w:cs="Times New Roman"/>
          <w:b/>
          <w:sz w:val="28"/>
          <w:szCs w:val="28"/>
        </w:rPr>
        <w:t xml:space="preserve">управляющая делами </w:t>
      </w:r>
    </w:p>
    <w:p w:rsidR="00BD37D0" w:rsidRPr="00BD37D0" w:rsidRDefault="00BD37D0" w:rsidP="00BD37D0">
      <w:pPr>
        <w:pStyle w:val="ConsPlusNormal"/>
        <w:tabs>
          <w:tab w:val="left" w:pos="37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BD37D0" w:rsidRPr="00BD37D0" w:rsidRDefault="00BD37D0" w:rsidP="00BD37D0">
      <w:pPr>
        <w:pStyle w:val="ConsPlusNormal"/>
        <w:tabs>
          <w:tab w:val="left" w:pos="375"/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 w:rsidRPr="00BD37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BD37D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BD37D0">
        <w:rPr>
          <w:rFonts w:ascii="Times New Roman" w:hAnsi="Times New Roman" w:cs="Times New Roman"/>
          <w:b/>
          <w:sz w:val="28"/>
          <w:szCs w:val="28"/>
        </w:rPr>
        <w:t>А.М.Грачева</w:t>
      </w:r>
      <w:proofErr w:type="spellEnd"/>
    </w:p>
    <w:p w:rsidR="00BD37D0" w:rsidRPr="009F1AE9" w:rsidRDefault="00BD37D0" w:rsidP="00BD37D0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BA1921" w:rsidRPr="00BA1921" w:rsidRDefault="00BA1921" w:rsidP="00F72C13">
      <w:pPr>
        <w:spacing w:after="0"/>
      </w:pPr>
    </w:p>
    <w:sectPr w:rsidR="00BA1921" w:rsidRPr="00BA1921" w:rsidSect="00A93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1191"/>
    <w:rsid w:val="0006636E"/>
    <w:rsid w:val="00117B56"/>
    <w:rsid w:val="001676EB"/>
    <w:rsid w:val="001713AE"/>
    <w:rsid w:val="001A7728"/>
    <w:rsid w:val="001B0E60"/>
    <w:rsid w:val="001C0A85"/>
    <w:rsid w:val="00211FF2"/>
    <w:rsid w:val="00257F47"/>
    <w:rsid w:val="00267529"/>
    <w:rsid w:val="00322C59"/>
    <w:rsid w:val="00365972"/>
    <w:rsid w:val="003D3347"/>
    <w:rsid w:val="00414442"/>
    <w:rsid w:val="00465784"/>
    <w:rsid w:val="00473E81"/>
    <w:rsid w:val="004A361E"/>
    <w:rsid w:val="00572C7A"/>
    <w:rsid w:val="005771A1"/>
    <w:rsid w:val="005C2FA7"/>
    <w:rsid w:val="005D2E07"/>
    <w:rsid w:val="0062363A"/>
    <w:rsid w:val="006529C5"/>
    <w:rsid w:val="007916A4"/>
    <w:rsid w:val="007A6229"/>
    <w:rsid w:val="007B4142"/>
    <w:rsid w:val="007E01AB"/>
    <w:rsid w:val="00810D4C"/>
    <w:rsid w:val="00871EE3"/>
    <w:rsid w:val="008A422E"/>
    <w:rsid w:val="008F6E52"/>
    <w:rsid w:val="00904C72"/>
    <w:rsid w:val="00953C9D"/>
    <w:rsid w:val="0098772C"/>
    <w:rsid w:val="009F1AE9"/>
    <w:rsid w:val="009F71D5"/>
    <w:rsid w:val="00A065B0"/>
    <w:rsid w:val="00A4021F"/>
    <w:rsid w:val="00A41DDC"/>
    <w:rsid w:val="00A46AC4"/>
    <w:rsid w:val="00A9384C"/>
    <w:rsid w:val="00AF3E07"/>
    <w:rsid w:val="00B07148"/>
    <w:rsid w:val="00B4181D"/>
    <w:rsid w:val="00B7066A"/>
    <w:rsid w:val="00B71EAC"/>
    <w:rsid w:val="00B751F5"/>
    <w:rsid w:val="00BA1921"/>
    <w:rsid w:val="00BA2458"/>
    <w:rsid w:val="00BA248A"/>
    <w:rsid w:val="00BD37D0"/>
    <w:rsid w:val="00C729F9"/>
    <w:rsid w:val="00C80C15"/>
    <w:rsid w:val="00CB1F9D"/>
    <w:rsid w:val="00D13069"/>
    <w:rsid w:val="00D25B62"/>
    <w:rsid w:val="00D5389B"/>
    <w:rsid w:val="00DD4379"/>
    <w:rsid w:val="00ED5598"/>
    <w:rsid w:val="00EE0766"/>
    <w:rsid w:val="00F00D71"/>
    <w:rsid w:val="00F0229A"/>
    <w:rsid w:val="00F72C13"/>
    <w:rsid w:val="00F81191"/>
    <w:rsid w:val="00F8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1" type="connector" idref="#_x0000_s1113"/>
        <o:r id="V:Rule2" type="connector" idref="#_x0000_s1124"/>
        <o:r id="V:Rule3" type="connector" idref="#_x0000_s1116"/>
        <o:r id="V:Rule4" type="connector" idref="#_x0000_s1123"/>
        <o:r id="V:Rule5" type="connector" idref="#_x0000_s1118"/>
        <o:r id="V:Rule6" type="connector" idref="#_x0000_s11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4"/>
  </w:style>
  <w:style w:type="paragraph" w:styleId="1">
    <w:name w:val="heading 1"/>
    <w:basedOn w:val="a"/>
    <w:next w:val="a"/>
    <w:link w:val="10"/>
    <w:qFormat/>
    <w:rsid w:val="00F811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1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F8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81191"/>
    <w:rPr>
      <w:rFonts w:ascii="Calibri" w:eastAsia="Times New Roman" w:hAnsi="Calibri" w:cs="Calibri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F81191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F8119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81191"/>
    <w:rPr>
      <w:rFonts w:eastAsiaTheme="minorHAnsi"/>
      <w:sz w:val="20"/>
      <w:szCs w:val="20"/>
      <w:lang w:eastAsia="en-US"/>
    </w:rPr>
  </w:style>
  <w:style w:type="paragraph" w:styleId="a6">
    <w:name w:val="annotation text"/>
    <w:basedOn w:val="a"/>
    <w:link w:val="a5"/>
    <w:uiPriority w:val="99"/>
    <w:semiHidden/>
    <w:unhideWhenUsed/>
    <w:rsid w:val="00F81191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ма примечания Знак"/>
    <w:basedOn w:val="a5"/>
    <w:link w:val="a8"/>
    <w:uiPriority w:val="99"/>
    <w:semiHidden/>
    <w:rsid w:val="00F81191"/>
    <w:rPr>
      <w:rFonts w:eastAsiaTheme="minorHAnsi"/>
      <w:b/>
      <w:bCs/>
      <w:sz w:val="20"/>
      <w:szCs w:val="20"/>
      <w:lang w:eastAsia="en-US"/>
    </w:rPr>
  </w:style>
  <w:style w:type="paragraph" w:styleId="a8">
    <w:name w:val="annotation subject"/>
    <w:basedOn w:val="a6"/>
    <w:next w:val="a6"/>
    <w:link w:val="a7"/>
    <w:uiPriority w:val="99"/>
    <w:semiHidden/>
    <w:unhideWhenUsed/>
    <w:rsid w:val="00F81191"/>
    <w:rPr>
      <w:b/>
      <w:bCs/>
    </w:rPr>
  </w:style>
  <w:style w:type="character" w:customStyle="1" w:styleId="a9">
    <w:name w:val="Основной текст с отступом Знак"/>
    <w:basedOn w:val="a0"/>
    <w:link w:val="aa"/>
    <w:rsid w:val="00F81191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 Indent"/>
    <w:basedOn w:val="a"/>
    <w:link w:val="a9"/>
    <w:rsid w:val="00F8119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8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Hyperlink"/>
    <w:basedOn w:val="a0"/>
    <w:uiPriority w:val="99"/>
    <w:unhideWhenUsed/>
    <w:rsid w:val="00F81191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81191"/>
    <w:rPr>
      <w:sz w:val="16"/>
      <w:szCs w:val="16"/>
    </w:rPr>
  </w:style>
  <w:style w:type="paragraph" w:customStyle="1" w:styleId="ConsPlusNonformat">
    <w:name w:val="ConsPlusNonformat"/>
    <w:rsid w:val="00F811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F8119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d">
    <w:name w:val="Emphasis"/>
    <w:qFormat/>
    <w:rsid w:val="00BA1921"/>
    <w:rPr>
      <w:i/>
      <w:iCs/>
    </w:rPr>
  </w:style>
  <w:style w:type="paragraph" w:styleId="ae">
    <w:name w:val="Normal (Web)"/>
    <w:basedOn w:val="a"/>
    <w:uiPriority w:val="99"/>
    <w:unhideWhenUsed/>
    <w:rsid w:val="00C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0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4.gosuslugi.ru/" TargetMode="External"/><Relationship Id="rId18" Type="http://schemas.openxmlformats.org/officeDocument/2006/relationships/hyperlink" Target="consultantplus://offline/ref=8E3B9FEFF07EBA7B22F84A9EADACA9A88CD2C613282822D21FF80E97C6x9b3H" TargetMode="External"/><Relationship Id="rId26" Type="http://schemas.openxmlformats.org/officeDocument/2006/relationships/hyperlink" Target="consultantplus://offline/ref=8E3B9FEFF07EBA7B22F84A9EADACA9A88CDDC71F282822D21FF80E97C6x9b3H" TargetMode="External"/><Relationship Id="rId39" Type="http://schemas.openxmlformats.org/officeDocument/2006/relationships/hyperlink" Target="consultantplus://offline/ref=086C94972C3A0F64FCAC176519E7E5F7B8F038067787F7A20FFEBF645BsCw0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E3B9FEFF07EBA7B22F84A9EADACA9A88CD2C51D202622D21FF80E97C6x9b3H" TargetMode="External"/><Relationship Id="rId34" Type="http://schemas.openxmlformats.org/officeDocument/2006/relationships/hyperlink" Target="consultantplus://offline/ref=8E3B9FEFF07EBA7B22F84A9EADACA9A889DBC61E212A7FD817A10295xCb1H" TargetMode="External"/><Relationship Id="rId42" Type="http://schemas.openxmlformats.org/officeDocument/2006/relationships/hyperlink" Target="consultantplus://offline/ref=F74A318F9D8ADF9483AC76F276F96D86A1B6525C67F327A61428D40A62F10188BA7F07EAI5T7N" TargetMode="External"/><Relationship Id="rId47" Type="http://schemas.openxmlformats.org/officeDocument/2006/relationships/hyperlink" Target="http://admetkul.ru/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34AB98AC7BBB05CE623538F4E6F49789704FAE7825D6487BDE85C9885j2YEM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8E3B9FEFF07EBA7B22F84A9EADACA9A88FD2C01F2B7775D04EAD00x9b2H" TargetMode="External"/><Relationship Id="rId25" Type="http://schemas.openxmlformats.org/officeDocument/2006/relationships/hyperlink" Target="consultantplus://offline/ref=8E3B9FEFF07EBA7B22F84A9EADACA9A88CD2C513242222D21FF80E97C6x9b3H" TargetMode="External"/><Relationship Id="rId33" Type="http://schemas.openxmlformats.org/officeDocument/2006/relationships/hyperlink" Target="consultantplus://offline/ref=1C4F090D3C16D1EE6A98E0FA0F63B9E518CD902A4D6AFD6B5437B4E62Ad4L3J" TargetMode="External"/><Relationship Id="rId38" Type="http://schemas.openxmlformats.org/officeDocument/2006/relationships/hyperlink" Target="consultantplus://offline/ref=8E3B9FEFF07EBA7B22F84A9EADACA9A88CDAC012262622D21FF80E97C6x9b3H" TargetMode="External"/><Relationship Id="rId46" Type="http://schemas.openxmlformats.org/officeDocument/2006/relationships/hyperlink" Target="mailto:ivanteevkaroo1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4.ru/" TargetMode="External"/><Relationship Id="rId20" Type="http://schemas.openxmlformats.org/officeDocument/2006/relationships/hyperlink" Target="consultantplus://offline/ref=8E3B9FEFF07EBA7B22F84A9EADACA9A88CDDC01C242022D21FF80E97C6x9b3H" TargetMode="External"/><Relationship Id="rId29" Type="http://schemas.openxmlformats.org/officeDocument/2006/relationships/hyperlink" Target="consultantplus://offline/ref=1C4F090D3C16D1EE6A98E0FA0F63B9E518CC94284167FD6B5437B4E62Ad4L3J" TargetMode="External"/><Relationship Id="rId41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F4E0A7680715914A206CEBA48E3B6584872044C3AFCE0C5838FB46E95E79C9130147D88AB5F08D1D45E72I5v9L" TargetMode="External"/><Relationship Id="rId24" Type="http://schemas.openxmlformats.org/officeDocument/2006/relationships/hyperlink" Target="consultantplus://offline/ref=8E3B9FEFF07EBA7B22F84A9EADACA9A88CD2C51D222022D21FF80E97C6x9b3H" TargetMode="External"/><Relationship Id="rId32" Type="http://schemas.openxmlformats.org/officeDocument/2006/relationships/hyperlink" Target="consultantplus://offline/ref=1C4F090D3C16D1EE6A98E0FA0F63B9E518CC972C4361FD6B5437B4E62Ad4L3J" TargetMode="External"/><Relationship Id="rId37" Type="http://schemas.openxmlformats.org/officeDocument/2006/relationships/hyperlink" Target="consultantplus://offline/ref=8E3B9FEFF07EBA7B22F84A9EADACA9A88CDDC419282022D21FF80E97C6x9b3H" TargetMode="External"/><Relationship Id="rId40" Type="http://schemas.openxmlformats.org/officeDocument/2006/relationships/hyperlink" Target="consultantplus://offline/ref=517EFAB1354FB569EE267971A5F45BBCDFE4B2C02556DA698C4D52F85456746F430478C9D4C7C08A991763a4i9H" TargetMode="External"/><Relationship Id="rId45" Type="http://schemas.openxmlformats.org/officeDocument/2006/relationships/hyperlink" Target="http://uoivanteevka.ucoz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teevkaroo1@mail.ru" TargetMode="External"/><Relationship Id="rId23" Type="http://schemas.openxmlformats.org/officeDocument/2006/relationships/hyperlink" Target="consultantplus://offline/ref=8E3B9FEFF07EBA7B22F84A9EADACA9A88CD2C513212022D21FF80E97C693FE1A25AC8C49522F49CEx2b1H" TargetMode="External"/><Relationship Id="rId28" Type="http://schemas.openxmlformats.org/officeDocument/2006/relationships/hyperlink" Target="consultantplus://offline/ref=1C4F090D3C16D1EE6A98E0FA0F63B9E518CC972F4764FD6B5437B4E62Ad4L3J" TargetMode="External"/><Relationship Id="rId36" Type="http://schemas.openxmlformats.org/officeDocument/2006/relationships/hyperlink" Target="consultantplus://offline/ref=8E3B9FEFF07EBA7B22F84A9EADACA9A88CD2C218272822D21FF80E97C6x9b3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F4E0A7680715914A206CEBA48E3B6584872044C3AFCE0C5838FB46E95E79C9130147D88AB5F08D1D45E72I5v9L" TargetMode="External"/><Relationship Id="rId19" Type="http://schemas.openxmlformats.org/officeDocument/2006/relationships/hyperlink" Target="consultantplus://offline/ref=8E3B9FEFF07EBA7B22F84A9EADACA9A88CD2C51D282322D21FF80E97C6x9b3H" TargetMode="External"/><Relationship Id="rId31" Type="http://schemas.openxmlformats.org/officeDocument/2006/relationships/hyperlink" Target="consultantplus://offline/ref=1C4F090D3C16D1EE6A98E0FA0F63B9E518CC9D2D406AFD6B5437B4E62Ad4L3J" TargetMode="External"/><Relationship Id="rId44" Type="http://schemas.openxmlformats.org/officeDocument/2006/relationships/hyperlink" Target="http://www.etkul-uo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AB98AC7BBB05CE623538F4E6F49789704F9E98A536487BDE85C9885j2YEM" TargetMode="External"/><Relationship Id="rId14" Type="http://schemas.openxmlformats.org/officeDocument/2006/relationships/hyperlink" Target="mailto:ivanteevkaroo1@mail.ru" TargetMode="External"/><Relationship Id="rId22" Type="http://schemas.openxmlformats.org/officeDocument/2006/relationships/hyperlink" Target="consultantplus://offline/ref=8E3B9FEFF07EBA7B22F84A9EADACA9A88CD2C513212722D21FF80E97C6x9b3H" TargetMode="External"/><Relationship Id="rId27" Type="http://schemas.openxmlformats.org/officeDocument/2006/relationships/hyperlink" Target="consultantplus://offline/ref=1C4F090D3C16D1EE6A98E0FA0F63B9E518C397234565FD6B5437B4E62Ad4L3J" TargetMode="External"/><Relationship Id="rId30" Type="http://schemas.openxmlformats.org/officeDocument/2006/relationships/hyperlink" Target="consultantplus://offline/ref=1C4F090D3C16D1EE6A98E0FA0F63B9E518C3972B4260FD6B5437B4E62Ad4L3J" TargetMode="External"/><Relationship Id="rId35" Type="http://schemas.openxmlformats.org/officeDocument/2006/relationships/hyperlink" Target="consultantplus://offline/ref=8E3B9FEFF07EBA7B22F84A9EADACA9A88CDCC21A262922D21FF80E97C6x9b3H" TargetMode="External"/><Relationship Id="rId43" Type="http://schemas.openxmlformats.org/officeDocument/2006/relationships/hyperlink" Target="consultantplus://offline/ref=9BEE26B22C6BECCE56B02BF7315200528BD850A21580B8EC6783A99920DD1889DC4A9A1E8AI8s4O" TargetMode="External"/><Relationship Id="rId48" Type="http://schemas.openxmlformats.org/officeDocument/2006/relationships/hyperlink" Target="http://ivanteevka.sarmo.ru" TargetMode="External"/><Relationship Id="rId8" Type="http://schemas.openxmlformats.org/officeDocument/2006/relationships/hyperlink" Target="consultantplus://offline/ref=734AB98AC7BBB05CE623538F4E6F49789704FEEC8D5D6487BDE85C9885j2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16BC-1E6C-4CCE-BF4D-0B32DFC8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10984</Words>
  <Characters>62614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</dc:creator>
  <cp:keywords/>
  <dc:description/>
  <cp:lastModifiedBy>1</cp:lastModifiedBy>
  <cp:revision>24</cp:revision>
  <cp:lastPrinted>2017-04-04T06:50:00Z</cp:lastPrinted>
  <dcterms:created xsi:type="dcterms:W3CDTF">2017-01-11T05:27:00Z</dcterms:created>
  <dcterms:modified xsi:type="dcterms:W3CDTF">2017-04-04T06:57:00Z</dcterms:modified>
</cp:coreProperties>
</file>