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92" w:rsidRPr="004E555A" w:rsidRDefault="00A83392" w:rsidP="00A833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КАНАЕВСКОГО </w:t>
      </w:r>
      <w:r w:rsidRPr="004E555A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ИВАНТЕЕВСКОГО</w:t>
      </w:r>
      <w:r w:rsidRPr="004E555A">
        <w:rPr>
          <w:b/>
          <w:color w:val="000000"/>
          <w:sz w:val="28"/>
          <w:szCs w:val="28"/>
        </w:rPr>
        <w:t xml:space="preserve"> МУНИЙИПАЛЬНОГО РАЙОНА </w:t>
      </w:r>
    </w:p>
    <w:p w:rsidR="00A83392" w:rsidRPr="004E555A" w:rsidRDefault="00A83392" w:rsidP="00A83392">
      <w:pPr>
        <w:jc w:val="center"/>
        <w:rPr>
          <w:b/>
          <w:color w:val="000000"/>
          <w:sz w:val="28"/>
          <w:szCs w:val="28"/>
          <w:vertAlign w:val="subscript"/>
        </w:rPr>
      </w:pPr>
      <w:r w:rsidRPr="004E555A">
        <w:rPr>
          <w:b/>
          <w:color w:val="000000"/>
          <w:sz w:val="28"/>
          <w:szCs w:val="28"/>
        </w:rPr>
        <w:t>САРАТВОСКОЙ ОБЛАСТИ</w:t>
      </w:r>
    </w:p>
    <w:p w:rsidR="00A83392" w:rsidRPr="004E555A" w:rsidRDefault="00A83392" w:rsidP="00A83392">
      <w:pPr>
        <w:jc w:val="center"/>
        <w:rPr>
          <w:b/>
          <w:color w:val="000000"/>
          <w:sz w:val="28"/>
          <w:szCs w:val="28"/>
        </w:rPr>
      </w:pPr>
    </w:p>
    <w:p w:rsidR="00A83392" w:rsidRPr="004E555A" w:rsidRDefault="00A83392" w:rsidP="00A833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A83392" w:rsidRPr="004E555A" w:rsidRDefault="00A83392" w:rsidP="00A83392">
      <w:pPr>
        <w:jc w:val="center"/>
        <w:rPr>
          <w:color w:val="000000"/>
        </w:rPr>
      </w:pPr>
    </w:p>
    <w:p w:rsidR="00A83392" w:rsidRPr="005776B2" w:rsidRDefault="00A83392" w:rsidP="00A83392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590686">
        <w:rPr>
          <w:color w:val="000000"/>
          <w:sz w:val="28"/>
          <w:szCs w:val="28"/>
        </w:rPr>
        <w:t>8</w:t>
      </w:r>
      <w:r w:rsidRPr="004E55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4E55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года  </w:t>
      </w:r>
      <w:r w:rsidRPr="004E555A">
        <w:rPr>
          <w:color w:val="000000"/>
          <w:sz w:val="28"/>
          <w:szCs w:val="28"/>
        </w:rPr>
        <w:t xml:space="preserve">№ </w:t>
      </w:r>
      <w:r w:rsidR="0059068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                                  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анаевка</w:t>
      </w:r>
    </w:p>
    <w:p w:rsidR="00A83392" w:rsidRDefault="00A83392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 утверждении отчета </w:t>
      </w:r>
      <w:proofErr w:type="gramStart"/>
      <w:r w:rsidRPr="006B005B">
        <w:rPr>
          <w:sz w:val="28"/>
          <w:szCs w:val="28"/>
        </w:rPr>
        <w:t>об</w:t>
      </w:r>
      <w:proofErr w:type="gramEnd"/>
    </w:p>
    <w:p w:rsidR="0059212D" w:rsidRPr="006B005B" w:rsidRDefault="0059212D" w:rsidP="0059212D">
      <w:pPr>
        <w:rPr>
          <w:sz w:val="28"/>
          <w:szCs w:val="28"/>
        </w:rPr>
      </w:pPr>
      <w:proofErr w:type="gramStart"/>
      <w:r w:rsidRPr="006B005B">
        <w:rPr>
          <w:sz w:val="28"/>
          <w:szCs w:val="28"/>
        </w:rPr>
        <w:t>исполнении</w:t>
      </w:r>
      <w:proofErr w:type="gramEnd"/>
      <w:r w:rsidRPr="006B005B">
        <w:rPr>
          <w:sz w:val="28"/>
          <w:szCs w:val="28"/>
        </w:rPr>
        <w:t xml:space="preserve"> бюджета</w:t>
      </w:r>
    </w:p>
    <w:p w:rsidR="0059212D" w:rsidRPr="006B005B" w:rsidRDefault="0059212D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>Канаевского муниципального</w:t>
      </w:r>
    </w:p>
    <w:p w:rsidR="0059212D" w:rsidRPr="006B005B" w:rsidRDefault="001B1C94" w:rsidP="0059212D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образования за </w:t>
      </w:r>
      <w:r w:rsidR="004E57FF">
        <w:rPr>
          <w:sz w:val="28"/>
          <w:szCs w:val="28"/>
        </w:rPr>
        <w:t>1 квартал</w:t>
      </w:r>
      <w:r w:rsidR="004C4368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201</w:t>
      </w:r>
      <w:r w:rsidR="00CA54C1">
        <w:rPr>
          <w:sz w:val="28"/>
          <w:szCs w:val="28"/>
        </w:rPr>
        <w:t>9</w:t>
      </w:r>
      <w:r w:rsidR="0059212D" w:rsidRPr="006B005B">
        <w:rPr>
          <w:sz w:val="28"/>
          <w:szCs w:val="28"/>
        </w:rPr>
        <w:t xml:space="preserve"> года  </w:t>
      </w: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A83392" w:rsidRDefault="0059212D" w:rsidP="0059212D">
      <w:pPr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На основании Устава Канаевского муниципального образования статьи 21  и решения Совета « О бюджетном процессе в Канаевском  муниципальном образовании » </w:t>
      </w:r>
      <w:r w:rsidR="00A83392" w:rsidRPr="00C82B78">
        <w:rPr>
          <w:sz w:val="28"/>
          <w:szCs w:val="28"/>
        </w:rPr>
        <w:t>№ 1</w:t>
      </w:r>
      <w:r w:rsidR="00A83392">
        <w:rPr>
          <w:sz w:val="28"/>
          <w:szCs w:val="28"/>
        </w:rPr>
        <w:t xml:space="preserve"> </w:t>
      </w:r>
      <w:r w:rsidR="00A83392" w:rsidRPr="00C82B78">
        <w:rPr>
          <w:sz w:val="28"/>
          <w:szCs w:val="28"/>
        </w:rPr>
        <w:t xml:space="preserve">от 19.01.2016 года  с </w:t>
      </w:r>
      <w:r w:rsidR="00A83392">
        <w:rPr>
          <w:sz w:val="28"/>
          <w:szCs w:val="28"/>
        </w:rPr>
        <w:t xml:space="preserve">учетом изменений от 25.12.2017 г. </w:t>
      </w:r>
      <w:r w:rsidR="00A83392" w:rsidRPr="00C82B78">
        <w:rPr>
          <w:sz w:val="28"/>
          <w:szCs w:val="28"/>
        </w:rPr>
        <w:t>№36</w:t>
      </w:r>
      <w:r w:rsidR="00A83392">
        <w:rPr>
          <w:sz w:val="28"/>
          <w:szCs w:val="28"/>
        </w:rPr>
        <w:t xml:space="preserve"> </w:t>
      </w:r>
      <w:r w:rsidRPr="006B005B">
        <w:rPr>
          <w:b/>
          <w:sz w:val="28"/>
          <w:szCs w:val="28"/>
        </w:rPr>
        <w:t>ПОСТАНОВЛЯЮ:</w:t>
      </w:r>
    </w:p>
    <w:p w:rsidR="0059212D" w:rsidRPr="006B005B" w:rsidRDefault="0059212D" w:rsidP="0059212D">
      <w:pPr>
        <w:jc w:val="both"/>
        <w:rPr>
          <w:b/>
          <w:sz w:val="28"/>
          <w:szCs w:val="28"/>
        </w:rPr>
      </w:pPr>
    </w:p>
    <w:p w:rsidR="0059212D" w:rsidRPr="006B005B" w:rsidRDefault="0059212D" w:rsidP="0059212D">
      <w:pPr>
        <w:numPr>
          <w:ilvl w:val="0"/>
          <w:numId w:val="1"/>
        </w:numPr>
        <w:jc w:val="both"/>
        <w:rPr>
          <w:sz w:val="28"/>
          <w:szCs w:val="28"/>
        </w:rPr>
      </w:pPr>
      <w:r w:rsidRPr="006B005B">
        <w:rPr>
          <w:sz w:val="28"/>
          <w:szCs w:val="28"/>
        </w:rPr>
        <w:t>Утвердить исполнение бюджета Канаевского</w:t>
      </w:r>
      <w:r w:rsidR="00974B7A" w:rsidRPr="006B005B">
        <w:rPr>
          <w:sz w:val="28"/>
          <w:szCs w:val="28"/>
        </w:rPr>
        <w:t xml:space="preserve"> муниципального образ</w:t>
      </w:r>
      <w:r w:rsidR="001B1C94" w:rsidRPr="006B005B">
        <w:rPr>
          <w:sz w:val="28"/>
          <w:szCs w:val="28"/>
        </w:rPr>
        <w:t xml:space="preserve">ования за </w:t>
      </w:r>
      <w:r w:rsidR="004E57FF">
        <w:rPr>
          <w:sz w:val="28"/>
          <w:szCs w:val="28"/>
        </w:rPr>
        <w:t>1 квартал</w:t>
      </w:r>
      <w:r w:rsidR="00900D27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201</w:t>
      </w:r>
      <w:r w:rsidR="00CA54C1">
        <w:rPr>
          <w:sz w:val="28"/>
          <w:szCs w:val="28"/>
        </w:rPr>
        <w:t>9</w:t>
      </w:r>
      <w:r w:rsidR="00D8690A" w:rsidRPr="006B005B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 xml:space="preserve">года:   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доходам </w:t>
      </w:r>
      <w:r w:rsidR="00CA54C1">
        <w:rPr>
          <w:sz w:val="28"/>
          <w:szCs w:val="28"/>
        </w:rPr>
        <w:t>185 221,50</w:t>
      </w:r>
      <w:r w:rsidRPr="006B005B">
        <w:rPr>
          <w:sz w:val="28"/>
          <w:szCs w:val="28"/>
        </w:rPr>
        <w:t xml:space="preserve"> 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по расходам</w:t>
      </w:r>
      <w:r w:rsidR="004E57FF">
        <w:rPr>
          <w:sz w:val="28"/>
          <w:szCs w:val="28"/>
        </w:rPr>
        <w:t xml:space="preserve"> </w:t>
      </w:r>
      <w:r w:rsidR="00CA54C1">
        <w:rPr>
          <w:sz w:val="28"/>
          <w:szCs w:val="28"/>
        </w:rPr>
        <w:t>551 940,07</w:t>
      </w:r>
      <w:r w:rsidR="00821BCA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 xml:space="preserve">рублей, </w:t>
      </w:r>
    </w:p>
    <w:p w:rsidR="0059212D" w:rsidRPr="006B005B" w:rsidRDefault="001B1C94" w:rsidP="0059212D">
      <w:pPr>
        <w:ind w:left="120"/>
        <w:jc w:val="both"/>
        <w:rPr>
          <w:sz w:val="28"/>
          <w:szCs w:val="28"/>
        </w:rPr>
      </w:pPr>
      <w:r w:rsidRPr="006B005B">
        <w:rPr>
          <w:sz w:val="28"/>
          <w:szCs w:val="28"/>
        </w:rPr>
        <w:t xml:space="preserve">     </w:t>
      </w:r>
      <w:r w:rsidR="00084D44">
        <w:rPr>
          <w:sz w:val="28"/>
          <w:szCs w:val="28"/>
        </w:rPr>
        <w:t>дефицит</w:t>
      </w:r>
      <w:r w:rsidR="00075E65">
        <w:rPr>
          <w:sz w:val="28"/>
          <w:szCs w:val="28"/>
        </w:rPr>
        <w:t xml:space="preserve"> </w:t>
      </w:r>
      <w:r w:rsidRPr="006B005B">
        <w:rPr>
          <w:sz w:val="28"/>
          <w:szCs w:val="28"/>
        </w:rPr>
        <w:t>бюджета</w:t>
      </w:r>
      <w:r w:rsidR="000D7F52">
        <w:rPr>
          <w:sz w:val="28"/>
          <w:szCs w:val="28"/>
        </w:rPr>
        <w:t xml:space="preserve"> </w:t>
      </w:r>
      <w:r w:rsidR="00CA54C1">
        <w:rPr>
          <w:sz w:val="28"/>
          <w:szCs w:val="28"/>
        </w:rPr>
        <w:t>366 718,57</w:t>
      </w:r>
      <w:r w:rsidR="004E57FF">
        <w:rPr>
          <w:sz w:val="28"/>
          <w:szCs w:val="28"/>
        </w:rPr>
        <w:t xml:space="preserve"> </w:t>
      </w:r>
      <w:r w:rsidR="0059212D" w:rsidRPr="006B005B">
        <w:rPr>
          <w:sz w:val="28"/>
          <w:szCs w:val="28"/>
        </w:rPr>
        <w:t>рублей.</w:t>
      </w: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A83392" w:rsidRPr="00EF5FC9" w:rsidRDefault="00A83392" w:rsidP="00A833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Канаевского                                                                        </w:t>
      </w:r>
    </w:p>
    <w:p w:rsidR="00A83392" w:rsidRPr="004E555A" w:rsidRDefault="00A83392" w:rsidP="00A833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А</w:t>
      </w: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>.И. 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392" w:rsidRPr="004E555A" w:rsidRDefault="00A83392" w:rsidP="00A83392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75E65"/>
    <w:rsid w:val="00084D44"/>
    <w:rsid w:val="000D7F52"/>
    <w:rsid w:val="001335AD"/>
    <w:rsid w:val="001B1C94"/>
    <w:rsid w:val="003356AF"/>
    <w:rsid w:val="004623F6"/>
    <w:rsid w:val="00475724"/>
    <w:rsid w:val="004819D1"/>
    <w:rsid w:val="004A3F93"/>
    <w:rsid w:val="004C4368"/>
    <w:rsid w:val="004E57FF"/>
    <w:rsid w:val="004F602D"/>
    <w:rsid w:val="00542C2B"/>
    <w:rsid w:val="00590686"/>
    <w:rsid w:val="0059212D"/>
    <w:rsid w:val="00593C69"/>
    <w:rsid w:val="00652A13"/>
    <w:rsid w:val="006B005B"/>
    <w:rsid w:val="007E498E"/>
    <w:rsid w:val="00821BCA"/>
    <w:rsid w:val="00862F3C"/>
    <w:rsid w:val="00871EC2"/>
    <w:rsid w:val="00900D27"/>
    <w:rsid w:val="009701E5"/>
    <w:rsid w:val="00974B7A"/>
    <w:rsid w:val="00A83392"/>
    <w:rsid w:val="00C21B7C"/>
    <w:rsid w:val="00CA54C1"/>
    <w:rsid w:val="00CB22CD"/>
    <w:rsid w:val="00CE7385"/>
    <w:rsid w:val="00D66F91"/>
    <w:rsid w:val="00D8690A"/>
    <w:rsid w:val="00DF3C14"/>
    <w:rsid w:val="00E300EC"/>
    <w:rsid w:val="00EA65E5"/>
    <w:rsid w:val="00F00C4C"/>
    <w:rsid w:val="00F6139B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semiHidden/>
    <w:unhideWhenUsed/>
    <w:rsid w:val="00A833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2</cp:revision>
  <dcterms:created xsi:type="dcterms:W3CDTF">2019-04-22T05:03:00Z</dcterms:created>
  <dcterms:modified xsi:type="dcterms:W3CDTF">2019-04-22T05:03:00Z</dcterms:modified>
</cp:coreProperties>
</file>