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7" w:rsidRDefault="004E1177" w:rsidP="004E1177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                      СОВЕТ</w:t>
      </w:r>
    </w:p>
    <w:p w:rsidR="004E1177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</w:t>
      </w:r>
    </w:p>
    <w:p w:rsidR="004E1177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4E1177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E1177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</w:p>
    <w:p w:rsidR="004E1177" w:rsidRDefault="004E1177" w:rsidP="004E1177">
      <w:pPr>
        <w:pStyle w:val="Oaenoaieoiaioa"/>
        <w:ind w:left="567" w:right="-257" w:firstLine="0"/>
        <w:rPr>
          <w:b/>
          <w:bCs/>
        </w:rPr>
      </w:pPr>
      <w:r>
        <w:rPr>
          <w:b/>
          <w:bCs/>
        </w:rPr>
        <w:t xml:space="preserve">                       Тридцать девятое заседание пятого созыва</w:t>
      </w:r>
    </w:p>
    <w:p w:rsidR="004E1177" w:rsidRDefault="004E1177" w:rsidP="004E1177">
      <w:pPr>
        <w:pStyle w:val="Oaenoaieoiaioa"/>
        <w:ind w:left="567" w:right="-257" w:firstLine="0"/>
        <w:rPr>
          <w:b/>
          <w:bCs/>
        </w:rPr>
      </w:pPr>
    </w:p>
    <w:p w:rsidR="004E1177" w:rsidRPr="000530A4" w:rsidRDefault="004E1177" w:rsidP="004E1177">
      <w:pPr>
        <w:pStyle w:val="Oaenoaieoiaioa"/>
        <w:ind w:left="567" w:right="-257" w:firstLine="0"/>
        <w:jc w:val="center"/>
        <w:rPr>
          <w:b/>
          <w:bCs/>
        </w:rPr>
      </w:pPr>
      <w:r>
        <w:rPr>
          <w:b/>
          <w:bCs/>
        </w:rPr>
        <w:t>РЕШЕНИЕ №  17-а</w:t>
      </w:r>
    </w:p>
    <w:p w:rsidR="004E1177" w:rsidRDefault="004E1177" w:rsidP="004E1177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   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>
        <w:rPr>
          <w:szCs w:val="28"/>
        </w:rPr>
        <w:t>От   18. 06. 2020</w:t>
      </w:r>
      <w:r w:rsidRPr="00076BD4">
        <w:rPr>
          <w:szCs w:val="28"/>
        </w:rPr>
        <w:t xml:space="preserve"> года                                                      </w:t>
      </w:r>
      <w:proofErr w:type="gramStart"/>
      <w:r w:rsidRPr="00076BD4">
        <w:rPr>
          <w:szCs w:val="28"/>
        </w:rPr>
        <w:t>с</w:t>
      </w:r>
      <w:proofErr w:type="gramEnd"/>
      <w:r w:rsidRPr="00076BD4">
        <w:rPr>
          <w:szCs w:val="28"/>
        </w:rPr>
        <w:t xml:space="preserve">. Ивановка   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</w:t>
      </w:r>
    </w:p>
    <w:p w:rsidR="004E1177" w:rsidRPr="00992565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2565">
        <w:rPr>
          <w:rFonts w:ascii="Times New Roman" w:hAnsi="Times New Roman" w:cs="Times New Roman"/>
          <w:b/>
          <w:bCs/>
          <w:sz w:val="24"/>
          <w:szCs w:val="24"/>
        </w:rPr>
        <w:t>Об отмене решения Совета</w:t>
      </w:r>
    </w:p>
    <w:p w:rsidR="004E1177" w:rsidRPr="00992565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56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образовании</w:t>
      </w:r>
    </w:p>
    <w:p w:rsidR="004E1177" w:rsidRPr="00992565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29 от 10</w:t>
      </w:r>
      <w:r w:rsidRPr="00992565">
        <w:rPr>
          <w:rFonts w:ascii="Times New Roman" w:hAnsi="Times New Roman" w:cs="Times New Roman"/>
          <w:b/>
          <w:sz w:val="24"/>
          <w:szCs w:val="24"/>
        </w:rPr>
        <w:t>.10.2017 года «Об утверждении Положения</w:t>
      </w:r>
    </w:p>
    <w:p w:rsidR="004E1177" w:rsidRPr="00992565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 о порядке получения </w:t>
      </w:r>
      <w:proofErr w:type="gramStart"/>
      <w:r w:rsidRPr="00992565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Pr="00992565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</w:p>
    <w:p w:rsidR="004E1177" w:rsidRPr="00992565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Ивановского</w:t>
      </w:r>
      <w:r w:rsidRPr="0099256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Ивантеевского</w:t>
      </w:r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</w:t>
      </w:r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>разрешении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565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участвовать </w:t>
      </w:r>
      <w:proofErr w:type="gramStart"/>
      <w:r w:rsidRPr="0099256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 безвозмездной основе в управлении </w:t>
      </w:r>
      <w:proofErr w:type="gramStart"/>
      <w:r w:rsidRPr="00992565">
        <w:rPr>
          <w:rFonts w:ascii="Times New Roman" w:hAnsi="Times New Roman" w:cs="Times New Roman"/>
          <w:b/>
          <w:sz w:val="24"/>
          <w:szCs w:val="24"/>
        </w:rPr>
        <w:t>некоммерческими</w:t>
      </w:r>
      <w:proofErr w:type="gramEnd"/>
      <w:r w:rsidRPr="00992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организациями в качестве </w:t>
      </w:r>
      <w:proofErr w:type="gramStart"/>
      <w:r w:rsidRPr="00992565">
        <w:rPr>
          <w:rFonts w:ascii="Times New Roman" w:hAnsi="Times New Roman" w:cs="Times New Roman"/>
          <w:b/>
          <w:sz w:val="24"/>
          <w:szCs w:val="24"/>
        </w:rPr>
        <w:t>единоличного</w:t>
      </w:r>
      <w:proofErr w:type="gramEnd"/>
      <w:r w:rsidRPr="00992565">
        <w:rPr>
          <w:rFonts w:ascii="Times New Roman" w:hAnsi="Times New Roman" w:cs="Times New Roman"/>
          <w:b/>
          <w:sz w:val="24"/>
          <w:szCs w:val="24"/>
        </w:rPr>
        <w:t xml:space="preserve"> исполнительного</w:t>
      </w:r>
    </w:p>
    <w:p w:rsidR="004E1177" w:rsidRPr="00D00E89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2565">
        <w:rPr>
          <w:rFonts w:ascii="Times New Roman" w:hAnsi="Times New Roman" w:cs="Times New Roman"/>
          <w:b/>
          <w:sz w:val="24"/>
          <w:szCs w:val="24"/>
        </w:rPr>
        <w:t xml:space="preserve"> органа или вхождения в состав их коллегиальных органов управления</w:t>
      </w:r>
      <w:r w:rsidRPr="00D00E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E1177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1177" w:rsidRPr="00644005" w:rsidRDefault="004E1177" w:rsidP="004E11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00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644005">
          <w:rPr>
            <w:rFonts w:ascii="Times New Roman" w:hAnsi="Times New Roman" w:cs="Times New Roman"/>
            <w:sz w:val="28"/>
            <w:szCs w:val="28"/>
          </w:rPr>
          <w:t xml:space="preserve"> части 1 статьи 14</w:t>
        </w:r>
      </w:hyperlink>
      <w:r w:rsidRPr="0064400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 «О муниципальной службе в Российской Федерации», в соответствии с протестом прокуратуры от 08.06.2020 года № 49-2020,  </w:t>
      </w:r>
      <w:hyperlink r:id="rId6" w:history="1">
        <w:r w:rsidRPr="006440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6440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</w:t>
      </w:r>
      <w:r w:rsidRPr="0064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64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</w:t>
      </w:r>
      <w:r w:rsidRPr="006440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4E1177" w:rsidRPr="00644005" w:rsidRDefault="004E1177" w:rsidP="004E11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00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№ 29 от 10</w:t>
      </w:r>
      <w:r w:rsidRPr="00826283">
        <w:rPr>
          <w:rFonts w:ascii="Times New Roman" w:hAnsi="Times New Roman" w:cs="Times New Roman"/>
          <w:sz w:val="28"/>
        </w:rPr>
        <w:t>.10.2017 года</w:t>
      </w:r>
      <w:r>
        <w:rPr>
          <w:sz w:val="28"/>
        </w:rPr>
        <w:t xml:space="preserve"> «</w:t>
      </w:r>
      <w:r w:rsidRPr="0082628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26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Pr="00E87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учетом изменений № 3 от 08.02.2019 года, № 10</w:t>
      </w:r>
      <w:r w:rsidRPr="00D00E89">
        <w:rPr>
          <w:rFonts w:ascii="Times New Roman" w:hAnsi="Times New Roman" w:cs="Times New Roman"/>
          <w:sz w:val="24"/>
          <w:szCs w:val="24"/>
        </w:rPr>
        <w:t xml:space="preserve"> от 16.04.2019года)</w:t>
      </w:r>
      <w:r>
        <w:rPr>
          <w:rFonts w:ascii="Times New Roman" w:hAnsi="Times New Roman" w:cs="Times New Roman"/>
          <w:sz w:val="28"/>
          <w:szCs w:val="28"/>
        </w:rPr>
        <w:t>- отменить.</w:t>
      </w:r>
      <w:proofErr w:type="gramEnd"/>
    </w:p>
    <w:p w:rsidR="004E1177" w:rsidRPr="00FA0D44" w:rsidRDefault="004E1177" w:rsidP="004E1177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4E1177" w:rsidRPr="00FA0D44" w:rsidRDefault="004E1177" w:rsidP="004E1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</w:p>
    <w:p w:rsidR="004E1177" w:rsidRPr="00FA0D44" w:rsidRDefault="004E1177" w:rsidP="004E1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1177" w:rsidRPr="00FA0D44" w:rsidRDefault="004E1177" w:rsidP="004E1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4E1177" w:rsidRPr="00FA0D44" w:rsidRDefault="004E1177" w:rsidP="004E11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D4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Шишкин</w:t>
      </w:r>
    </w:p>
    <w:p w:rsidR="00D61907" w:rsidRDefault="00D61907"/>
    <w:sectPr w:rsidR="00D61907" w:rsidSect="00D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77"/>
    <w:rsid w:val="004E1177"/>
    <w:rsid w:val="00D6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E11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8589.33" TargetMode="External"/><Relationship Id="rId5" Type="http://schemas.openxmlformats.org/officeDocument/2006/relationships/hyperlink" Target="consultantplus://offline/ref=EEF37C4D9B05050BAA7596F3FD9EA6FB95FFFEE9B9EFB89E4F13721343508C065D854E38B5389DAA014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2020-06-30T07:27:00Z</dcterms:created>
  <dcterms:modified xsi:type="dcterms:W3CDTF">2020-06-30T07:28:00Z</dcterms:modified>
</cp:coreProperties>
</file>