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189" w:rsidRDefault="009E6189" w:rsidP="009E6189">
      <w:pPr>
        <w:jc w:val="center"/>
        <w:rPr>
          <w:snapToGrid w:val="0"/>
          <w:sz w:val="16"/>
          <w:szCs w:val="16"/>
        </w:rPr>
      </w:pPr>
      <w:r>
        <w:rPr>
          <w:noProof/>
          <w:sz w:val="16"/>
          <w:szCs w:val="16"/>
        </w:rPr>
        <w:drawing>
          <wp:inline distT="0" distB="0" distL="0" distR="0">
            <wp:extent cx="809625" cy="1019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66000"/>
                    </a:blip>
                    <a:srcRect/>
                    <a:stretch>
                      <a:fillRect/>
                    </a:stretch>
                  </pic:blipFill>
                  <pic:spPr bwMode="auto">
                    <a:xfrm>
                      <a:off x="0" y="0"/>
                      <a:ext cx="809625" cy="1019175"/>
                    </a:xfrm>
                    <a:prstGeom prst="rect">
                      <a:avLst/>
                    </a:prstGeom>
                    <a:noFill/>
                    <a:ln w="9525">
                      <a:noFill/>
                      <a:miter lim="800000"/>
                      <a:headEnd/>
                      <a:tailEnd/>
                    </a:ln>
                  </pic:spPr>
                </pic:pic>
              </a:graphicData>
            </a:graphic>
          </wp:inline>
        </w:drawing>
      </w:r>
    </w:p>
    <w:p w:rsidR="009E6189" w:rsidRDefault="009E6189" w:rsidP="009E6189">
      <w:pPr>
        <w:jc w:val="center"/>
        <w:rPr>
          <w:b/>
          <w:sz w:val="28"/>
          <w:szCs w:val="28"/>
        </w:rPr>
      </w:pPr>
      <w:r>
        <w:rPr>
          <w:b/>
          <w:sz w:val="28"/>
          <w:szCs w:val="28"/>
        </w:rPr>
        <w:t xml:space="preserve">АДМИНИСТРАЦИЯ </w:t>
      </w:r>
    </w:p>
    <w:p w:rsidR="009E6189" w:rsidRDefault="009E6189" w:rsidP="009E6189">
      <w:pPr>
        <w:jc w:val="center"/>
        <w:rPr>
          <w:b/>
          <w:sz w:val="28"/>
          <w:szCs w:val="28"/>
        </w:rPr>
      </w:pPr>
      <w:r>
        <w:rPr>
          <w:b/>
          <w:sz w:val="28"/>
          <w:szCs w:val="28"/>
        </w:rPr>
        <w:t>ИВАНТЕЕВСКОГО МУНИЦИПАЛЬНОГО РАЙОНА</w:t>
      </w:r>
    </w:p>
    <w:p w:rsidR="009E6189" w:rsidRDefault="009E6189" w:rsidP="009E6189">
      <w:pPr>
        <w:jc w:val="center"/>
        <w:rPr>
          <w:b/>
          <w:sz w:val="28"/>
          <w:szCs w:val="28"/>
        </w:rPr>
      </w:pPr>
      <w:r>
        <w:rPr>
          <w:b/>
          <w:sz w:val="28"/>
          <w:szCs w:val="28"/>
        </w:rPr>
        <w:t>САРАТОВСКОЙ ОБЛАСТИ</w:t>
      </w:r>
    </w:p>
    <w:p w:rsidR="009E6189" w:rsidRDefault="009E6189" w:rsidP="009E6189">
      <w:pPr>
        <w:jc w:val="center"/>
        <w:rPr>
          <w:b/>
          <w:sz w:val="28"/>
          <w:szCs w:val="28"/>
        </w:rPr>
      </w:pPr>
    </w:p>
    <w:p w:rsidR="009E6189" w:rsidRDefault="009E6189" w:rsidP="009E6189">
      <w:pPr>
        <w:jc w:val="center"/>
        <w:rPr>
          <w:b/>
          <w:sz w:val="28"/>
          <w:szCs w:val="28"/>
        </w:rPr>
      </w:pPr>
      <w:proofErr w:type="gramStart"/>
      <w:r>
        <w:rPr>
          <w:b/>
          <w:sz w:val="28"/>
          <w:szCs w:val="28"/>
        </w:rPr>
        <w:t>П</w:t>
      </w:r>
      <w:proofErr w:type="gramEnd"/>
      <w:r>
        <w:rPr>
          <w:b/>
          <w:sz w:val="28"/>
          <w:szCs w:val="28"/>
        </w:rPr>
        <w:t xml:space="preserve"> О С Т А Н О В Л Е Н И Е </w:t>
      </w:r>
    </w:p>
    <w:p w:rsidR="009E6189" w:rsidRDefault="009E6189" w:rsidP="009E6189">
      <w:pPr>
        <w:jc w:val="center"/>
        <w:rPr>
          <w:sz w:val="28"/>
          <w:szCs w:val="28"/>
        </w:rPr>
      </w:pPr>
    </w:p>
    <w:p w:rsidR="009E6189" w:rsidRPr="001A409A" w:rsidRDefault="009E6189" w:rsidP="009E6189">
      <w:pPr>
        <w:jc w:val="both"/>
        <w:rPr>
          <w:sz w:val="28"/>
          <w:szCs w:val="28"/>
        </w:rPr>
      </w:pPr>
      <w:r w:rsidRPr="0063662A">
        <w:rPr>
          <w:sz w:val="28"/>
          <w:szCs w:val="28"/>
          <w:u w:val="single"/>
        </w:rPr>
        <w:t xml:space="preserve">От </w:t>
      </w:r>
      <w:r w:rsidR="00B71A2C" w:rsidRPr="0063662A">
        <w:rPr>
          <w:sz w:val="28"/>
          <w:szCs w:val="28"/>
          <w:u w:val="single"/>
        </w:rPr>
        <w:t>13.12.2017</w:t>
      </w:r>
      <w:r w:rsidRPr="0063662A">
        <w:rPr>
          <w:sz w:val="28"/>
          <w:szCs w:val="28"/>
          <w:u w:val="single"/>
        </w:rPr>
        <w:t xml:space="preserve"> №</w:t>
      </w:r>
      <w:r w:rsidR="00B71A2C" w:rsidRPr="0063662A">
        <w:rPr>
          <w:sz w:val="28"/>
          <w:szCs w:val="28"/>
          <w:u w:val="single"/>
        </w:rPr>
        <w:t xml:space="preserve"> 698</w:t>
      </w:r>
      <w:r w:rsidR="0063662A">
        <w:rPr>
          <w:sz w:val="28"/>
          <w:szCs w:val="28"/>
        </w:rPr>
        <w:t xml:space="preserve">                             </w:t>
      </w:r>
      <w:proofErr w:type="gramStart"/>
      <w:r w:rsidR="00B71A2C">
        <w:rPr>
          <w:sz w:val="28"/>
          <w:szCs w:val="28"/>
        </w:rPr>
        <w:t>с</w:t>
      </w:r>
      <w:proofErr w:type="gramEnd"/>
      <w:r w:rsidR="00B71A2C">
        <w:rPr>
          <w:sz w:val="28"/>
          <w:szCs w:val="28"/>
        </w:rPr>
        <w:t>. Ивантеевка</w:t>
      </w:r>
    </w:p>
    <w:p w:rsidR="009E6189" w:rsidRPr="001A409A" w:rsidRDefault="009E6189" w:rsidP="009E6189">
      <w:pPr>
        <w:jc w:val="both"/>
        <w:rPr>
          <w:sz w:val="28"/>
          <w:szCs w:val="28"/>
        </w:rPr>
      </w:pPr>
    </w:p>
    <w:p w:rsidR="009E6189" w:rsidRPr="001A409A" w:rsidRDefault="009E6189" w:rsidP="009E6189">
      <w:pPr>
        <w:jc w:val="both"/>
        <w:rPr>
          <w:sz w:val="28"/>
          <w:szCs w:val="28"/>
        </w:rPr>
      </w:pPr>
    </w:p>
    <w:p w:rsidR="007D473A" w:rsidRDefault="007D473A" w:rsidP="007D473A">
      <w:pPr>
        <w:ind w:right="4677"/>
        <w:rPr>
          <w:b/>
          <w:sz w:val="28"/>
          <w:szCs w:val="28"/>
        </w:rPr>
      </w:pPr>
      <w:r>
        <w:rPr>
          <w:b/>
          <w:sz w:val="28"/>
          <w:szCs w:val="28"/>
        </w:rPr>
        <w:t xml:space="preserve">О </w:t>
      </w:r>
      <w:r w:rsidR="009E6189" w:rsidRPr="007D473A">
        <w:rPr>
          <w:b/>
          <w:sz w:val="28"/>
          <w:szCs w:val="28"/>
        </w:rPr>
        <w:t xml:space="preserve">внесении изменений </w:t>
      </w:r>
      <w:r>
        <w:rPr>
          <w:b/>
          <w:sz w:val="28"/>
          <w:szCs w:val="28"/>
        </w:rPr>
        <w:t xml:space="preserve"> в </w:t>
      </w:r>
      <w:r w:rsidR="009E6189" w:rsidRPr="007D473A">
        <w:rPr>
          <w:b/>
          <w:sz w:val="28"/>
          <w:szCs w:val="28"/>
        </w:rPr>
        <w:t>Приложение к постановлению</w:t>
      </w:r>
      <w:r w:rsidR="0063662A">
        <w:rPr>
          <w:b/>
          <w:sz w:val="28"/>
          <w:szCs w:val="28"/>
        </w:rPr>
        <w:t xml:space="preserve"> </w:t>
      </w:r>
      <w:r w:rsidR="009E6189" w:rsidRPr="007D473A">
        <w:rPr>
          <w:b/>
          <w:sz w:val="28"/>
          <w:szCs w:val="28"/>
        </w:rPr>
        <w:t>администрации</w:t>
      </w:r>
      <w:r w:rsidR="0063662A">
        <w:rPr>
          <w:b/>
          <w:sz w:val="28"/>
          <w:szCs w:val="28"/>
        </w:rPr>
        <w:t xml:space="preserve"> </w:t>
      </w:r>
      <w:r w:rsidR="009E6189" w:rsidRPr="007D473A">
        <w:rPr>
          <w:b/>
          <w:sz w:val="28"/>
          <w:szCs w:val="28"/>
        </w:rPr>
        <w:t>Ивантеевского муниципального района</w:t>
      </w:r>
    </w:p>
    <w:p w:rsidR="007D473A" w:rsidRDefault="009E6189" w:rsidP="007D473A">
      <w:pPr>
        <w:ind w:right="4677"/>
        <w:rPr>
          <w:b/>
          <w:sz w:val="28"/>
          <w:szCs w:val="28"/>
        </w:rPr>
      </w:pPr>
      <w:r w:rsidRPr="007D473A">
        <w:rPr>
          <w:b/>
          <w:sz w:val="28"/>
          <w:szCs w:val="28"/>
        </w:rPr>
        <w:t xml:space="preserve">от </w:t>
      </w:r>
      <w:r w:rsidR="00D272E0">
        <w:rPr>
          <w:b/>
          <w:sz w:val="28"/>
          <w:szCs w:val="28"/>
        </w:rPr>
        <w:t>31</w:t>
      </w:r>
      <w:r w:rsidRPr="007D473A">
        <w:rPr>
          <w:b/>
          <w:sz w:val="28"/>
          <w:szCs w:val="28"/>
        </w:rPr>
        <w:t>.</w:t>
      </w:r>
      <w:r w:rsidR="00D272E0">
        <w:rPr>
          <w:b/>
          <w:sz w:val="28"/>
          <w:szCs w:val="28"/>
        </w:rPr>
        <w:t>12</w:t>
      </w:r>
      <w:r w:rsidRPr="007D473A">
        <w:rPr>
          <w:b/>
          <w:sz w:val="28"/>
          <w:szCs w:val="28"/>
        </w:rPr>
        <w:t xml:space="preserve">.2013 г. </w:t>
      </w:r>
      <w:r w:rsidR="007D473A">
        <w:rPr>
          <w:b/>
          <w:sz w:val="28"/>
          <w:szCs w:val="28"/>
        </w:rPr>
        <w:t xml:space="preserve">№ 1273 </w:t>
      </w:r>
    </w:p>
    <w:p w:rsidR="009E6189" w:rsidRPr="007D473A" w:rsidRDefault="009E6189" w:rsidP="007D473A">
      <w:pPr>
        <w:ind w:right="4677"/>
        <w:rPr>
          <w:b/>
          <w:sz w:val="28"/>
          <w:szCs w:val="28"/>
        </w:rPr>
      </w:pPr>
      <w:r w:rsidRPr="007D473A">
        <w:rPr>
          <w:b/>
          <w:sz w:val="28"/>
          <w:szCs w:val="28"/>
        </w:rPr>
        <w:t>«Об утверждени</w:t>
      </w:r>
      <w:r w:rsidR="007D473A">
        <w:rPr>
          <w:b/>
          <w:sz w:val="28"/>
          <w:szCs w:val="28"/>
        </w:rPr>
        <w:t xml:space="preserve">и </w:t>
      </w:r>
      <w:r w:rsidRPr="007D473A">
        <w:rPr>
          <w:b/>
          <w:sz w:val="28"/>
          <w:szCs w:val="28"/>
        </w:rPr>
        <w:t>административного  регламента предоставления отделом архитектуры и капитального  строительства администрации Ивантеевского муниципального района муниципальной услуги «Принятие на учет граждан в качестве</w:t>
      </w:r>
      <w:r w:rsidR="007D473A">
        <w:rPr>
          <w:b/>
          <w:sz w:val="28"/>
          <w:szCs w:val="28"/>
        </w:rPr>
        <w:t xml:space="preserve"> нуждающихся в жилых помещениях </w:t>
      </w:r>
      <w:r w:rsidRPr="007D473A">
        <w:rPr>
          <w:b/>
          <w:sz w:val="28"/>
          <w:szCs w:val="28"/>
        </w:rPr>
        <w:t>в целях предоставления жилых помещений</w:t>
      </w:r>
      <w:r w:rsidR="0063662A">
        <w:rPr>
          <w:b/>
          <w:sz w:val="28"/>
          <w:szCs w:val="28"/>
        </w:rPr>
        <w:t xml:space="preserve"> </w:t>
      </w:r>
      <w:r w:rsidRPr="007D473A">
        <w:rPr>
          <w:b/>
          <w:sz w:val="28"/>
          <w:szCs w:val="28"/>
        </w:rPr>
        <w:t>муниципального жилищного фонда по договорам социального найма»</w:t>
      </w:r>
    </w:p>
    <w:p w:rsidR="009E6189" w:rsidRPr="001A409A" w:rsidRDefault="009E6189" w:rsidP="009E6189">
      <w:pPr>
        <w:jc w:val="both"/>
        <w:rPr>
          <w:sz w:val="28"/>
          <w:szCs w:val="28"/>
        </w:rPr>
      </w:pPr>
    </w:p>
    <w:p w:rsidR="009E6189" w:rsidRPr="001A409A" w:rsidRDefault="009E6189" w:rsidP="009E6189">
      <w:pPr>
        <w:jc w:val="both"/>
        <w:rPr>
          <w:sz w:val="28"/>
          <w:szCs w:val="28"/>
        </w:rPr>
      </w:pPr>
      <w:r w:rsidRPr="001A409A">
        <w:rPr>
          <w:sz w:val="28"/>
          <w:szCs w:val="28"/>
        </w:rPr>
        <w:tab/>
      </w:r>
      <w:r w:rsidR="006266E2" w:rsidRPr="001A409A">
        <w:rPr>
          <w:sz w:val="28"/>
          <w:szCs w:val="28"/>
        </w:rPr>
        <w:t>На основании Федерального закона от 27 ноября 2017 года № 335-ФЗ «О внесении изменений в Федеральный закон «О порядке рассмотрения обращений граждан»</w:t>
      </w:r>
      <w:r w:rsidR="001A409A" w:rsidRPr="001A409A">
        <w:rPr>
          <w:sz w:val="28"/>
          <w:szCs w:val="28"/>
        </w:rPr>
        <w:t>, руководствуясь Уставом Ивантеевского муниципального района Саратовской области</w:t>
      </w:r>
      <w:r w:rsidRPr="001A409A">
        <w:rPr>
          <w:sz w:val="28"/>
          <w:szCs w:val="28"/>
        </w:rPr>
        <w:t xml:space="preserve">, администрация Ивантеевского муниципального района </w:t>
      </w:r>
      <w:r w:rsidRPr="001A409A">
        <w:rPr>
          <w:b/>
          <w:sz w:val="28"/>
          <w:szCs w:val="28"/>
        </w:rPr>
        <w:t>ПОСТАНОВЛЯЕТ</w:t>
      </w:r>
      <w:r w:rsidRPr="001A409A">
        <w:rPr>
          <w:sz w:val="28"/>
          <w:szCs w:val="28"/>
        </w:rPr>
        <w:t>:</w:t>
      </w:r>
    </w:p>
    <w:p w:rsidR="001A409A" w:rsidRPr="001A409A" w:rsidRDefault="001A409A" w:rsidP="001A409A">
      <w:pPr>
        <w:pStyle w:val="a3"/>
        <w:ind w:firstLine="708"/>
        <w:jc w:val="both"/>
        <w:rPr>
          <w:sz w:val="28"/>
          <w:szCs w:val="28"/>
        </w:rPr>
      </w:pPr>
      <w:r w:rsidRPr="001A409A">
        <w:rPr>
          <w:sz w:val="28"/>
          <w:szCs w:val="28"/>
        </w:rPr>
        <w:t xml:space="preserve">1. </w:t>
      </w:r>
      <w:proofErr w:type="gramStart"/>
      <w:r w:rsidR="009E6189" w:rsidRPr="001A409A">
        <w:rPr>
          <w:sz w:val="28"/>
          <w:szCs w:val="28"/>
        </w:rPr>
        <w:t>Внести изменения в</w:t>
      </w:r>
      <w:r w:rsidRPr="001A409A">
        <w:rPr>
          <w:sz w:val="28"/>
          <w:szCs w:val="28"/>
        </w:rPr>
        <w:t xml:space="preserve"> Приложение к</w:t>
      </w:r>
      <w:r w:rsidR="009E6189" w:rsidRPr="001A409A">
        <w:rPr>
          <w:sz w:val="28"/>
          <w:szCs w:val="28"/>
        </w:rPr>
        <w:t xml:space="preserve"> постановлени</w:t>
      </w:r>
      <w:r w:rsidRPr="001A409A">
        <w:rPr>
          <w:sz w:val="28"/>
          <w:szCs w:val="28"/>
        </w:rPr>
        <w:t>ю</w:t>
      </w:r>
      <w:r w:rsidR="009E6189" w:rsidRPr="001A409A">
        <w:rPr>
          <w:sz w:val="28"/>
          <w:szCs w:val="28"/>
        </w:rPr>
        <w:t xml:space="preserve"> администрации Ивантеевского муниципального района </w:t>
      </w:r>
      <w:r w:rsidRPr="001A409A">
        <w:rPr>
          <w:sz w:val="28"/>
          <w:szCs w:val="28"/>
        </w:rPr>
        <w:t xml:space="preserve">от </w:t>
      </w:r>
      <w:r w:rsidR="00D272E0">
        <w:rPr>
          <w:sz w:val="28"/>
          <w:szCs w:val="28"/>
        </w:rPr>
        <w:t>31</w:t>
      </w:r>
      <w:r w:rsidRPr="001A409A">
        <w:rPr>
          <w:sz w:val="28"/>
          <w:szCs w:val="28"/>
        </w:rPr>
        <w:t>.</w:t>
      </w:r>
      <w:r w:rsidR="00D272E0">
        <w:rPr>
          <w:sz w:val="28"/>
          <w:szCs w:val="28"/>
        </w:rPr>
        <w:t>12</w:t>
      </w:r>
      <w:r w:rsidRPr="001A409A">
        <w:rPr>
          <w:sz w:val="28"/>
          <w:szCs w:val="28"/>
        </w:rPr>
        <w:t xml:space="preserve">.2013 г. № 1273 «Об утверждении административного  регламента предоставления отделом архитектуры и капитального  строительства администрации Ивантеевского муниципального района муниципальной услуги «Принятие на учет граждан в качестве нуждающихся в жилых помещениях в целях предоставления жилых </w:t>
      </w:r>
      <w:r w:rsidRPr="001A409A">
        <w:rPr>
          <w:sz w:val="28"/>
          <w:szCs w:val="28"/>
        </w:rPr>
        <w:lastRenderedPageBreak/>
        <w:t>помещений муниципального жилищного фонда по договорам социального найма».</w:t>
      </w:r>
      <w:proofErr w:type="gramEnd"/>
    </w:p>
    <w:p w:rsidR="009E6189" w:rsidRPr="001A409A" w:rsidRDefault="001A409A" w:rsidP="001A409A">
      <w:pPr>
        <w:pStyle w:val="a3"/>
        <w:ind w:firstLine="708"/>
        <w:jc w:val="both"/>
        <w:rPr>
          <w:sz w:val="28"/>
          <w:szCs w:val="28"/>
        </w:rPr>
      </w:pPr>
      <w:r w:rsidRPr="001A409A">
        <w:rPr>
          <w:sz w:val="28"/>
          <w:szCs w:val="28"/>
        </w:rPr>
        <w:t>2.Изложить П</w:t>
      </w:r>
      <w:r w:rsidR="009E6189" w:rsidRPr="001A409A">
        <w:rPr>
          <w:sz w:val="28"/>
          <w:szCs w:val="28"/>
        </w:rPr>
        <w:t xml:space="preserve">риложение к постановлению в новой редакции </w:t>
      </w:r>
      <w:proofErr w:type="gramStart"/>
      <w:r w:rsidR="009E6189" w:rsidRPr="001A409A">
        <w:rPr>
          <w:sz w:val="28"/>
          <w:szCs w:val="28"/>
        </w:rPr>
        <w:t xml:space="preserve">согласно </w:t>
      </w:r>
      <w:r w:rsidRPr="001A409A">
        <w:rPr>
          <w:sz w:val="28"/>
          <w:szCs w:val="28"/>
        </w:rPr>
        <w:t>П</w:t>
      </w:r>
      <w:r w:rsidR="009E6189" w:rsidRPr="001A409A">
        <w:rPr>
          <w:sz w:val="28"/>
          <w:szCs w:val="28"/>
        </w:rPr>
        <w:t>риложени</w:t>
      </w:r>
      <w:r w:rsidRPr="001A409A">
        <w:rPr>
          <w:sz w:val="28"/>
          <w:szCs w:val="28"/>
        </w:rPr>
        <w:t>я</w:t>
      </w:r>
      <w:proofErr w:type="gramEnd"/>
      <w:r w:rsidR="009E6189" w:rsidRPr="001A409A">
        <w:rPr>
          <w:sz w:val="28"/>
          <w:szCs w:val="28"/>
        </w:rPr>
        <w:t xml:space="preserve"> к настоящему постановлению.</w:t>
      </w:r>
    </w:p>
    <w:p w:rsidR="001A409A" w:rsidRPr="001A409A" w:rsidRDefault="001A409A" w:rsidP="001A409A">
      <w:pPr>
        <w:pStyle w:val="a3"/>
        <w:ind w:firstLine="708"/>
        <w:jc w:val="both"/>
        <w:rPr>
          <w:sz w:val="28"/>
          <w:szCs w:val="28"/>
        </w:rPr>
      </w:pPr>
      <w:r w:rsidRPr="001A409A">
        <w:rPr>
          <w:sz w:val="28"/>
          <w:szCs w:val="28"/>
        </w:rPr>
        <w:t xml:space="preserve">3. </w:t>
      </w:r>
      <w:proofErr w:type="gramStart"/>
      <w:r w:rsidRPr="001A409A">
        <w:rPr>
          <w:sz w:val="28"/>
          <w:szCs w:val="28"/>
        </w:rPr>
        <w:t>Контроль за</w:t>
      </w:r>
      <w:proofErr w:type="gramEnd"/>
      <w:r w:rsidRPr="001A409A">
        <w:rPr>
          <w:sz w:val="28"/>
          <w:szCs w:val="28"/>
        </w:rPr>
        <w:t xml:space="preserve"> исполнением настоящего постановления возложить на заместителя главы администрации Ивантеевского муниципального района Ю.Н. Савенкова.</w:t>
      </w:r>
    </w:p>
    <w:p w:rsidR="001A409A" w:rsidRPr="001A409A" w:rsidRDefault="001A409A" w:rsidP="001A409A">
      <w:pPr>
        <w:pStyle w:val="a3"/>
        <w:ind w:firstLine="708"/>
        <w:jc w:val="both"/>
        <w:rPr>
          <w:sz w:val="28"/>
          <w:szCs w:val="28"/>
        </w:rPr>
      </w:pPr>
      <w:r w:rsidRPr="001A409A">
        <w:rPr>
          <w:sz w:val="28"/>
          <w:szCs w:val="28"/>
        </w:rPr>
        <w:t>4. Постановление вступает в силу с момента его подписания.</w:t>
      </w:r>
    </w:p>
    <w:p w:rsidR="009E6189" w:rsidRPr="001A409A" w:rsidRDefault="009E6189" w:rsidP="009E6189">
      <w:pPr>
        <w:jc w:val="both"/>
        <w:rPr>
          <w:sz w:val="28"/>
          <w:szCs w:val="28"/>
        </w:rPr>
      </w:pPr>
    </w:p>
    <w:p w:rsidR="009E6189" w:rsidRPr="001A409A" w:rsidRDefault="009E6189" w:rsidP="009E6189">
      <w:pPr>
        <w:jc w:val="both"/>
        <w:rPr>
          <w:sz w:val="28"/>
          <w:szCs w:val="28"/>
        </w:rPr>
      </w:pPr>
    </w:p>
    <w:p w:rsidR="009E6189" w:rsidRPr="001A409A" w:rsidRDefault="009E6189" w:rsidP="009E6189">
      <w:pPr>
        <w:jc w:val="both"/>
        <w:rPr>
          <w:b/>
          <w:sz w:val="28"/>
          <w:szCs w:val="28"/>
        </w:rPr>
      </w:pPr>
      <w:r w:rsidRPr="001A409A">
        <w:rPr>
          <w:b/>
          <w:sz w:val="28"/>
          <w:szCs w:val="28"/>
        </w:rPr>
        <w:t xml:space="preserve">Глава Ивантеевского </w:t>
      </w:r>
    </w:p>
    <w:p w:rsidR="009E6189" w:rsidRPr="001A409A" w:rsidRDefault="009E6189" w:rsidP="009E6189">
      <w:pPr>
        <w:jc w:val="both"/>
        <w:rPr>
          <w:b/>
          <w:sz w:val="28"/>
          <w:szCs w:val="28"/>
        </w:rPr>
      </w:pPr>
      <w:r w:rsidRPr="001A409A">
        <w:rPr>
          <w:b/>
          <w:sz w:val="28"/>
          <w:szCs w:val="28"/>
        </w:rPr>
        <w:t>муниципального района                                                     В.В. Басов</w:t>
      </w:r>
    </w:p>
    <w:p w:rsidR="009E6189" w:rsidRPr="001A409A" w:rsidRDefault="009E6189" w:rsidP="009E6189">
      <w:pPr>
        <w:jc w:val="both"/>
        <w:rPr>
          <w:sz w:val="28"/>
          <w:szCs w:val="28"/>
        </w:rPr>
      </w:pPr>
    </w:p>
    <w:p w:rsidR="009E6189" w:rsidRPr="001A409A" w:rsidRDefault="009E6189" w:rsidP="009E6189">
      <w:pPr>
        <w:jc w:val="both"/>
        <w:rPr>
          <w:sz w:val="28"/>
          <w:szCs w:val="28"/>
        </w:rPr>
      </w:pPr>
    </w:p>
    <w:p w:rsidR="009B08D2" w:rsidRDefault="009B08D2">
      <w:pPr>
        <w:rPr>
          <w:sz w:val="28"/>
          <w:szCs w:val="28"/>
        </w:rPr>
      </w:pPr>
    </w:p>
    <w:p w:rsidR="000A61EB" w:rsidRDefault="000A61EB">
      <w:pPr>
        <w:rPr>
          <w:sz w:val="28"/>
          <w:szCs w:val="28"/>
        </w:rPr>
      </w:pPr>
    </w:p>
    <w:p w:rsidR="000A61EB" w:rsidRDefault="000A61EB">
      <w:pPr>
        <w:rPr>
          <w:sz w:val="28"/>
          <w:szCs w:val="28"/>
        </w:rPr>
      </w:pPr>
    </w:p>
    <w:p w:rsidR="000A61EB" w:rsidRDefault="000A61EB">
      <w:pPr>
        <w:rPr>
          <w:sz w:val="28"/>
          <w:szCs w:val="28"/>
        </w:rPr>
      </w:pPr>
    </w:p>
    <w:p w:rsidR="000A61EB" w:rsidRDefault="000A61EB">
      <w:pPr>
        <w:rPr>
          <w:sz w:val="28"/>
          <w:szCs w:val="28"/>
        </w:rPr>
      </w:pPr>
    </w:p>
    <w:p w:rsidR="000A61EB" w:rsidRDefault="000A61EB">
      <w:pPr>
        <w:rPr>
          <w:sz w:val="28"/>
          <w:szCs w:val="28"/>
        </w:rPr>
      </w:pPr>
    </w:p>
    <w:p w:rsidR="000A61EB" w:rsidRDefault="000A61EB">
      <w:pPr>
        <w:rPr>
          <w:sz w:val="28"/>
          <w:szCs w:val="28"/>
        </w:rPr>
      </w:pPr>
    </w:p>
    <w:p w:rsidR="000A61EB" w:rsidRDefault="000A61EB">
      <w:pPr>
        <w:rPr>
          <w:sz w:val="28"/>
          <w:szCs w:val="28"/>
        </w:rPr>
      </w:pPr>
    </w:p>
    <w:p w:rsidR="000A61EB" w:rsidRDefault="000A61EB">
      <w:pPr>
        <w:rPr>
          <w:sz w:val="28"/>
          <w:szCs w:val="28"/>
        </w:rPr>
      </w:pPr>
    </w:p>
    <w:p w:rsidR="000A61EB" w:rsidRDefault="000A61EB">
      <w:pPr>
        <w:rPr>
          <w:sz w:val="28"/>
          <w:szCs w:val="28"/>
        </w:rPr>
      </w:pPr>
    </w:p>
    <w:p w:rsidR="000A61EB" w:rsidRDefault="000A61EB">
      <w:pPr>
        <w:rPr>
          <w:sz w:val="28"/>
          <w:szCs w:val="28"/>
        </w:rPr>
      </w:pPr>
    </w:p>
    <w:p w:rsidR="000A61EB" w:rsidRDefault="000A61EB">
      <w:pPr>
        <w:rPr>
          <w:sz w:val="28"/>
          <w:szCs w:val="28"/>
        </w:rPr>
      </w:pPr>
    </w:p>
    <w:p w:rsidR="000A61EB" w:rsidRDefault="000A61EB">
      <w:pPr>
        <w:rPr>
          <w:sz w:val="28"/>
          <w:szCs w:val="28"/>
        </w:rPr>
      </w:pPr>
    </w:p>
    <w:p w:rsidR="000A61EB" w:rsidRDefault="000A61EB">
      <w:pPr>
        <w:rPr>
          <w:sz w:val="28"/>
          <w:szCs w:val="28"/>
        </w:rPr>
      </w:pPr>
    </w:p>
    <w:p w:rsidR="000A61EB" w:rsidRDefault="000A61EB">
      <w:pPr>
        <w:rPr>
          <w:sz w:val="28"/>
          <w:szCs w:val="28"/>
        </w:rPr>
      </w:pPr>
    </w:p>
    <w:p w:rsidR="000A61EB" w:rsidRDefault="000A61EB">
      <w:pPr>
        <w:rPr>
          <w:sz w:val="28"/>
          <w:szCs w:val="28"/>
        </w:rPr>
      </w:pPr>
    </w:p>
    <w:p w:rsidR="000A61EB" w:rsidRDefault="000A61EB">
      <w:pPr>
        <w:rPr>
          <w:sz w:val="28"/>
          <w:szCs w:val="28"/>
        </w:rPr>
      </w:pPr>
    </w:p>
    <w:p w:rsidR="000A61EB" w:rsidRDefault="000A61EB">
      <w:pPr>
        <w:rPr>
          <w:sz w:val="28"/>
          <w:szCs w:val="28"/>
        </w:rPr>
      </w:pPr>
    </w:p>
    <w:p w:rsidR="000A61EB" w:rsidRDefault="000A61EB">
      <w:pPr>
        <w:rPr>
          <w:sz w:val="28"/>
          <w:szCs w:val="28"/>
        </w:rPr>
      </w:pPr>
    </w:p>
    <w:p w:rsidR="000A61EB" w:rsidRDefault="000A61EB">
      <w:pPr>
        <w:rPr>
          <w:sz w:val="28"/>
          <w:szCs w:val="28"/>
        </w:rPr>
      </w:pPr>
    </w:p>
    <w:p w:rsidR="000A61EB" w:rsidRDefault="000A61EB">
      <w:pPr>
        <w:rPr>
          <w:sz w:val="28"/>
          <w:szCs w:val="28"/>
        </w:rPr>
      </w:pPr>
    </w:p>
    <w:p w:rsidR="000A61EB" w:rsidRDefault="000A61EB">
      <w:pPr>
        <w:rPr>
          <w:sz w:val="28"/>
          <w:szCs w:val="28"/>
        </w:rPr>
      </w:pPr>
    </w:p>
    <w:p w:rsidR="000A61EB" w:rsidRDefault="000A61EB">
      <w:pPr>
        <w:rPr>
          <w:sz w:val="28"/>
          <w:szCs w:val="28"/>
        </w:rPr>
      </w:pPr>
    </w:p>
    <w:p w:rsidR="000A61EB" w:rsidRDefault="000A61EB">
      <w:pPr>
        <w:rPr>
          <w:sz w:val="28"/>
          <w:szCs w:val="28"/>
        </w:rPr>
      </w:pPr>
    </w:p>
    <w:p w:rsidR="000A61EB" w:rsidRDefault="000A61EB">
      <w:pPr>
        <w:rPr>
          <w:sz w:val="28"/>
          <w:szCs w:val="28"/>
        </w:rPr>
      </w:pPr>
    </w:p>
    <w:p w:rsidR="000A61EB" w:rsidRDefault="000A61EB">
      <w:pPr>
        <w:rPr>
          <w:sz w:val="28"/>
          <w:szCs w:val="28"/>
        </w:rPr>
      </w:pPr>
    </w:p>
    <w:p w:rsidR="000A61EB" w:rsidRDefault="000A61EB">
      <w:pPr>
        <w:rPr>
          <w:sz w:val="28"/>
          <w:szCs w:val="28"/>
        </w:rPr>
      </w:pPr>
    </w:p>
    <w:p w:rsidR="000A61EB" w:rsidRDefault="000A61EB">
      <w:pPr>
        <w:rPr>
          <w:sz w:val="28"/>
          <w:szCs w:val="28"/>
        </w:rPr>
      </w:pPr>
    </w:p>
    <w:p w:rsidR="000A61EB" w:rsidRDefault="000A61EB">
      <w:pPr>
        <w:rPr>
          <w:sz w:val="28"/>
          <w:szCs w:val="28"/>
        </w:rPr>
      </w:pPr>
    </w:p>
    <w:p w:rsidR="000A61EB" w:rsidRDefault="000A61EB">
      <w:pPr>
        <w:rPr>
          <w:sz w:val="28"/>
          <w:szCs w:val="28"/>
        </w:rPr>
      </w:pPr>
    </w:p>
    <w:p w:rsidR="005205B8" w:rsidRDefault="005205B8" w:rsidP="005205B8">
      <w:pPr>
        <w:ind w:left="5220"/>
        <w:rPr>
          <w:sz w:val="28"/>
          <w:szCs w:val="28"/>
        </w:rPr>
      </w:pPr>
      <w:r>
        <w:rPr>
          <w:sz w:val="28"/>
          <w:szCs w:val="28"/>
        </w:rPr>
        <w:lastRenderedPageBreak/>
        <w:t xml:space="preserve">Приложение к постановлению администрации Ивантеевского муниципального района </w:t>
      </w:r>
    </w:p>
    <w:p w:rsidR="005205B8" w:rsidRDefault="00B71A2C" w:rsidP="005205B8">
      <w:pPr>
        <w:ind w:left="5220"/>
        <w:rPr>
          <w:sz w:val="28"/>
          <w:szCs w:val="28"/>
        </w:rPr>
      </w:pPr>
      <w:r>
        <w:rPr>
          <w:sz w:val="28"/>
          <w:szCs w:val="28"/>
        </w:rPr>
        <w:t>от 13.12.2017</w:t>
      </w:r>
      <w:r w:rsidR="005205B8">
        <w:rPr>
          <w:sz w:val="28"/>
          <w:szCs w:val="28"/>
        </w:rPr>
        <w:t>№</w:t>
      </w:r>
      <w:r>
        <w:rPr>
          <w:sz w:val="28"/>
          <w:szCs w:val="28"/>
        </w:rPr>
        <w:t xml:space="preserve"> 698</w:t>
      </w:r>
    </w:p>
    <w:p w:rsidR="005205B8" w:rsidRDefault="005205B8" w:rsidP="005205B8">
      <w:pPr>
        <w:ind w:left="5220"/>
        <w:rPr>
          <w:rFonts w:asciiTheme="minorHAnsi" w:hAnsiTheme="minorHAnsi" w:cstheme="minorBidi"/>
          <w:b/>
          <w:bCs/>
          <w:sz w:val="28"/>
          <w:szCs w:val="28"/>
        </w:rPr>
      </w:pPr>
    </w:p>
    <w:p w:rsidR="005205B8" w:rsidRDefault="005205B8" w:rsidP="005205B8">
      <w:pPr>
        <w:autoSpaceDE w:val="0"/>
        <w:autoSpaceDN w:val="0"/>
        <w:adjustRightInd w:val="0"/>
        <w:jc w:val="center"/>
        <w:rPr>
          <w:b/>
          <w:bCs/>
          <w:sz w:val="28"/>
          <w:szCs w:val="28"/>
        </w:rPr>
      </w:pPr>
    </w:p>
    <w:p w:rsidR="005205B8" w:rsidRDefault="005205B8" w:rsidP="005205B8">
      <w:pPr>
        <w:autoSpaceDE w:val="0"/>
        <w:autoSpaceDN w:val="0"/>
        <w:adjustRightInd w:val="0"/>
        <w:jc w:val="center"/>
        <w:rPr>
          <w:b/>
          <w:bCs/>
          <w:sz w:val="28"/>
          <w:szCs w:val="28"/>
        </w:rPr>
      </w:pPr>
      <w:r>
        <w:rPr>
          <w:b/>
          <w:bCs/>
          <w:sz w:val="28"/>
          <w:szCs w:val="28"/>
        </w:rPr>
        <w:t>АДМИНИСТРАТИВНЫЙ РЕГЛАМЕНТ</w:t>
      </w:r>
    </w:p>
    <w:p w:rsidR="005205B8" w:rsidRDefault="005205B8" w:rsidP="005205B8">
      <w:pPr>
        <w:pStyle w:val="a8"/>
        <w:jc w:val="center"/>
        <w:rPr>
          <w:b/>
          <w:bCs/>
          <w:sz w:val="28"/>
          <w:szCs w:val="28"/>
        </w:rPr>
      </w:pPr>
      <w:r>
        <w:rPr>
          <w:b/>
          <w:bCs/>
          <w:sz w:val="28"/>
          <w:szCs w:val="28"/>
        </w:rPr>
        <w:t>предоставления отделом архитектуры и капитального строительства</w:t>
      </w:r>
    </w:p>
    <w:p w:rsidR="005205B8" w:rsidRDefault="005205B8" w:rsidP="005205B8">
      <w:pPr>
        <w:pStyle w:val="a8"/>
        <w:jc w:val="center"/>
        <w:rPr>
          <w:b/>
          <w:bCs/>
          <w:sz w:val="28"/>
          <w:szCs w:val="28"/>
        </w:rPr>
      </w:pPr>
      <w:r>
        <w:rPr>
          <w:b/>
          <w:bCs/>
          <w:sz w:val="28"/>
          <w:szCs w:val="28"/>
        </w:rPr>
        <w:t>администрации Ивантеевского муниципального района муниципальной услуги «Принятие на учет граждан в качестве нуждающихся в жилых помещениях в целях предоставления жилых помещений муниципального жилищного фонда по договорам социального найма</w:t>
      </w:r>
      <w:r>
        <w:rPr>
          <w:b/>
          <w:sz w:val="28"/>
          <w:szCs w:val="28"/>
        </w:rPr>
        <w:t>»</w:t>
      </w:r>
    </w:p>
    <w:p w:rsidR="005205B8" w:rsidRDefault="005205B8" w:rsidP="005205B8">
      <w:pPr>
        <w:jc w:val="center"/>
        <w:rPr>
          <w:b/>
          <w:bCs/>
          <w:sz w:val="28"/>
          <w:szCs w:val="28"/>
        </w:rPr>
      </w:pPr>
    </w:p>
    <w:p w:rsidR="005205B8" w:rsidRDefault="005205B8" w:rsidP="005205B8">
      <w:pPr>
        <w:pStyle w:val="ConsPlusNormal0"/>
        <w:jc w:val="both"/>
        <w:rPr>
          <w:rFonts w:ascii="Times New Roman" w:hAnsi="Times New Roman" w:cs="Times New Roman"/>
          <w:sz w:val="28"/>
          <w:szCs w:val="28"/>
        </w:rPr>
      </w:pPr>
    </w:p>
    <w:p w:rsidR="005205B8" w:rsidRDefault="005205B8" w:rsidP="005205B8">
      <w:pPr>
        <w:pStyle w:val="ConsPlusNormal0"/>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Общие положения</w:t>
      </w:r>
    </w:p>
    <w:p w:rsidR="005205B8" w:rsidRDefault="005205B8" w:rsidP="005205B8">
      <w:pPr>
        <w:pStyle w:val="ConsPlusNormal0"/>
        <w:jc w:val="both"/>
        <w:rPr>
          <w:rFonts w:ascii="Times New Roman" w:hAnsi="Times New Roman" w:cs="Times New Roman"/>
          <w:b/>
          <w:sz w:val="28"/>
          <w:szCs w:val="28"/>
        </w:rPr>
      </w:pPr>
    </w:p>
    <w:p w:rsidR="005205B8" w:rsidRDefault="005205B8" w:rsidP="005205B8">
      <w:pPr>
        <w:pStyle w:val="ConsPlusNormal0"/>
        <w:jc w:val="center"/>
        <w:rPr>
          <w:rFonts w:ascii="Times New Roman" w:hAnsi="Times New Roman" w:cs="Times New Roman"/>
          <w:b/>
          <w:i/>
          <w:sz w:val="28"/>
          <w:szCs w:val="28"/>
        </w:rPr>
      </w:pPr>
      <w:r>
        <w:rPr>
          <w:rFonts w:ascii="Times New Roman" w:hAnsi="Times New Roman" w:cs="Times New Roman"/>
          <w:b/>
          <w:i/>
          <w:sz w:val="28"/>
          <w:szCs w:val="28"/>
        </w:rPr>
        <w:t>Предмет регулирования регламента услуги</w:t>
      </w:r>
    </w:p>
    <w:p w:rsidR="005205B8" w:rsidRDefault="005205B8" w:rsidP="005205B8">
      <w:pPr>
        <w:pStyle w:val="ConsPlusNormal0"/>
        <w:ind w:firstLine="540"/>
        <w:jc w:val="center"/>
        <w:rPr>
          <w:rFonts w:ascii="Times New Roman" w:hAnsi="Times New Roman" w:cs="Times New Roman"/>
          <w:sz w:val="28"/>
          <w:szCs w:val="28"/>
        </w:rPr>
      </w:pPr>
    </w:p>
    <w:p w:rsidR="005205B8" w:rsidRDefault="005205B8" w:rsidP="005205B8">
      <w:pPr>
        <w:autoSpaceDE w:val="0"/>
        <w:autoSpaceDN w:val="0"/>
        <w:adjustRightInd w:val="0"/>
        <w:ind w:firstLine="540"/>
        <w:jc w:val="both"/>
        <w:rPr>
          <w:sz w:val="28"/>
          <w:szCs w:val="28"/>
        </w:rPr>
      </w:pPr>
      <w:r>
        <w:rPr>
          <w:bCs/>
          <w:sz w:val="28"/>
          <w:szCs w:val="28"/>
        </w:rPr>
        <w:t>1.1. </w:t>
      </w:r>
      <w:proofErr w:type="gramStart"/>
      <w:r>
        <w:rPr>
          <w:bCs/>
          <w:sz w:val="28"/>
          <w:szCs w:val="28"/>
        </w:rPr>
        <w:t xml:space="preserve">Административный регламент предоставления администрацией Ивантеевского муниципального района (далее – орган местного самоуправления) </w:t>
      </w:r>
      <w:r>
        <w:rPr>
          <w:sz w:val="28"/>
          <w:szCs w:val="28"/>
        </w:rPr>
        <w:t>муниципальной услуги по принятию на учет граждан в качестве нуждающихся в жилых помещениях из муниципального жилищного фонда по договорам социального найма (далее – соответственно Административный регламент,</w:t>
      </w:r>
      <w:r>
        <w:rPr>
          <w:bCs/>
          <w:sz w:val="28"/>
          <w:szCs w:val="28"/>
        </w:rPr>
        <w:t xml:space="preserve"> муниципальная услуга) </w:t>
      </w:r>
      <w:r>
        <w:rPr>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w:t>
      </w:r>
      <w:proofErr w:type="gramEnd"/>
      <w:r>
        <w:rPr>
          <w:sz w:val="28"/>
          <w:szCs w:val="28"/>
        </w:rPr>
        <w:t xml:space="preserve"> и формы </w:t>
      </w:r>
      <w:proofErr w:type="gramStart"/>
      <w:r>
        <w:rPr>
          <w:sz w:val="28"/>
          <w:szCs w:val="28"/>
        </w:rPr>
        <w:t>контроля за</w:t>
      </w:r>
      <w:proofErr w:type="gramEnd"/>
      <w:r>
        <w:rPr>
          <w:sz w:val="28"/>
          <w:szCs w:val="28"/>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205B8" w:rsidRDefault="005205B8" w:rsidP="005205B8">
      <w:pPr>
        <w:autoSpaceDE w:val="0"/>
        <w:autoSpaceDN w:val="0"/>
        <w:adjustRightInd w:val="0"/>
        <w:jc w:val="center"/>
        <w:outlineLvl w:val="0"/>
        <w:rPr>
          <w:sz w:val="28"/>
          <w:szCs w:val="28"/>
        </w:rPr>
      </w:pPr>
    </w:p>
    <w:p w:rsidR="005205B8" w:rsidRDefault="005205B8" w:rsidP="005205B8">
      <w:pPr>
        <w:autoSpaceDE w:val="0"/>
        <w:autoSpaceDN w:val="0"/>
        <w:adjustRightInd w:val="0"/>
        <w:jc w:val="center"/>
        <w:outlineLvl w:val="0"/>
        <w:rPr>
          <w:b/>
          <w:i/>
          <w:sz w:val="28"/>
          <w:szCs w:val="28"/>
        </w:rPr>
      </w:pPr>
      <w:r>
        <w:rPr>
          <w:b/>
          <w:i/>
          <w:sz w:val="28"/>
          <w:szCs w:val="28"/>
        </w:rPr>
        <w:t>Круг заявителей</w:t>
      </w:r>
    </w:p>
    <w:p w:rsidR="005205B8" w:rsidRDefault="005205B8" w:rsidP="005205B8">
      <w:pPr>
        <w:autoSpaceDE w:val="0"/>
        <w:autoSpaceDN w:val="0"/>
        <w:adjustRightInd w:val="0"/>
        <w:ind w:firstLine="540"/>
        <w:jc w:val="both"/>
        <w:rPr>
          <w:sz w:val="28"/>
          <w:szCs w:val="28"/>
        </w:rPr>
      </w:pPr>
    </w:p>
    <w:p w:rsidR="005205B8" w:rsidRDefault="005205B8" w:rsidP="005205B8">
      <w:pPr>
        <w:autoSpaceDE w:val="0"/>
        <w:autoSpaceDN w:val="0"/>
        <w:adjustRightInd w:val="0"/>
        <w:ind w:firstLine="540"/>
        <w:jc w:val="both"/>
        <w:rPr>
          <w:sz w:val="28"/>
          <w:szCs w:val="28"/>
        </w:rPr>
      </w:pPr>
      <w:bookmarkStart w:id="0" w:name="Par2"/>
      <w:bookmarkEnd w:id="0"/>
      <w:r>
        <w:rPr>
          <w:sz w:val="28"/>
          <w:szCs w:val="28"/>
        </w:rPr>
        <w:t xml:space="preserve">1.2. Заявителями на предоставление муниципальной услуги являются малоимущие граждане Российской Федерации, зарегистрированные на </w:t>
      </w:r>
      <w:proofErr w:type="spellStart"/>
      <w:r>
        <w:rPr>
          <w:sz w:val="28"/>
          <w:szCs w:val="28"/>
        </w:rPr>
        <w:t>территории</w:t>
      </w:r>
      <w:r>
        <w:rPr>
          <w:bCs/>
          <w:sz w:val="28"/>
          <w:szCs w:val="28"/>
        </w:rPr>
        <w:t>Ивантеевского</w:t>
      </w:r>
      <w:proofErr w:type="spellEnd"/>
      <w:r>
        <w:rPr>
          <w:bCs/>
          <w:sz w:val="28"/>
          <w:szCs w:val="28"/>
        </w:rPr>
        <w:t xml:space="preserve"> муниципального района  Саратовской области и нуждающиеся в жилых помещениях, предоставляемых по договорам социального найма, или их законные представители (далее – заявитель).</w:t>
      </w:r>
    </w:p>
    <w:p w:rsidR="005205B8" w:rsidRDefault="005205B8" w:rsidP="005205B8">
      <w:pPr>
        <w:autoSpaceDE w:val="0"/>
        <w:autoSpaceDN w:val="0"/>
        <w:adjustRightInd w:val="0"/>
        <w:ind w:firstLine="540"/>
        <w:jc w:val="both"/>
        <w:rPr>
          <w:sz w:val="28"/>
          <w:szCs w:val="28"/>
        </w:rPr>
      </w:pPr>
      <w:r>
        <w:rPr>
          <w:sz w:val="28"/>
          <w:szCs w:val="28"/>
        </w:rPr>
        <w:t xml:space="preserve">1.2.1. Граждане признаются малоимущими в целях предоставления жилых помещений муниципального жилищного </w:t>
      </w:r>
      <w:proofErr w:type="gramStart"/>
      <w:r>
        <w:rPr>
          <w:sz w:val="28"/>
          <w:szCs w:val="28"/>
        </w:rPr>
        <w:t>фонда</w:t>
      </w:r>
      <w:proofErr w:type="gramEnd"/>
      <w:r>
        <w:rPr>
          <w:sz w:val="28"/>
          <w:szCs w:val="28"/>
        </w:rPr>
        <w:t xml:space="preserve"> по договорам социального найма исходя из оценки средней стоимости жилого помещения в соответствующем муниципальном образовании, стоимости имущества, находящегося в собственности всех членов семьи (одинокого гражданина), </w:t>
      </w:r>
      <w:r>
        <w:rPr>
          <w:sz w:val="28"/>
          <w:szCs w:val="28"/>
        </w:rPr>
        <w:lastRenderedPageBreak/>
        <w:t>размера совокупного семейного дохода и возможности погашения кредита (займа) на строительство (приобретение) жилого помещения.</w:t>
      </w:r>
    </w:p>
    <w:p w:rsidR="005205B8" w:rsidRDefault="005205B8" w:rsidP="005205B8">
      <w:pPr>
        <w:autoSpaceDE w:val="0"/>
        <w:autoSpaceDN w:val="0"/>
        <w:adjustRightInd w:val="0"/>
        <w:ind w:firstLine="540"/>
        <w:jc w:val="both"/>
        <w:rPr>
          <w:sz w:val="28"/>
          <w:szCs w:val="28"/>
        </w:rPr>
      </w:pPr>
      <w:r>
        <w:rPr>
          <w:sz w:val="28"/>
          <w:szCs w:val="28"/>
        </w:rPr>
        <w:t>1.2.2. Гражданами, нуждающимися в жилых помещениях, предоставляемых по договорам социального найма, признаются:</w:t>
      </w:r>
    </w:p>
    <w:p w:rsidR="005205B8" w:rsidRDefault="005205B8" w:rsidP="005205B8">
      <w:pPr>
        <w:autoSpaceDE w:val="0"/>
        <w:autoSpaceDN w:val="0"/>
        <w:adjustRightInd w:val="0"/>
        <w:ind w:firstLine="540"/>
        <w:jc w:val="both"/>
        <w:rPr>
          <w:sz w:val="28"/>
          <w:szCs w:val="28"/>
        </w:rPr>
      </w:pPr>
      <w:r>
        <w:rPr>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205B8" w:rsidRDefault="005205B8" w:rsidP="005205B8">
      <w:pPr>
        <w:autoSpaceDE w:val="0"/>
        <w:autoSpaceDN w:val="0"/>
        <w:adjustRightInd w:val="0"/>
        <w:ind w:firstLine="540"/>
        <w:jc w:val="both"/>
        <w:rPr>
          <w:sz w:val="28"/>
          <w:szCs w:val="28"/>
        </w:rPr>
      </w:pPr>
      <w:proofErr w:type="gramStart"/>
      <w:r>
        <w:rPr>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5205B8" w:rsidRDefault="005205B8" w:rsidP="005205B8">
      <w:pPr>
        <w:autoSpaceDE w:val="0"/>
        <w:autoSpaceDN w:val="0"/>
        <w:adjustRightInd w:val="0"/>
        <w:ind w:firstLine="540"/>
        <w:jc w:val="both"/>
        <w:rPr>
          <w:sz w:val="28"/>
          <w:szCs w:val="28"/>
        </w:rPr>
      </w:pPr>
      <w:proofErr w:type="gramStart"/>
      <w:r>
        <w:rPr>
          <w:sz w:val="28"/>
          <w:szCs w:val="28"/>
        </w:rPr>
        <w:t>проживающие</w:t>
      </w:r>
      <w:proofErr w:type="gramEnd"/>
      <w:r>
        <w:rPr>
          <w:sz w:val="28"/>
          <w:szCs w:val="28"/>
        </w:rPr>
        <w:t xml:space="preserve"> в помещении, не отвечающем установленным для жилых помещений требованиям;</w:t>
      </w:r>
    </w:p>
    <w:p w:rsidR="005205B8" w:rsidRDefault="005205B8" w:rsidP="005205B8">
      <w:pPr>
        <w:autoSpaceDE w:val="0"/>
        <w:autoSpaceDN w:val="0"/>
        <w:adjustRightInd w:val="0"/>
        <w:ind w:firstLine="540"/>
        <w:jc w:val="both"/>
        <w:rPr>
          <w:sz w:val="28"/>
          <w:szCs w:val="28"/>
        </w:rPr>
      </w:pPr>
      <w:proofErr w:type="gramStart"/>
      <w:r>
        <w:rPr>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Pr>
          <w:sz w:val="28"/>
          <w:szCs w:val="28"/>
        </w:rPr>
        <w:t xml:space="preserve"> которой совместное проживание с ним в одной квартире невозможно, и не </w:t>
      </w:r>
      <w:proofErr w:type="gramStart"/>
      <w:r>
        <w:rPr>
          <w:sz w:val="28"/>
          <w:szCs w:val="28"/>
        </w:rPr>
        <w:t>имеющими</w:t>
      </w:r>
      <w:proofErr w:type="gramEnd"/>
      <w:r>
        <w:rPr>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6" w:history="1">
        <w:r>
          <w:rPr>
            <w:rStyle w:val="a6"/>
            <w:sz w:val="28"/>
            <w:szCs w:val="28"/>
          </w:rPr>
          <w:t>Перечень</w:t>
        </w:r>
      </w:hyperlink>
      <w:r>
        <w:rPr>
          <w:sz w:val="28"/>
          <w:szCs w:val="28"/>
        </w:rPr>
        <w:t xml:space="preserve"> соответствующих заболеваний утвержден Постановлением Правительством Российской Федерации от 16 июня 2006 года № 378 «Об утверждении </w:t>
      </w:r>
      <w:hyperlink r:id="rId7" w:history="1">
        <w:r>
          <w:rPr>
            <w:rStyle w:val="a6"/>
            <w:sz w:val="28"/>
            <w:szCs w:val="28"/>
          </w:rPr>
          <w:t>перечня</w:t>
        </w:r>
      </w:hyperlink>
      <w:r>
        <w:rPr>
          <w:sz w:val="28"/>
          <w:szCs w:val="28"/>
        </w:rPr>
        <w:t xml:space="preserve"> тяжелых форм хронических заболеваний, при которых невозможно совместное проживание граждан в одной квартире».</w:t>
      </w:r>
    </w:p>
    <w:p w:rsidR="005205B8" w:rsidRDefault="005205B8" w:rsidP="005205B8">
      <w:pPr>
        <w:autoSpaceDE w:val="0"/>
        <w:autoSpaceDN w:val="0"/>
        <w:adjustRightInd w:val="0"/>
        <w:ind w:firstLine="540"/>
        <w:jc w:val="both"/>
        <w:rPr>
          <w:sz w:val="28"/>
          <w:szCs w:val="28"/>
        </w:rPr>
      </w:pPr>
      <w:r>
        <w:rPr>
          <w:sz w:val="28"/>
          <w:szCs w:val="28"/>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205B8" w:rsidRDefault="005205B8" w:rsidP="005205B8">
      <w:pPr>
        <w:autoSpaceDE w:val="0"/>
        <w:autoSpaceDN w:val="0"/>
        <w:adjustRightInd w:val="0"/>
        <w:ind w:firstLine="540"/>
        <w:jc w:val="both"/>
        <w:rPr>
          <w:sz w:val="28"/>
          <w:szCs w:val="28"/>
        </w:rPr>
      </w:pPr>
      <w:r>
        <w:rPr>
          <w:sz w:val="28"/>
          <w:szCs w:val="28"/>
        </w:rPr>
        <w:lastRenderedPageBreak/>
        <w:t>1.2.3. Граждане, которые произвели действия, приведшие к ухудшению жилищных условий,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 приведших к ухудшению жилищных условий.</w:t>
      </w:r>
    </w:p>
    <w:p w:rsidR="005205B8" w:rsidRDefault="005205B8" w:rsidP="005205B8">
      <w:pPr>
        <w:autoSpaceDE w:val="0"/>
        <w:autoSpaceDN w:val="0"/>
        <w:adjustRightInd w:val="0"/>
        <w:jc w:val="center"/>
        <w:outlineLvl w:val="0"/>
        <w:rPr>
          <w:sz w:val="28"/>
          <w:szCs w:val="28"/>
        </w:rPr>
      </w:pPr>
    </w:p>
    <w:p w:rsidR="005205B8" w:rsidRDefault="005205B8" w:rsidP="005205B8">
      <w:pPr>
        <w:autoSpaceDE w:val="0"/>
        <w:autoSpaceDN w:val="0"/>
        <w:adjustRightInd w:val="0"/>
        <w:jc w:val="center"/>
        <w:outlineLvl w:val="0"/>
        <w:rPr>
          <w:b/>
          <w:i/>
          <w:sz w:val="28"/>
          <w:szCs w:val="28"/>
        </w:rPr>
      </w:pPr>
      <w:r>
        <w:rPr>
          <w:b/>
          <w:i/>
          <w:sz w:val="28"/>
          <w:szCs w:val="28"/>
        </w:rPr>
        <w:t>Требования к порядку информирования о предоставлении</w:t>
      </w:r>
    </w:p>
    <w:p w:rsidR="005205B8" w:rsidRDefault="005205B8" w:rsidP="005205B8">
      <w:pPr>
        <w:autoSpaceDE w:val="0"/>
        <w:autoSpaceDN w:val="0"/>
        <w:adjustRightInd w:val="0"/>
        <w:jc w:val="center"/>
        <w:rPr>
          <w:b/>
          <w:i/>
          <w:sz w:val="28"/>
          <w:szCs w:val="28"/>
        </w:rPr>
      </w:pPr>
      <w:r>
        <w:rPr>
          <w:b/>
          <w:i/>
          <w:sz w:val="28"/>
          <w:szCs w:val="28"/>
        </w:rPr>
        <w:t>муниципальной услуги</w:t>
      </w:r>
    </w:p>
    <w:p w:rsidR="005205B8" w:rsidRDefault="005205B8" w:rsidP="005205B8">
      <w:pPr>
        <w:autoSpaceDE w:val="0"/>
        <w:autoSpaceDN w:val="0"/>
        <w:adjustRightInd w:val="0"/>
        <w:jc w:val="center"/>
        <w:outlineLvl w:val="0"/>
        <w:rPr>
          <w:b/>
          <w:bCs/>
          <w:sz w:val="28"/>
          <w:szCs w:val="28"/>
        </w:rPr>
      </w:pPr>
    </w:p>
    <w:p w:rsidR="005205B8" w:rsidRDefault="005205B8" w:rsidP="005205B8">
      <w:pPr>
        <w:autoSpaceDE w:val="0"/>
        <w:autoSpaceDN w:val="0"/>
        <w:adjustRightInd w:val="0"/>
        <w:ind w:firstLine="540"/>
        <w:jc w:val="both"/>
        <w:rPr>
          <w:sz w:val="28"/>
          <w:szCs w:val="28"/>
        </w:rPr>
      </w:pPr>
      <w:r>
        <w:rPr>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5205B8" w:rsidRDefault="005205B8" w:rsidP="005205B8">
      <w:pPr>
        <w:autoSpaceDE w:val="0"/>
        <w:autoSpaceDN w:val="0"/>
        <w:adjustRightInd w:val="0"/>
        <w:ind w:firstLine="540"/>
        <w:jc w:val="both"/>
        <w:rPr>
          <w:sz w:val="28"/>
          <w:szCs w:val="28"/>
        </w:rPr>
      </w:pPr>
      <w:r>
        <w:rPr>
          <w:sz w:val="28"/>
          <w:szCs w:val="28"/>
        </w:rPr>
        <w:t xml:space="preserve">Информация, предоставляемая заинтересованным лицам о муниципальной услуге, является открытой и общедоступной. </w:t>
      </w:r>
      <w:hyperlink r:id="rId8" w:history="1">
        <w:r>
          <w:rPr>
            <w:rStyle w:val="a6"/>
            <w:sz w:val="28"/>
            <w:szCs w:val="28"/>
          </w:rPr>
          <w:t>Сведения</w:t>
        </w:r>
      </w:hyperlink>
      <w:r>
        <w:rPr>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5205B8" w:rsidRDefault="005205B8" w:rsidP="005205B8">
      <w:pPr>
        <w:pStyle w:val="ConsPlusNormal0"/>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5205B8" w:rsidRDefault="000F1ED4" w:rsidP="005205B8">
      <w:pPr>
        <w:autoSpaceDE w:val="0"/>
        <w:autoSpaceDN w:val="0"/>
        <w:adjustRightInd w:val="0"/>
        <w:ind w:firstLine="540"/>
        <w:jc w:val="both"/>
        <w:rPr>
          <w:sz w:val="28"/>
          <w:szCs w:val="28"/>
        </w:rPr>
      </w:pPr>
      <w:hyperlink r:id="rId9" w:history="1">
        <w:proofErr w:type="gramStart"/>
        <w:r w:rsidR="005205B8">
          <w:rPr>
            <w:rStyle w:val="a6"/>
            <w:sz w:val="28"/>
            <w:szCs w:val="28"/>
          </w:rPr>
          <w:t>Сведения</w:t>
        </w:r>
      </w:hyperlink>
      <w:r w:rsidR="005205B8">
        <w:rPr>
          <w:sz w:val="28"/>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0" w:history="1">
        <w:r w:rsidR="005205B8">
          <w:rPr>
            <w:rStyle w:val="a6"/>
            <w:sz w:val="28"/>
            <w:szCs w:val="28"/>
          </w:rPr>
          <w:t>http://www.gosuslugi.ru</w:t>
        </w:r>
      </w:hyperlink>
      <w:r w:rsidR="005205B8">
        <w:rPr>
          <w:sz w:val="28"/>
          <w:szCs w:val="28"/>
        </w:rPr>
        <w:t xml:space="preserve">, </w:t>
      </w:r>
      <w:hyperlink r:id="rId11" w:history="1">
        <w:r w:rsidR="005205B8">
          <w:rPr>
            <w:rStyle w:val="a6"/>
            <w:sz w:val="28"/>
            <w:szCs w:val="28"/>
          </w:rPr>
          <w:t>http://64.gosuslugi.ru/</w:t>
        </w:r>
      </w:hyperlink>
      <w:r w:rsidR="005205B8">
        <w:rPr>
          <w:sz w:val="28"/>
          <w:szCs w:val="28"/>
        </w:rPr>
        <w:t xml:space="preserve">) (далее – Единый и региональный порталы </w:t>
      </w:r>
      <w:proofErr w:type="spellStart"/>
      <w:r w:rsidR="005205B8">
        <w:rPr>
          <w:sz w:val="28"/>
          <w:szCs w:val="28"/>
        </w:rPr>
        <w:t>госуслуг</w:t>
      </w:r>
      <w:proofErr w:type="spellEnd"/>
      <w:proofErr w:type="gramEnd"/>
      <w:r w:rsidR="005205B8">
        <w:rPr>
          <w:sz w:val="28"/>
          <w:szCs w:val="28"/>
        </w:rPr>
        <w:t>), в средствах массовой информации.</w:t>
      </w:r>
    </w:p>
    <w:p w:rsidR="005205B8" w:rsidRPr="00D903E0" w:rsidRDefault="005205B8" w:rsidP="00D903E0">
      <w:pPr>
        <w:autoSpaceDE w:val="0"/>
        <w:autoSpaceDN w:val="0"/>
        <w:adjustRightInd w:val="0"/>
        <w:ind w:firstLine="540"/>
        <w:jc w:val="both"/>
        <w:rPr>
          <w:rFonts w:eastAsiaTheme="minorHAnsi"/>
          <w:sz w:val="28"/>
          <w:szCs w:val="28"/>
          <w:lang w:eastAsia="en-US"/>
        </w:rPr>
      </w:pPr>
      <w:r>
        <w:rPr>
          <w:sz w:val="28"/>
          <w:szCs w:val="28"/>
        </w:rPr>
        <w:t xml:space="preserve">Информирование заинтересованных лиц по вопросам предоставления муниципальной услуги осуществляется специалистами </w:t>
      </w:r>
      <w:r w:rsidR="00D903E0">
        <w:rPr>
          <w:sz w:val="28"/>
          <w:szCs w:val="28"/>
        </w:rPr>
        <w:t>администрации Ивантеевского муниципального района Саратовской област</w:t>
      </w:r>
      <w:proofErr w:type="gramStart"/>
      <w:r w:rsidR="00D903E0">
        <w:rPr>
          <w:sz w:val="28"/>
          <w:szCs w:val="28"/>
        </w:rPr>
        <w:t>и</w:t>
      </w:r>
      <w:r>
        <w:rPr>
          <w:rFonts w:eastAsiaTheme="minorEastAsia"/>
          <w:sz w:val="28"/>
          <w:szCs w:val="28"/>
        </w:rPr>
        <w:t>(</w:t>
      </w:r>
      <w:proofErr w:type="gramEnd"/>
      <w:r>
        <w:rPr>
          <w:rFonts w:eastAsiaTheme="minorEastAsia"/>
          <w:sz w:val="28"/>
          <w:szCs w:val="28"/>
        </w:rPr>
        <w:t>далее – подразделение)</w:t>
      </w:r>
      <w:r>
        <w:rPr>
          <w:sz w:val="28"/>
          <w:szCs w:val="28"/>
        </w:rPr>
        <w:t xml:space="preserve">, МФЦ. </w:t>
      </w:r>
    </w:p>
    <w:p w:rsidR="005205B8" w:rsidRDefault="005205B8" w:rsidP="005205B8">
      <w:pPr>
        <w:autoSpaceDE w:val="0"/>
        <w:autoSpaceDN w:val="0"/>
        <w:adjustRightInd w:val="0"/>
        <w:ind w:firstLine="540"/>
        <w:jc w:val="both"/>
        <w:outlineLvl w:val="0"/>
        <w:rPr>
          <w:sz w:val="28"/>
          <w:szCs w:val="28"/>
        </w:rPr>
      </w:pPr>
      <w:r>
        <w:rPr>
          <w:bCs/>
          <w:sz w:val="28"/>
          <w:szCs w:val="28"/>
        </w:rPr>
        <w:t>1.5. П</w:t>
      </w:r>
      <w:r>
        <w:rPr>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205B8" w:rsidRDefault="005205B8" w:rsidP="005205B8">
      <w:pPr>
        <w:autoSpaceDE w:val="0"/>
        <w:autoSpaceDN w:val="0"/>
        <w:adjustRightInd w:val="0"/>
        <w:ind w:firstLine="540"/>
        <w:jc w:val="both"/>
        <w:rPr>
          <w:sz w:val="28"/>
          <w:szCs w:val="28"/>
        </w:rPr>
      </w:pPr>
      <w:r>
        <w:rPr>
          <w:sz w:val="28"/>
          <w:szCs w:val="28"/>
        </w:rPr>
        <w:t>1.5.1. Информирование по вопросам предоставления муниципальной услуги осуществляется следующими способами:</w:t>
      </w:r>
    </w:p>
    <w:p w:rsidR="005205B8" w:rsidRDefault="005205B8" w:rsidP="005205B8">
      <w:pPr>
        <w:autoSpaceDE w:val="0"/>
        <w:autoSpaceDN w:val="0"/>
        <w:adjustRightInd w:val="0"/>
        <w:ind w:firstLine="540"/>
        <w:jc w:val="both"/>
        <w:rPr>
          <w:sz w:val="28"/>
          <w:szCs w:val="28"/>
        </w:rPr>
      </w:pPr>
      <w:r>
        <w:rPr>
          <w:sz w:val="28"/>
          <w:szCs w:val="28"/>
        </w:rPr>
        <w:lastRenderedPageBreak/>
        <w:t>индивидуальное устное информирование непосредственно в подразделении;</w:t>
      </w:r>
    </w:p>
    <w:p w:rsidR="005205B8" w:rsidRDefault="005205B8" w:rsidP="005205B8">
      <w:pPr>
        <w:autoSpaceDE w:val="0"/>
        <w:autoSpaceDN w:val="0"/>
        <w:adjustRightInd w:val="0"/>
        <w:ind w:firstLine="540"/>
        <w:jc w:val="both"/>
        <w:rPr>
          <w:sz w:val="28"/>
          <w:szCs w:val="28"/>
        </w:rPr>
      </w:pPr>
      <w:r>
        <w:rPr>
          <w:sz w:val="28"/>
          <w:szCs w:val="28"/>
        </w:rPr>
        <w:t>индивидуальное устное информирование по телефону;</w:t>
      </w:r>
    </w:p>
    <w:p w:rsidR="005205B8" w:rsidRDefault="005205B8" w:rsidP="005205B8">
      <w:pPr>
        <w:autoSpaceDE w:val="0"/>
        <w:autoSpaceDN w:val="0"/>
        <w:adjustRightInd w:val="0"/>
        <w:ind w:firstLine="540"/>
        <w:jc w:val="both"/>
        <w:rPr>
          <w:sz w:val="28"/>
          <w:szCs w:val="28"/>
        </w:rPr>
      </w:pPr>
      <w:r>
        <w:rPr>
          <w:sz w:val="28"/>
          <w:szCs w:val="28"/>
        </w:rPr>
        <w:t>индивидуальное информирование в письменной форме, в том числе в форме электронного документа;</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публичное устное информирование </w:t>
      </w:r>
      <w:r>
        <w:rPr>
          <w:rFonts w:ascii="Times New Roman" w:eastAsiaTheme="minorHAnsi" w:hAnsi="Times New Roman" w:cs="Times New Roman"/>
          <w:sz w:val="28"/>
          <w:szCs w:val="28"/>
          <w:lang w:eastAsia="en-US"/>
        </w:rPr>
        <w:t>с привлечением средств массовой информации</w:t>
      </w:r>
      <w:r>
        <w:rPr>
          <w:rFonts w:ascii="Times New Roman" w:hAnsi="Times New Roman" w:cs="Times New Roman"/>
          <w:sz w:val="28"/>
          <w:szCs w:val="28"/>
        </w:rPr>
        <w:t>;</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публичное письменное информирование.</w:t>
      </w:r>
    </w:p>
    <w:p w:rsidR="005205B8" w:rsidRDefault="005205B8" w:rsidP="005205B8">
      <w:pPr>
        <w:autoSpaceDE w:val="0"/>
        <w:autoSpaceDN w:val="0"/>
        <w:adjustRightInd w:val="0"/>
        <w:ind w:firstLine="540"/>
        <w:jc w:val="both"/>
        <w:rPr>
          <w:sz w:val="28"/>
          <w:szCs w:val="28"/>
        </w:rPr>
      </w:pPr>
      <w:r>
        <w:rPr>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5205B8" w:rsidRDefault="005205B8" w:rsidP="005205B8">
      <w:pPr>
        <w:autoSpaceDE w:val="0"/>
        <w:autoSpaceDN w:val="0"/>
        <w:adjustRightInd w:val="0"/>
        <w:ind w:firstLine="540"/>
        <w:jc w:val="both"/>
        <w:rPr>
          <w:sz w:val="28"/>
          <w:szCs w:val="28"/>
        </w:rPr>
      </w:pPr>
      <w:r>
        <w:rPr>
          <w:sz w:val="28"/>
          <w:szCs w:val="28"/>
        </w:rPr>
        <w:t>1.5.2. Для получения информации (консультации) по процедуре предоставления муниципальной услуги заявитель вправе обратиться непосредственно в подразделение в соответствии с графиком приема граждан.</w:t>
      </w:r>
    </w:p>
    <w:p w:rsidR="005205B8" w:rsidRDefault="005205B8" w:rsidP="005205B8">
      <w:pPr>
        <w:autoSpaceDE w:val="0"/>
        <w:autoSpaceDN w:val="0"/>
        <w:adjustRightInd w:val="0"/>
        <w:ind w:firstLine="540"/>
        <w:jc w:val="both"/>
        <w:rPr>
          <w:sz w:val="28"/>
          <w:szCs w:val="28"/>
        </w:rPr>
      </w:pPr>
      <w:r>
        <w:rPr>
          <w:sz w:val="28"/>
          <w:szCs w:val="28"/>
        </w:rPr>
        <w:t>Время ожидания заинтересованных лиц при индивидуальном устном информировании не может превышать 15 минут.</w:t>
      </w:r>
    </w:p>
    <w:p w:rsidR="005205B8" w:rsidRDefault="005205B8" w:rsidP="005205B8">
      <w:pPr>
        <w:autoSpaceDE w:val="0"/>
        <w:autoSpaceDN w:val="0"/>
        <w:adjustRightInd w:val="0"/>
        <w:ind w:firstLine="540"/>
        <w:jc w:val="both"/>
        <w:rPr>
          <w:sz w:val="28"/>
          <w:szCs w:val="28"/>
        </w:rPr>
      </w:pPr>
      <w:r>
        <w:rPr>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5205B8" w:rsidRDefault="005205B8" w:rsidP="005205B8">
      <w:pPr>
        <w:autoSpaceDE w:val="0"/>
        <w:autoSpaceDN w:val="0"/>
        <w:adjustRightInd w:val="0"/>
        <w:ind w:firstLine="540"/>
        <w:jc w:val="both"/>
        <w:rPr>
          <w:sz w:val="28"/>
          <w:szCs w:val="28"/>
        </w:rPr>
      </w:pPr>
      <w:r>
        <w:rPr>
          <w:sz w:val="28"/>
          <w:szCs w:val="28"/>
        </w:rPr>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5205B8" w:rsidRDefault="005205B8" w:rsidP="005205B8">
      <w:pPr>
        <w:autoSpaceDE w:val="0"/>
        <w:autoSpaceDN w:val="0"/>
        <w:adjustRightInd w:val="0"/>
        <w:ind w:firstLine="540"/>
        <w:jc w:val="both"/>
        <w:rPr>
          <w:sz w:val="28"/>
          <w:szCs w:val="28"/>
        </w:rPr>
      </w:pPr>
      <w:r>
        <w:rPr>
          <w:sz w:val="28"/>
          <w:szCs w:val="28"/>
        </w:rPr>
        <w:t>перечню документов, необходимых для получения муниципальной услуги;</w:t>
      </w:r>
    </w:p>
    <w:p w:rsidR="005205B8" w:rsidRDefault="005205B8" w:rsidP="005205B8">
      <w:pPr>
        <w:autoSpaceDE w:val="0"/>
        <w:autoSpaceDN w:val="0"/>
        <w:adjustRightInd w:val="0"/>
        <w:ind w:firstLine="540"/>
        <w:jc w:val="both"/>
        <w:rPr>
          <w:sz w:val="28"/>
          <w:szCs w:val="28"/>
        </w:rPr>
      </w:pPr>
      <w:r>
        <w:rPr>
          <w:sz w:val="28"/>
          <w:szCs w:val="28"/>
        </w:rPr>
        <w:t>времени приема и выдачи документов;</w:t>
      </w:r>
    </w:p>
    <w:p w:rsidR="005205B8" w:rsidRDefault="005205B8" w:rsidP="005205B8">
      <w:pPr>
        <w:autoSpaceDE w:val="0"/>
        <w:autoSpaceDN w:val="0"/>
        <w:adjustRightInd w:val="0"/>
        <w:ind w:firstLine="540"/>
        <w:jc w:val="both"/>
        <w:rPr>
          <w:sz w:val="28"/>
          <w:szCs w:val="28"/>
        </w:rPr>
      </w:pPr>
      <w:r>
        <w:rPr>
          <w:sz w:val="28"/>
          <w:szCs w:val="28"/>
        </w:rPr>
        <w:t>сроку предоставления муниципальной услуги;</w:t>
      </w:r>
    </w:p>
    <w:p w:rsidR="005205B8" w:rsidRDefault="005205B8" w:rsidP="005205B8">
      <w:pPr>
        <w:autoSpaceDE w:val="0"/>
        <w:autoSpaceDN w:val="0"/>
        <w:adjustRightInd w:val="0"/>
        <w:ind w:firstLine="540"/>
        <w:jc w:val="both"/>
        <w:rPr>
          <w:sz w:val="28"/>
          <w:szCs w:val="28"/>
        </w:rPr>
      </w:pPr>
      <w:r>
        <w:rPr>
          <w:sz w:val="28"/>
          <w:szCs w:val="28"/>
        </w:rPr>
        <w:t>порядку обжалования решений, действий (бездействия), принимаемых и осуществляемых в ходе предоставления муниципальной услуги.</w:t>
      </w:r>
    </w:p>
    <w:p w:rsidR="005205B8" w:rsidRDefault="005205B8" w:rsidP="005205B8">
      <w:pPr>
        <w:autoSpaceDE w:val="0"/>
        <w:autoSpaceDN w:val="0"/>
        <w:adjustRightInd w:val="0"/>
        <w:ind w:firstLine="540"/>
        <w:jc w:val="both"/>
        <w:rPr>
          <w:sz w:val="28"/>
          <w:szCs w:val="28"/>
        </w:rPr>
      </w:pPr>
      <w:r>
        <w:rPr>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5205B8" w:rsidRDefault="005205B8" w:rsidP="005205B8">
      <w:pPr>
        <w:autoSpaceDE w:val="0"/>
        <w:autoSpaceDN w:val="0"/>
        <w:adjustRightInd w:val="0"/>
        <w:ind w:firstLine="540"/>
        <w:jc w:val="both"/>
        <w:rPr>
          <w:sz w:val="28"/>
          <w:szCs w:val="28"/>
        </w:rPr>
      </w:pPr>
      <w:r>
        <w:rPr>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5205B8" w:rsidRDefault="005205B8" w:rsidP="005205B8">
      <w:pPr>
        <w:autoSpaceDE w:val="0"/>
        <w:autoSpaceDN w:val="0"/>
        <w:adjustRightInd w:val="0"/>
        <w:ind w:firstLine="540"/>
        <w:jc w:val="both"/>
        <w:rPr>
          <w:sz w:val="28"/>
          <w:szCs w:val="28"/>
        </w:rPr>
      </w:pPr>
      <w:r>
        <w:rPr>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5205B8" w:rsidRDefault="005205B8" w:rsidP="005205B8">
      <w:pPr>
        <w:autoSpaceDE w:val="0"/>
        <w:autoSpaceDN w:val="0"/>
        <w:adjustRightInd w:val="0"/>
        <w:ind w:firstLine="540"/>
        <w:jc w:val="both"/>
        <w:rPr>
          <w:sz w:val="28"/>
          <w:szCs w:val="28"/>
        </w:rPr>
      </w:pPr>
      <w:r>
        <w:rPr>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5205B8" w:rsidRDefault="005205B8" w:rsidP="005205B8">
      <w:pPr>
        <w:autoSpaceDE w:val="0"/>
        <w:autoSpaceDN w:val="0"/>
        <w:adjustRightInd w:val="0"/>
        <w:ind w:firstLine="540"/>
        <w:jc w:val="both"/>
        <w:rPr>
          <w:sz w:val="28"/>
          <w:szCs w:val="28"/>
        </w:rPr>
      </w:pPr>
      <w:r>
        <w:rPr>
          <w:sz w:val="28"/>
          <w:szCs w:val="28"/>
        </w:rPr>
        <w:lastRenderedPageBreak/>
        <w:t>В письменном обращении указываются:</w:t>
      </w:r>
    </w:p>
    <w:p w:rsidR="005205B8" w:rsidRDefault="005205B8" w:rsidP="005205B8">
      <w:pPr>
        <w:autoSpaceDE w:val="0"/>
        <w:autoSpaceDN w:val="0"/>
        <w:adjustRightInd w:val="0"/>
        <w:ind w:firstLine="540"/>
        <w:jc w:val="both"/>
        <w:rPr>
          <w:sz w:val="28"/>
          <w:szCs w:val="28"/>
        </w:rPr>
      </w:pPr>
      <w:r>
        <w:rPr>
          <w:sz w:val="28"/>
          <w:szCs w:val="28"/>
        </w:rPr>
        <w:t>фамилия, имя, отчество (последнее – при наличии) (в случае обращения физического лица);</w:t>
      </w:r>
    </w:p>
    <w:p w:rsidR="005205B8" w:rsidRDefault="005205B8" w:rsidP="005205B8">
      <w:pPr>
        <w:autoSpaceDE w:val="0"/>
        <w:autoSpaceDN w:val="0"/>
        <w:adjustRightInd w:val="0"/>
        <w:ind w:firstLine="540"/>
        <w:jc w:val="both"/>
        <w:rPr>
          <w:sz w:val="28"/>
          <w:szCs w:val="28"/>
        </w:rPr>
      </w:pPr>
      <w:r>
        <w:rPr>
          <w:sz w:val="28"/>
          <w:szCs w:val="28"/>
        </w:rPr>
        <w:t>полное наименование заявителя (в случае обращения от имени юридического лица);</w:t>
      </w:r>
    </w:p>
    <w:p w:rsidR="005205B8" w:rsidRDefault="005205B8" w:rsidP="005205B8">
      <w:pPr>
        <w:autoSpaceDE w:val="0"/>
        <w:autoSpaceDN w:val="0"/>
        <w:adjustRightInd w:val="0"/>
        <w:ind w:firstLine="540"/>
        <w:jc w:val="both"/>
        <w:rPr>
          <w:sz w:val="28"/>
          <w:szCs w:val="28"/>
        </w:rPr>
      </w:pPr>
      <w:r>
        <w:rPr>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5205B8" w:rsidRDefault="005205B8" w:rsidP="005205B8">
      <w:pPr>
        <w:autoSpaceDE w:val="0"/>
        <w:autoSpaceDN w:val="0"/>
        <w:adjustRightInd w:val="0"/>
        <w:ind w:firstLine="540"/>
        <w:jc w:val="both"/>
        <w:rPr>
          <w:sz w:val="28"/>
          <w:szCs w:val="28"/>
        </w:rPr>
      </w:pPr>
      <w:r>
        <w:rPr>
          <w:sz w:val="28"/>
          <w:szCs w:val="28"/>
        </w:rPr>
        <w:t>почтовый адрес, по которому должны быть направлены ответ, уведомление о переадресации обращения;</w:t>
      </w:r>
    </w:p>
    <w:p w:rsidR="005205B8" w:rsidRDefault="005205B8" w:rsidP="005205B8">
      <w:pPr>
        <w:autoSpaceDE w:val="0"/>
        <w:autoSpaceDN w:val="0"/>
        <w:adjustRightInd w:val="0"/>
        <w:ind w:firstLine="540"/>
        <w:jc w:val="both"/>
        <w:rPr>
          <w:sz w:val="28"/>
          <w:szCs w:val="28"/>
        </w:rPr>
      </w:pPr>
      <w:r>
        <w:rPr>
          <w:sz w:val="28"/>
          <w:szCs w:val="28"/>
        </w:rPr>
        <w:t>предмет обращения;</w:t>
      </w:r>
    </w:p>
    <w:p w:rsidR="005205B8" w:rsidRDefault="005205B8" w:rsidP="005205B8">
      <w:pPr>
        <w:autoSpaceDE w:val="0"/>
        <w:autoSpaceDN w:val="0"/>
        <w:adjustRightInd w:val="0"/>
        <w:ind w:firstLine="540"/>
        <w:jc w:val="both"/>
        <w:rPr>
          <w:sz w:val="28"/>
          <w:szCs w:val="28"/>
        </w:rPr>
      </w:pPr>
      <w:r>
        <w:rPr>
          <w:sz w:val="28"/>
          <w:szCs w:val="28"/>
        </w:rPr>
        <w:t>личная подпись заявителя (в случае обращения физического лица);</w:t>
      </w:r>
    </w:p>
    <w:p w:rsidR="005205B8" w:rsidRDefault="005205B8" w:rsidP="005205B8">
      <w:pPr>
        <w:autoSpaceDE w:val="0"/>
        <w:autoSpaceDN w:val="0"/>
        <w:adjustRightInd w:val="0"/>
        <w:ind w:firstLine="540"/>
        <w:jc w:val="both"/>
        <w:rPr>
          <w:sz w:val="28"/>
          <w:szCs w:val="28"/>
        </w:rPr>
      </w:pPr>
      <w:r>
        <w:rPr>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5205B8" w:rsidRDefault="005205B8" w:rsidP="005205B8">
      <w:pPr>
        <w:autoSpaceDE w:val="0"/>
        <w:autoSpaceDN w:val="0"/>
        <w:adjustRightInd w:val="0"/>
        <w:ind w:firstLine="540"/>
        <w:jc w:val="both"/>
        <w:rPr>
          <w:sz w:val="28"/>
          <w:szCs w:val="28"/>
        </w:rPr>
      </w:pPr>
      <w:r>
        <w:rPr>
          <w:sz w:val="28"/>
          <w:szCs w:val="28"/>
        </w:rPr>
        <w:t>дата составления обращения.</w:t>
      </w:r>
    </w:p>
    <w:p w:rsidR="005205B8" w:rsidRDefault="005205B8" w:rsidP="005205B8">
      <w:pPr>
        <w:autoSpaceDE w:val="0"/>
        <w:autoSpaceDN w:val="0"/>
        <w:adjustRightInd w:val="0"/>
        <w:ind w:firstLine="540"/>
        <w:jc w:val="both"/>
        <w:rPr>
          <w:sz w:val="28"/>
          <w:szCs w:val="28"/>
        </w:rPr>
      </w:pPr>
      <w:r>
        <w:rPr>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5205B8" w:rsidRDefault="005205B8" w:rsidP="005205B8">
      <w:pPr>
        <w:autoSpaceDE w:val="0"/>
        <w:autoSpaceDN w:val="0"/>
        <w:adjustRightInd w:val="0"/>
        <w:ind w:firstLine="540"/>
        <w:jc w:val="both"/>
        <w:rPr>
          <w:sz w:val="28"/>
          <w:szCs w:val="28"/>
        </w:rPr>
      </w:pPr>
      <w:r>
        <w:rPr>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5205B8" w:rsidRDefault="005205B8" w:rsidP="005205B8">
      <w:pPr>
        <w:autoSpaceDE w:val="0"/>
        <w:autoSpaceDN w:val="0"/>
        <w:adjustRightInd w:val="0"/>
        <w:ind w:firstLine="540"/>
        <w:jc w:val="both"/>
        <w:rPr>
          <w:sz w:val="28"/>
          <w:szCs w:val="28"/>
        </w:rPr>
      </w:pPr>
      <w:r>
        <w:rPr>
          <w:sz w:val="28"/>
          <w:szCs w:val="28"/>
        </w:rPr>
        <w:t xml:space="preserve">Обращение, поступившее в орган местного самоуправления, подразделение в форме электронного документа на официальный адрес электронной почты: </w:t>
      </w:r>
      <w:proofErr w:type="spellStart"/>
      <w:r>
        <w:rPr>
          <w:sz w:val="28"/>
          <w:szCs w:val="28"/>
          <w:lang w:val="en-US"/>
        </w:rPr>
        <w:t>iva</w:t>
      </w:r>
      <w:proofErr w:type="spellEnd"/>
      <w:r>
        <w:rPr>
          <w:sz w:val="28"/>
          <w:szCs w:val="28"/>
        </w:rPr>
        <w:t>_</w:t>
      </w:r>
      <w:proofErr w:type="spellStart"/>
      <w:r>
        <w:rPr>
          <w:sz w:val="28"/>
          <w:szCs w:val="28"/>
          <w:lang w:val="en-US"/>
        </w:rPr>
        <w:t>omo</w:t>
      </w:r>
      <w:proofErr w:type="spellEnd"/>
      <w:r>
        <w:rPr>
          <w:sz w:val="28"/>
          <w:szCs w:val="28"/>
        </w:rPr>
        <w:t>@</w:t>
      </w:r>
      <w:r>
        <w:rPr>
          <w:sz w:val="28"/>
          <w:szCs w:val="28"/>
          <w:lang w:val="en-US"/>
        </w:rPr>
        <w:t>rambler</w:t>
      </w:r>
      <w:r>
        <w:rPr>
          <w:sz w:val="28"/>
          <w:szCs w:val="28"/>
        </w:rPr>
        <w:t>.</w:t>
      </w:r>
      <w:proofErr w:type="spellStart"/>
      <w:r>
        <w:rPr>
          <w:sz w:val="28"/>
          <w:szCs w:val="28"/>
          <w:lang w:val="en-US"/>
        </w:rPr>
        <w:t>ru</w:t>
      </w:r>
      <w:proofErr w:type="spellEnd"/>
      <w:r>
        <w:rPr>
          <w:sz w:val="28"/>
          <w:szCs w:val="28"/>
        </w:rPr>
        <w:t>, должно содержать следующую информацию:</w:t>
      </w:r>
    </w:p>
    <w:p w:rsidR="005205B8" w:rsidRDefault="005205B8" w:rsidP="005205B8">
      <w:pPr>
        <w:autoSpaceDE w:val="0"/>
        <w:autoSpaceDN w:val="0"/>
        <w:adjustRightInd w:val="0"/>
        <w:ind w:firstLine="540"/>
        <w:jc w:val="both"/>
        <w:rPr>
          <w:sz w:val="28"/>
          <w:szCs w:val="28"/>
        </w:rPr>
      </w:pPr>
      <w:r>
        <w:rPr>
          <w:sz w:val="28"/>
          <w:szCs w:val="28"/>
        </w:rPr>
        <w:t>фамилию, имя, отчество (последнее при наличии) (в случае обращения физического лица);</w:t>
      </w:r>
    </w:p>
    <w:p w:rsidR="005205B8" w:rsidRDefault="005205B8" w:rsidP="005205B8">
      <w:pPr>
        <w:autoSpaceDE w:val="0"/>
        <w:autoSpaceDN w:val="0"/>
        <w:adjustRightInd w:val="0"/>
        <w:ind w:firstLine="540"/>
        <w:jc w:val="both"/>
        <w:rPr>
          <w:sz w:val="28"/>
          <w:szCs w:val="28"/>
        </w:rPr>
      </w:pPr>
      <w:r>
        <w:rPr>
          <w:sz w:val="28"/>
          <w:szCs w:val="28"/>
        </w:rPr>
        <w:t>полное наименование заявителя (в случае обращения от имени юридического лица);</w:t>
      </w:r>
    </w:p>
    <w:p w:rsidR="005205B8" w:rsidRDefault="005205B8" w:rsidP="005205B8">
      <w:pPr>
        <w:autoSpaceDE w:val="0"/>
        <w:autoSpaceDN w:val="0"/>
        <w:adjustRightInd w:val="0"/>
        <w:ind w:firstLine="540"/>
        <w:jc w:val="both"/>
        <w:rPr>
          <w:sz w:val="28"/>
          <w:szCs w:val="28"/>
        </w:rPr>
      </w:pPr>
      <w:r>
        <w:rPr>
          <w:sz w:val="28"/>
          <w:szCs w:val="28"/>
        </w:rPr>
        <w:t>адрес электронной почты, если ответ должен быть направлен в форме электронного документа;</w:t>
      </w:r>
    </w:p>
    <w:p w:rsidR="005205B8" w:rsidRDefault="005205B8" w:rsidP="005205B8">
      <w:pPr>
        <w:autoSpaceDE w:val="0"/>
        <w:autoSpaceDN w:val="0"/>
        <w:adjustRightInd w:val="0"/>
        <w:ind w:firstLine="540"/>
        <w:jc w:val="both"/>
        <w:rPr>
          <w:sz w:val="28"/>
          <w:szCs w:val="28"/>
        </w:rPr>
      </w:pPr>
      <w:r>
        <w:rPr>
          <w:sz w:val="28"/>
          <w:szCs w:val="28"/>
        </w:rPr>
        <w:t>почтовый адрес, если ответ должен быть направлен в письменной форме;</w:t>
      </w:r>
    </w:p>
    <w:p w:rsidR="005205B8" w:rsidRDefault="005205B8" w:rsidP="005205B8">
      <w:pPr>
        <w:autoSpaceDE w:val="0"/>
        <w:autoSpaceDN w:val="0"/>
        <w:adjustRightInd w:val="0"/>
        <w:ind w:firstLine="540"/>
        <w:jc w:val="both"/>
        <w:rPr>
          <w:sz w:val="28"/>
          <w:szCs w:val="28"/>
        </w:rPr>
      </w:pPr>
      <w:r>
        <w:rPr>
          <w:sz w:val="28"/>
          <w:szCs w:val="28"/>
        </w:rPr>
        <w:t>уведомление о переадресации обращения;</w:t>
      </w:r>
    </w:p>
    <w:p w:rsidR="005205B8" w:rsidRDefault="005205B8" w:rsidP="005205B8">
      <w:pPr>
        <w:autoSpaceDE w:val="0"/>
        <w:autoSpaceDN w:val="0"/>
        <w:adjustRightInd w:val="0"/>
        <w:ind w:firstLine="540"/>
        <w:jc w:val="both"/>
        <w:rPr>
          <w:sz w:val="28"/>
          <w:szCs w:val="28"/>
        </w:rPr>
      </w:pPr>
      <w:r>
        <w:rPr>
          <w:sz w:val="28"/>
          <w:szCs w:val="28"/>
        </w:rPr>
        <w:t>предмет обращения.</w:t>
      </w:r>
    </w:p>
    <w:p w:rsidR="005205B8" w:rsidRDefault="005205B8" w:rsidP="005205B8">
      <w:pPr>
        <w:autoSpaceDE w:val="0"/>
        <w:autoSpaceDN w:val="0"/>
        <w:adjustRightInd w:val="0"/>
        <w:ind w:firstLine="540"/>
        <w:jc w:val="both"/>
        <w:rPr>
          <w:sz w:val="28"/>
          <w:szCs w:val="28"/>
        </w:rPr>
      </w:pPr>
      <w:r>
        <w:rPr>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205B8" w:rsidRDefault="005205B8" w:rsidP="005205B8">
      <w:pPr>
        <w:autoSpaceDE w:val="0"/>
        <w:autoSpaceDN w:val="0"/>
        <w:adjustRightInd w:val="0"/>
        <w:ind w:firstLine="540"/>
        <w:jc w:val="both"/>
        <w:rPr>
          <w:sz w:val="28"/>
          <w:szCs w:val="28"/>
        </w:rPr>
      </w:pPr>
      <w:r>
        <w:rPr>
          <w:sz w:val="28"/>
          <w:szCs w:val="28"/>
        </w:rPr>
        <w:t>Рассмотрение письменного (электронного) обращения осуществляется в течение 30 календарных дней со дня регистрации обращения.</w:t>
      </w:r>
    </w:p>
    <w:p w:rsidR="005205B8" w:rsidRDefault="005205B8" w:rsidP="005205B8">
      <w:pPr>
        <w:autoSpaceDE w:val="0"/>
        <w:autoSpaceDN w:val="0"/>
        <w:adjustRightInd w:val="0"/>
        <w:ind w:firstLine="540"/>
        <w:jc w:val="both"/>
        <w:rPr>
          <w:sz w:val="28"/>
          <w:szCs w:val="28"/>
        </w:rPr>
      </w:pPr>
      <w:r>
        <w:rPr>
          <w:sz w:val="28"/>
          <w:szCs w:val="28"/>
        </w:rPr>
        <w:lastRenderedPageBreak/>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Ивантеевского муниципального района.</w:t>
      </w:r>
    </w:p>
    <w:p w:rsidR="005205B8" w:rsidRDefault="005205B8" w:rsidP="005205B8">
      <w:pPr>
        <w:autoSpaceDE w:val="0"/>
        <w:autoSpaceDN w:val="0"/>
        <w:adjustRightInd w:val="0"/>
        <w:ind w:firstLine="540"/>
        <w:jc w:val="both"/>
        <w:rPr>
          <w:sz w:val="28"/>
          <w:szCs w:val="28"/>
        </w:rPr>
      </w:pPr>
      <w:r>
        <w:rPr>
          <w:sz w:val="28"/>
          <w:szCs w:val="28"/>
        </w:rPr>
        <w:t xml:space="preserve">Ответ на обращение, поступившее в орган местного самоуправления, подразделение в форме электронного документа на официальный адрес электронной почты </w:t>
      </w:r>
      <w:proofErr w:type="spellStart"/>
      <w:r>
        <w:rPr>
          <w:sz w:val="28"/>
          <w:szCs w:val="28"/>
        </w:rPr>
        <w:t>iva_omo@rambler.ru</w:t>
      </w:r>
      <w:proofErr w:type="spellEnd"/>
      <w:r>
        <w:rPr>
          <w:sz w:val="28"/>
          <w:szCs w:val="28"/>
        </w:rPr>
        <w:t>,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205B8" w:rsidRDefault="005205B8" w:rsidP="005205B8">
      <w:pPr>
        <w:autoSpaceDE w:val="0"/>
        <w:autoSpaceDN w:val="0"/>
        <w:adjustRightInd w:val="0"/>
        <w:ind w:firstLine="540"/>
        <w:jc w:val="both"/>
        <w:rPr>
          <w:sz w:val="28"/>
          <w:szCs w:val="28"/>
        </w:rPr>
      </w:pPr>
      <w:proofErr w:type="gramStart"/>
      <w:r>
        <w:rPr>
          <w:sz w:val="28"/>
          <w:szCs w:val="28"/>
        </w:rPr>
        <w:t>Кроме того, на поступившее в орган местного самоуправления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w:t>
      </w:r>
      <w:proofErr w:type="gramEnd"/>
      <w:r>
        <w:rPr>
          <w:sz w:val="28"/>
          <w:szCs w:val="28"/>
        </w:rPr>
        <w:t xml:space="preserve">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5205B8" w:rsidRDefault="005205B8" w:rsidP="005205B8">
      <w:pPr>
        <w:autoSpaceDE w:val="0"/>
        <w:autoSpaceDN w:val="0"/>
        <w:adjustRightInd w:val="0"/>
        <w:ind w:firstLine="540"/>
        <w:jc w:val="both"/>
        <w:rPr>
          <w:sz w:val="28"/>
          <w:szCs w:val="28"/>
        </w:rPr>
      </w:pPr>
      <w:r>
        <w:rPr>
          <w:sz w:val="28"/>
          <w:szCs w:val="28"/>
        </w:rPr>
        <w:t>1.5.4.1.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в соответствии с их компетенцией, о чем в течение семи дней со дня регистрации обращения сообщается гражданину, направившему обращение.</w:t>
      </w:r>
    </w:p>
    <w:p w:rsidR="005205B8" w:rsidRDefault="005205B8" w:rsidP="005205B8">
      <w:pPr>
        <w:autoSpaceDE w:val="0"/>
        <w:autoSpaceDN w:val="0"/>
        <w:adjustRightInd w:val="0"/>
        <w:ind w:firstLine="540"/>
        <w:jc w:val="both"/>
        <w:rPr>
          <w:sz w:val="28"/>
          <w:szCs w:val="28"/>
        </w:rPr>
      </w:pPr>
      <w:r>
        <w:rPr>
          <w:sz w:val="28"/>
          <w:szCs w:val="28"/>
        </w:rPr>
        <w:t xml:space="preserve">1.5.4.2. </w:t>
      </w:r>
      <w:proofErr w:type="gramStart"/>
      <w:r>
        <w:rPr>
          <w:sz w:val="28"/>
          <w:szCs w:val="28"/>
        </w:rPr>
        <w:t>В случае поступления в орган местного самоуправления письменного обращения, содержащего вопрос, ответ на который размещен в соответствии с частью 4 статьи 10 Федерального закона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w:t>
      </w:r>
      <w:proofErr w:type="gramEnd"/>
      <w:r>
        <w:rPr>
          <w:sz w:val="28"/>
          <w:szCs w:val="28"/>
        </w:rPr>
        <w:t xml:space="preserve">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возвращается.1.5.5. Информирование заявителей по предоставлению муниципальной услуги осуществляется на безвозмездной основе.</w:t>
      </w:r>
    </w:p>
    <w:p w:rsidR="005205B8" w:rsidRDefault="005205B8" w:rsidP="005205B8">
      <w:pPr>
        <w:autoSpaceDE w:val="0"/>
        <w:autoSpaceDN w:val="0"/>
        <w:adjustRightInd w:val="0"/>
        <w:ind w:firstLine="540"/>
        <w:jc w:val="both"/>
        <w:rPr>
          <w:sz w:val="28"/>
          <w:szCs w:val="28"/>
        </w:rPr>
      </w:pPr>
      <w:r>
        <w:rPr>
          <w:bCs/>
          <w:sz w:val="28"/>
          <w:szCs w:val="28"/>
        </w:rPr>
        <w:t xml:space="preserve">1.5.6. </w:t>
      </w:r>
      <w:r>
        <w:rPr>
          <w:sz w:val="28"/>
          <w:szCs w:val="28"/>
        </w:rPr>
        <w:t xml:space="preserve">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«Личного кабинета» Единого и регионального порталов </w:t>
      </w:r>
      <w:proofErr w:type="spellStart"/>
      <w:r>
        <w:rPr>
          <w:sz w:val="28"/>
          <w:szCs w:val="28"/>
        </w:rPr>
        <w:t>госуслуг</w:t>
      </w:r>
      <w:proofErr w:type="spellEnd"/>
      <w:r>
        <w:rPr>
          <w:sz w:val="28"/>
          <w:szCs w:val="28"/>
        </w:rPr>
        <w:t xml:space="preserve"> – в случае подачи заявления через указанные порталы.</w:t>
      </w:r>
    </w:p>
    <w:p w:rsidR="005205B8" w:rsidRDefault="005205B8" w:rsidP="005205B8">
      <w:pPr>
        <w:autoSpaceDE w:val="0"/>
        <w:autoSpaceDN w:val="0"/>
        <w:adjustRightInd w:val="0"/>
        <w:ind w:firstLine="540"/>
        <w:jc w:val="both"/>
        <w:rPr>
          <w:sz w:val="28"/>
          <w:szCs w:val="28"/>
        </w:rPr>
      </w:pPr>
      <w:r>
        <w:rPr>
          <w:sz w:val="28"/>
          <w:szCs w:val="28"/>
        </w:rPr>
        <w:t>1.6. Порядок, форма и место размещения информации по вопросам предоставления муниципальной услуги.</w:t>
      </w:r>
    </w:p>
    <w:p w:rsidR="005205B8" w:rsidRDefault="005205B8" w:rsidP="005205B8">
      <w:pPr>
        <w:autoSpaceDE w:val="0"/>
        <w:autoSpaceDN w:val="0"/>
        <w:adjustRightInd w:val="0"/>
        <w:ind w:firstLine="540"/>
        <w:jc w:val="both"/>
        <w:rPr>
          <w:sz w:val="28"/>
          <w:szCs w:val="28"/>
        </w:rPr>
      </w:pPr>
      <w:r>
        <w:rPr>
          <w:sz w:val="28"/>
          <w:szCs w:val="28"/>
        </w:rPr>
        <w:lastRenderedPageBreak/>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по адресу подразделения, официальном сайте органа местного самоуправления, посредством Единого и регионального порталов </w:t>
      </w:r>
      <w:proofErr w:type="spellStart"/>
      <w:r>
        <w:rPr>
          <w:sz w:val="28"/>
          <w:szCs w:val="28"/>
        </w:rPr>
        <w:t>госуслуг</w:t>
      </w:r>
      <w:proofErr w:type="spellEnd"/>
      <w:r>
        <w:rPr>
          <w:sz w:val="28"/>
          <w:szCs w:val="28"/>
        </w:rPr>
        <w:t xml:space="preserve"> следующей информации:</w:t>
      </w:r>
    </w:p>
    <w:p w:rsidR="005205B8" w:rsidRDefault="005205B8" w:rsidP="005205B8">
      <w:pPr>
        <w:autoSpaceDE w:val="0"/>
        <w:autoSpaceDN w:val="0"/>
        <w:adjustRightInd w:val="0"/>
        <w:ind w:firstLine="540"/>
        <w:jc w:val="both"/>
        <w:rPr>
          <w:sz w:val="28"/>
          <w:szCs w:val="28"/>
        </w:rPr>
      </w:pPr>
      <w:r>
        <w:rPr>
          <w:sz w:val="28"/>
          <w:szCs w:val="28"/>
        </w:rPr>
        <w:t>выдержек из нормативных правовых актов, регулирующих деятельность по предоставлению муниципальной услуги;</w:t>
      </w:r>
    </w:p>
    <w:p w:rsidR="005205B8" w:rsidRDefault="005205B8" w:rsidP="005205B8">
      <w:pPr>
        <w:autoSpaceDE w:val="0"/>
        <w:autoSpaceDN w:val="0"/>
        <w:adjustRightInd w:val="0"/>
        <w:ind w:firstLine="540"/>
        <w:jc w:val="both"/>
        <w:rPr>
          <w:sz w:val="28"/>
          <w:szCs w:val="28"/>
        </w:rPr>
      </w:pPr>
      <w:r>
        <w:rPr>
          <w:sz w:val="28"/>
          <w:szCs w:val="28"/>
        </w:rPr>
        <w:t>текста Административного регламента;</w:t>
      </w:r>
    </w:p>
    <w:p w:rsidR="005205B8" w:rsidRDefault="005205B8" w:rsidP="005205B8">
      <w:pPr>
        <w:autoSpaceDE w:val="0"/>
        <w:autoSpaceDN w:val="0"/>
        <w:adjustRightInd w:val="0"/>
        <w:ind w:firstLine="540"/>
        <w:jc w:val="both"/>
        <w:rPr>
          <w:sz w:val="28"/>
          <w:szCs w:val="28"/>
        </w:rPr>
      </w:pPr>
      <w:r>
        <w:rPr>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5205B8" w:rsidRDefault="005205B8" w:rsidP="005205B8">
      <w:pPr>
        <w:autoSpaceDE w:val="0"/>
        <w:autoSpaceDN w:val="0"/>
        <w:adjustRightInd w:val="0"/>
        <w:ind w:firstLine="540"/>
        <w:jc w:val="both"/>
        <w:rPr>
          <w:sz w:val="28"/>
          <w:szCs w:val="28"/>
        </w:rPr>
      </w:pPr>
      <w:r>
        <w:rPr>
          <w:sz w:val="28"/>
          <w:szCs w:val="28"/>
        </w:rPr>
        <w:t>перечня оснований для отказа в предоставлении муниципальной услуги;</w:t>
      </w:r>
    </w:p>
    <w:p w:rsidR="005205B8" w:rsidRDefault="005205B8" w:rsidP="005205B8">
      <w:pPr>
        <w:autoSpaceDE w:val="0"/>
        <w:autoSpaceDN w:val="0"/>
        <w:adjustRightInd w:val="0"/>
        <w:ind w:firstLine="540"/>
        <w:jc w:val="both"/>
        <w:rPr>
          <w:sz w:val="28"/>
          <w:szCs w:val="28"/>
        </w:rPr>
      </w:pPr>
      <w:r>
        <w:rPr>
          <w:sz w:val="28"/>
          <w:szCs w:val="28"/>
        </w:rPr>
        <w:t>графика приема заявителей;</w:t>
      </w:r>
    </w:p>
    <w:p w:rsidR="005205B8" w:rsidRDefault="005205B8" w:rsidP="005205B8">
      <w:pPr>
        <w:autoSpaceDE w:val="0"/>
        <w:autoSpaceDN w:val="0"/>
        <w:adjustRightInd w:val="0"/>
        <w:ind w:firstLine="540"/>
        <w:jc w:val="both"/>
        <w:rPr>
          <w:sz w:val="28"/>
          <w:szCs w:val="28"/>
        </w:rPr>
      </w:pPr>
      <w:r>
        <w:rPr>
          <w:sz w:val="28"/>
          <w:szCs w:val="28"/>
        </w:rPr>
        <w:t>образцов документов;</w:t>
      </w:r>
    </w:p>
    <w:p w:rsidR="005205B8" w:rsidRDefault="005205B8" w:rsidP="005205B8">
      <w:pPr>
        <w:autoSpaceDE w:val="0"/>
        <w:autoSpaceDN w:val="0"/>
        <w:adjustRightInd w:val="0"/>
        <w:ind w:firstLine="540"/>
        <w:jc w:val="both"/>
        <w:rPr>
          <w:sz w:val="28"/>
          <w:szCs w:val="28"/>
        </w:rPr>
      </w:pPr>
      <w:r>
        <w:rPr>
          <w:sz w:val="28"/>
          <w:szCs w:val="28"/>
        </w:rPr>
        <w:t>информации о том, что муниципальная услуга предоставляется бесплатно.</w:t>
      </w:r>
    </w:p>
    <w:p w:rsidR="005205B8" w:rsidRDefault="005205B8" w:rsidP="005205B8">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2" w:history="1">
        <w:r>
          <w:rPr>
            <w:rStyle w:val="a6"/>
            <w:rFonts w:ascii="Times New Roman" w:hAnsi="Times New Roman" w:cs="Times New Roman"/>
            <w:sz w:val="28"/>
            <w:szCs w:val="28"/>
          </w:rPr>
          <w:t>http://www.mfc64.ru/</w:t>
        </w:r>
      </w:hyperlink>
      <w:r>
        <w:rPr>
          <w:rFonts w:ascii="Times New Roman" w:hAnsi="Times New Roman" w:cs="Times New Roman"/>
          <w:sz w:val="28"/>
          <w:szCs w:val="28"/>
        </w:rPr>
        <w:t xml:space="preserve">. </w:t>
      </w:r>
      <w:proofErr w:type="gramEnd"/>
    </w:p>
    <w:p w:rsidR="005205B8" w:rsidRDefault="005205B8" w:rsidP="005205B8">
      <w:pPr>
        <w:pStyle w:val="ConsPlusNormal0"/>
        <w:ind w:firstLine="540"/>
        <w:jc w:val="both"/>
        <w:rPr>
          <w:rFonts w:ascii="Times New Roman" w:hAnsi="Times New Roman" w:cs="Times New Roman"/>
          <w:sz w:val="28"/>
          <w:szCs w:val="28"/>
        </w:rPr>
      </w:pPr>
    </w:p>
    <w:p w:rsidR="005205B8" w:rsidRDefault="005205B8" w:rsidP="005205B8">
      <w:pPr>
        <w:autoSpaceDE w:val="0"/>
        <w:autoSpaceDN w:val="0"/>
        <w:adjustRightInd w:val="0"/>
        <w:jc w:val="center"/>
        <w:rPr>
          <w:b/>
          <w:sz w:val="32"/>
        </w:rPr>
      </w:pPr>
      <w:r>
        <w:rPr>
          <w:b/>
          <w:sz w:val="32"/>
          <w:lang w:val="en-US"/>
        </w:rPr>
        <w:t>II</w:t>
      </w:r>
      <w:r>
        <w:rPr>
          <w:b/>
          <w:sz w:val="32"/>
        </w:rPr>
        <w:t>. Стандарт предоставления муниципальной услуги</w:t>
      </w:r>
    </w:p>
    <w:p w:rsidR="005205B8" w:rsidRDefault="005205B8" w:rsidP="005205B8">
      <w:pPr>
        <w:autoSpaceDE w:val="0"/>
        <w:autoSpaceDN w:val="0"/>
        <w:adjustRightInd w:val="0"/>
        <w:ind w:right="819" w:firstLine="709"/>
        <w:jc w:val="center"/>
        <w:rPr>
          <w:b/>
          <w:sz w:val="32"/>
        </w:rPr>
      </w:pPr>
    </w:p>
    <w:p w:rsidR="005205B8" w:rsidRDefault="005205B8" w:rsidP="005205B8">
      <w:pPr>
        <w:autoSpaceDE w:val="0"/>
        <w:autoSpaceDN w:val="0"/>
        <w:adjustRightInd w:val="0"/>
        <w:ind w:firstLine="540"/>
        <w:jc w:val="center"/>
        <w:rPr>
          <w:b/>
          <w:i/>
          <w:sz w:val="28"/>
          <w:szCs w:val="28"/>
        </w:rPr>
      </w:pPr>
      <w:r>
        <w:rPr>
          <w:b/>
          <w:i/>
          <w:sz w:val="28"/>
          <w:szCs w:val="28"/>
        </w:rPr>
        <w:t>Наименование муниципальной услуги</w:t>
      </w:r>
    </w:p>
    <w:p w:rsidR="005205B8" w:rsidRDefault="005205B8" w:rsidP="005205B8">
      <w:pPr>
        <w:autoSpaceDE w:val="0"/>
        <w:autoSpaceDN w:val="0"/>
        <w:adjustRightInd w:val="0"/>
        <w:ind w:firstLine="540"/>
        <w:jc w:val="center"/>
        <w:rPr>
          <w:sz w:val="28"/>
          <w:szCs w:val="28"/>
        </w:rPr>
      </w:pPr>
    </w:p>
    <w:p w:rsidR="005205B8" w:rsidRDefault="005205B8" w:rsidP="005205B8">
      <w:pPr>
        <w:ind w:firstLine="567"/>
        <w:jc w:val="both"/>
        <w:rPr>
          <w:sz w:val="28"/>
          <w:szCs w:val="28"/>
        </w:rPr>
      </w:pPr>
      <w:r>
        <w:rPr>
          <w:sz w:val="28"/>
          <w:szCs w:val="28"/>
        </w:rPr>
        <w:t xml:space="preserve">2.1. Наименование муниципальной услуги: «Принятие </w:t>
      </w:r>
      <w:proofErr w:type="gramStart"/>
      <w:r>
        <w:rPr>
          <w:sz w:val="28"/>
          <w:szCs w:val="28"/>
        </w:rPr>
        <w:t>на учет граждан в качестве нуждающихся в жилых помещениях из муниципального жилищного фонда по договорам</w:t>
      </w:r>
      <w:proofErr w:type="gramEnd"/>
      <w:r>
        <w:rPr>
          <w:sz w:val="28"/>
          <w:szCs w:val="28"/>
        </w:rPr>
        <w:t xml:space="preserve"> социального найма».</w:t>
      </w:r>
    </w:p>
    <w:p w:rsidR="005205B8" w:rsidRDefault="005205B8" w:rsidP="005205B8">
      <w:pPr>
        <w:ind w:firstLine="540"/>
        <w:jc w:val="center"/>
        <w:rPr>
          <w:b/>
          <w:sz w:val="28"/>
          <w:szCs w:val="28"/>
        </w:rPr>
      </w:pPr>
    </w:p>
    <w:p w:rsidR="005205B8" w:rsidRDefault="005205B8" w:rsidP="005205B8">
      <w:pPr>
        <w:ind w:firstLine="540"/>
        <w:jc w:val="center"/>
        <w:rPr>
          <w:b/>
          <w:i/>
          <w:sz w:val="28"/>
          <w:szCs w:val="28"/>
        </w:rPr>
      </w:pPr>
      <w:r>
        <w:rPr>
          <w:b/>
          <w:i/>
          <w:sz w:val="28"/>
          <w:szCs w:val="28"/>
        </w:rPr>
        <w:t>Наименование органа местного самоуправления, предоставляющего муниципальную услугу</w:t>
      </w:r>
    </w:p>
    <w:p w:rsidR="005205B8" w:rsidRDefault="005205B8" w:rsidP="005205B8">
      <w:pPr>
        <w:ind w:firstLine="540"/>
        <w:jc w:val="center"/>
        <w:rPr>
          <w:b/>
          <w:i/>
          <w:sz w:val="28"/>
          <w:szCs w:val="28"/>
        </w:rPr>
      </w:pPr>
    </w:p>
    <w:p w:rsidR="005205B8" w:rsidRDefault="005205B8" w:rsidP="005205B8">
      <w:pPr>
        <w:autoSpaceDE w:val="0"/>
        <w:autoSpaceDN w:val="0"/>
        <w:adjustRightInd w:val="0"/>
        <w:ind w:firstLine="540"/>
        <w:jc w:val="both"/>
        <w:rPr>
          <w:rFonts w:eastAsiaTheme="minorHAnsi"/>
          <w:sz w:val="28"/>
          <w:szCs w:val="28"/>
          <w:vertAlign w:val="superscript"/>
          <w:lang w:eastAsia="en-US"/>
        </w:rPr>
      </w:pPr>
      <w:r>
        <w:rPr>
          <w:sz w:val="28"/>
          <w:szCs w:val="28"/>
        </w:rPr>
        <w:t xml:space="preserve">2.2. Муниципальная услуга предоставляется органом местного самоуправления – администрацией Ивантеевского муниципального района Саратовской области (далее – орган местного самоуправления). </w:t>
      </w:r>
    </w:p>
    <w:p w:rsidR="005205B8" w:rsidRDefault="005205B8" w:rsidP="005205B8">
      <w:pPr>
        <w:ind w:firstLine="567"/>
        <w:jc w:val="both"/>
        <w:rPr>
          <w:sz w:val="28"/>
          <w:szCs w:val="28"/>
        </w:rPr>
      </w:pPr>
      <w:r>
        <w:rPr>
          <w:sz w:val="28"/>
          <w:szCs w:val="28"/>
        </w:rPr>
        <w:t>Приём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5205B8" w:rsidRDefault="005205B8" w:rsidP="005205B8">
      <w:pPr>
        <w:ind w:firstLine="567"/>
        <w:jc w:val="both"/>
        <w:rPr>
          <w:sz w:val="28"/>
          <w:szCs w:val="28"/>
        </w:rPr>
      </w:pPr>
      <w:r>
        <w:rPr>
          <w:sz w:val="28"/>
          <w:szCs w:val="28"/>
        </w:rPr>
        <w:lastRenderedPageBreak/>
        <w:t xml:space="preserve">При предоставлении муниципальной услуги орган местного самоуправления взаимодействует </w:t>
      </w:r>
      <w:proofErr w:type="gramStart"/>
      <w:r>
        <w:rPr>
          <w:sz w:val="28"/>
          <w:szCs w:val="28"/>
        </w:rPr>
        <w:t>с</w:t>
      </w:r>
      <w:proofErr w:type="gramEnd"/>
      <w:r>
        <w:rPr>
          <w:sz w:val="28"/>
          <w:szCs w:val="28"/>
        </w:rPr>
        <w:t>:</w:t>
      </w:r>
    </w:p>
    <w:p w:rsidR="005205B8" w:rsidRDefault="005205B8" w:rsidP="005205B8">
      <w:pPr>
        <w:ind w:firstLine="567"/>
        <w:jc w:val="both"/>
        <w:rPr>
          <w:sz w:val="28"/>
          <w:szCs w:val="28"/>
        </w:rPr>
      </w:pPr>
      <w:r>
        <w:rPr>
          <w:sz w:val="28"/>
          <w:szCs w:val="28"/>
        </w:rPr>
        <w:t>управлением Федеральной службы государственной регистрации, реестра и картографии по Саратовской области;</w:t>
      </w:r>
    </w:p>
    <w:p w:rsidR="005205B8" w:rsidRDefault="005205B8" w:rsidP="005205B8">
      <w:pPr>
        <w:ind w:firstLine="567"/>
        <w:jc w:val="both"/>
        <w:rPr>
          <w:sz w:val="28"/>
          <w:szCs w:val="28"/>
        </w:rPr>
      </w:pPr>
      <w:r>
        <w:rPr>
          <w:sz w:val="28"/>
          <w:szCs w:val="28"/>
        </w:rPr>
        <w:t xml:space="preserve">управлением Федеральной налоговой службы по Саратовской области; </w:t>
      </w:r>
    </w:p>
    <w:p w:rsidR="005205B8" w:rsidRDefault="005205B8" w:rsidP="005205B8">
      <w:pPr>
        <w:ind w:firstLine="567"/>
        <w:jc w:val="both"/>
        <w:rPr>
          <w:rFonts w:ascii="Calibri" w:eastAsia="Calibri" w:hAnsi="Calibri"/>
          <w:sz w:val="22"/>
          <w:szCs w:val="22"/>
          <w:lang w:eastAsia="en-US"/>
        </w:rPr>
      </w:pPr>
      <w:r>
        <w:rPr>
          <w:sz w:val="28"/>
          <w:szCs w:val="28"/>
        </w:rPr>
        <w:t>управлением Федеральной миграционной службы по Саратовской области;</w:t>
      </w:r>
    </w:p>
    <w:p w:rsidR="005205B8" w:rsidRDefault="005205B8" w:rsidP="005205B8">
      <w:pPr>
        <w:autoSpaceDE w:val="0"/>
        <w:autoSpaceDN w:val="0"/>
        <w:adjustRightInd w:val="0"/>
        <w:ind w:firstLine="540"/>
        <w:jc w:val="both"/>
        <w:rPr>
          <w:rFonts w:eastAsiaTheme="minorHAnsi"/>
          <w:sz w:val="28"/>
          <w:szCs w:val="28"/>
        </w:rPr>
      </w:pPr>
      <w:r>
        <w:rPr>
          <w:sz w:val="28"/>
          <w:szCs w:val="28"/>
        </w:rPr>
        <w:t>Государственной инспекцией безопасности дорожного движения ГУ МВД России по Саратовской области;</w:t>
      </w:r>
    </w:p>
    <w:p w:rsidR="005205B8" w:rsidRDefault="005205B8" w:rsidP="005205B8">
      <w:pPr>
        <w:ind w:firstLine="567"/>
        <w:jc w:val="both"/>
        <w:rPr>
          <w:sz w:val="28"/>
          <w:szCs w:val="28"/>
        </w:rPr>
      </w:pPr>
      <w:r>
        <w:rPr>
          <w:sz w:val="28"/>
          <w:szCs w:val="28"/>
        </w:rPr>
        <w:t>управлением по делам ЗАГС Правительства Саратовской области;</w:t>
      </w:r>
    </w:p>
    <w:p w:rsidR="005205B8" w:rsidRDefault="000F1ED4" w:rsidP="005205B8">
      <w:pPr>
        <w:autoSpaceDE w:val="0"/>
        <w:autoSpaceDN w:val="0"/>
        <w:adjustRightInd w:val="0"/>
        <w:ind w:firstLine="540"/>
        <w:jc w:val="both"/>
        <w:rPr>
          <w:rFonts w:eastAsiaTheme="minorHAnsi"/>
          <w:sz w:val="28"/>
          <w:szCs w:val="28"/>
          <w:lang w:eastAsia="en-US"/>
        </w:rPr>
      </w:pPr>
      <w:hyperlink r:id="rId13" w:history="1">
        <w:r w:rsidR="005205B8">
          <w:rPr>
            <w:rStyle w:val="a6"/>
            <w:sz w:val="28"/>
            <w:szCs w:val="28"/>
          </w:rPr>
          <w:t>Государственной инспекцией по надзору за техническим состоянием самоходных машин и других видов техники Саратовской области</w:t>
        </w:r>
      </w:hyperlink>
      <w:r w:rsidR="005205B8">
        <w:rPr>
          <w:sz w:val="28"/>
          <w:szCs w:val="28"/>
        </w:rPr>
        <w:t>.</w:t>
      </w:r>
    </w:p>
    <w:p w:rsidR="005205B8" w:rsidRDefault="005205B8" w:rsidP="005205B8">
      <w:pPr>
        <w:autoSpaceDE w:val="0"/>
        <w:autoSpaceDN w:val="0"/>
        <w:adjustRightInd w:val="0"/>
        <w:ind w:firstLine="567"/>
        <w:jc w:val="both"/>
        <w:rPr>
          <w:sz w:val="28"/>
          <w:szCs w:val="28"/>
        </w:rPr>
      </w:pPr>
      <w:r>
        <w:rPr>
          <w:sz w:val="28"/>
          <w:szCs w:val="28"/>
        </w:rPr>
        <w:t xml:space="preserve">2.2.1. </w:t>
      </w:r>
      <w:proofErr w:type="gramStart"/>
      <w:r>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m:oMath>
        <m:f>
          <m:fPr>
            <m:ctrlPr>
              <w:rPr>
                <w:rFonts w:ascii="Cambria Math" w:hAnsi="Cambria Math"/>
                <w:i/>
                <w:sz w:val="28"/>
                <w:szCs w:val="28"/>
              </w:rPr>
            </m:ctrlPr>
          </m:fPr>
          <m:num/>
          <m:den>
            <m:r>
              <m:rPr>
                <m:sty m:val="p"/>
              </m:rPr>
              <w:rPr>
                <w:rFonts w:ascii="Cambria Math" w:hAnsi="Cambria Math"/>
                <w:sz w:val="28"/>
                <w:szCs w:val="28"/>
              </w:rPr>
              <m:t>наименование документа, утвержденного Представительным</m:t>
            </m:r>
            <w:proofErr w:type="gramEnd"/>
            <m:r>
              <m:rPr>
                <m:sty m:val="p"/>
              </m:rPr>
              <w:rPr>
                <w:rFonts w:ascii="Cambria Math" w:hAnsi="Cambria Math"/>
                <w:sz w:val="28"/>
                <w:szCs w:val="28"/>
              </w:rPr>
              <m:t xml:space="preserve"> оганом</m:t>
            </m:r>
          </m:den>
        </m:f>
      </m:oMath>
      <w:r>
        <w:rPr>
          <w:rFonts w:eastAsiaTheme="minorEastAsia"/>
          <w:sz w:val="28"/>
          <w:szCs w:val="28"/>
        </w:rPr>
        <w:t>.</w:t>
      </w:r>
    </w:p>
    <w:p w:rsidR="005205B8" w:rsidRDefault="005205B8" w:rsidP="005205B8">
      <w:pPr>
        <w:autoSpaceDE w:val="0"/>
        <w:autoSpaceDN w:val="0"/>
        <w:adjustRightInd w:val="0"/>
        <w:ind w:firstLine="540"/>
        <w:jc w:val="center"/>
        <w:rPr>
          <w:b/>
          <w:sz w:val="28"/>
          <w:szCs w:val="28"/>
        </w:rPr>
      </w:pPr>
    </w:p>
    <w:p w:rsidR="005205B8" w:rsidRDefault="005205B8" w:rsidP="005205B8">
      <w:pPr>
        <w:autoSpaceDE w:val="0"/>
        <w:autoSpaceDN w:val="0"/>
        <w:adjustRightInd w:val="0"/>
        <w:ind w:firstLine="540"/>
        <w:jc w:val="center"/>
        <w:rPr>
          <w:b/>
          <w:i/>
          <w:sz w:val="28"/>
          <w:szCs w:val="28"/>
        </w:rPr>
      </w:pPr>
      <w:r>
        <w:rPr>
          <w:b/>
          <w:i/>
          <w:sz w:val="28"/>
          <w:szCs w:val="28"/>
        </w:rPr>
        <w:t>Результат предоставления муниципальной услуги</w:t>
      </w:r>
    </w:p>
    <w:p w:rsidR="005205B8" w:rsidRDefault="005205B8" w:rsidP="005205B8">
      <w:pPr>
        <w:autoSpaceDE w:val="0"/>
        <w:autoSpaceDN w:val="0"/>
        <w:adjustRightInd w:val="0"/>
        <w:ind w:firstLine="540"/>
        <w:jc w:val="center"/>
        <w:rPr>
          <w:b/>
          <w:sz w:val="28"/>
          <w:szCs w:val="28"/>
        </w:rPr>
      </w:pP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выдача (направление) заявителю извещения о принятии (об отказе в принятии) на учет в качестве нуждающегося в жилом помещении по договору социального найма.</w:t>
      </w:r>
    </w:p>
    <w:p w:rsidR="005205B8" w:rsidRDefault="005205B8" w:rsidP="005205B8">
      <w:pPr>
        <w:widowControl w:val="0"/>
        <w:autoSpaceDE w:val="0"/>
        <w:autoSpaceDN w:val="0"/>
        <w:adjustRightInd w:val="0"/>
        <w:ind w:firstLine="540"/>
        <w:jc w:val="both"/>
        <w:rPr>
          <w:sz w:val="28"/>
          <w:szCs w:val="28"/>
        </w:rPr>
      </w:pPr>
    </w:p>
    <w:p w:rsidR="005205B8" w:rsidRDefault="005205B8" w:rsidP="005205B8">
      <w:pPr>
        <w:autoSpaceDE w:val="0"/>
        <w:autoSpaceDN w:val="0"/>
        <w:adjustRightInd w:val="0"/>
        <w:ind w:firstLine="540"/>
        <w:jc w:val="center"/>
        <w:rPr>
          <w:b/>
          <w:i/>
          <w:sz w:val="28"/>
          <w:szCs w:val="28"/>
        </w:rPr>
      </w:pPr>
      <w:r>
        <w:rPr>
          <w:b/>
          <w:i/>
          <w:sz w:val="28"/>
          <w:szCs w:val="28"/>
        </w:rPr>
        <w:t>Срок предоставления муниципальной услуги</w:t>
      </w:r>
    </w:p>
    <w:p w:rsidR="005205B8" w:rsidRDefault="005205B8" w:rsidP="005205B8">
      <w:pPr>
        <w:autoSpaceDE w:val="0"/>
        <w:autoSpaceDN w:val="0"/>
        <w:adjustRightInd w:val="0"/>
        <w:ind w:firstLine="540"/>
        <w:jc w:val="both"/>
        <w:rPr>
          <w:b/>
          <w:sz w:val="28"/>
          <w:szCs w:val="28"/>
        </w:rPr>
      </w:pPr>
    </w:p>
    <w:p w:rsidR="005205B8" w:rsidRDefault="005205B8" w:rsidP="005205B8">
      <w:pPr>
        <w:autoSpaceDE w:val="0"/>
        <w:autoSpaceDN w:val="0"/>
        <w:adjustRightInd w:val="0"/>
        <w:ind w:firstLine="540"/>
        <w:jc w:val="both"/>
        <w:rPr>
          <w:sz w:val="28"/>
          <w:szCs w:val="28"/>
        </w:rPr>
      </w:pPr>
      <w:r>
        <w:rPr>
          <w:sz w:val="28"/>
          <w:szCs w:val="28"/>
        </w:rPr>
        <w:t>2.4. Срок предоставления муниципальной услуги составляет 33 рабочих дня.</w:t>
      </w:r>
    </w:p>
    <w:p w:rsidR="005205B8" w:rsidRDefault="005205B8" w:rsidP="005205B8">
      <w:pPr>
        <w:autoSpaceDE w:val="0"/>
        <w:autoSpaceDN w:val="0"/>
        <w:adjustRightInd w:val="0"/>
        <w:ind w:firstLine="540"/>
        <w:jc w:val="both"/>
        <w:rPr>
          <w:sz w:val="28"/>
          <w:szCs w:val="28"/>
        </w:rPr>
      </w:pPr>
      <w:r>
        <w:rPr>
          <w:sz w:val="28"/>
          <w:szCs w:val="28"/>
        </w:rPr>
        <w:t>Срок принятия решения – не позднее 30 рабочих дней со дня подачи заявления и всех необходимых документов.</w:t>
      </w:r>
    </w:p>
    <w:p w:rsidR="005205B8" w:rsidRDefault="005205B8" w:rsidP="005205B8">
      <w:pPr>
        <w:autoSpaceDE w:val="0"/>
        <w:autoSpaceDN w:val="0"/>
        <w:adjustRightInd w:val="0"/>
        <w:ind w:firstLine="540"/>
        <w:jc w:val="both"/>
        <w:rPr>
          <w:sz w:val="28"/>
          <w:szCs w:val="28"/>
        </w:rPr>
      </w:pPr>
      <w:r>
        <w:rPr>
          <w:sz w:val="28"/>
          <w:szCs w:val="28"/>
        </w:rPr>
        <w:t xml:space="preserve">Срок направление уведомления заявителю о принятом решении– </w:t>
      </w:r>
      <w:proofErr w:type="gramStart"/>
      <w:r>
        <w:rPr>
          <w:sz w:val="28"/>
          <w:szCs w:val="28"/>
        </w:rPr>
        <w:t>не</w:t>
      </w:r>
      <w:proofErr w:type="gramEnd"/>
      <w:r>
        <w:rPr>
          <w:sz w:val="28"/>
          <w:szCs w:val="28"/>
        </w:rPr>
        <w:t xml:space="preserve"> позднее 3 рабочих дней со дня принятия решения.</w:t>
      </w:r>
    </w:p>
    <w:p w:rsidR="005205B8" w:rsidRDefault="005205B8" w:rsidP="005205B8">
      <w:pPr>
        <w:autoSpaceDE w:val="0"/>
        <w:autoSpaceDN w:val="0"/>
        <w:adjustRightInd w:val="0"/>
        <w:ind w:firstLine="540"/>
        <w:jc w:val="both"/>
        <w:rPr>
          <w:rFonts w:eastAsiaTheme="minorHAnsi"/>
          <w:sz w:val="28"/>
          <w:szCs w:val="28"/>
          <w:lang w:eastAsia="en-US"/>
        </w:rPr>
      </w:pPr>
      <w:r>
        <w:rPr>
          <w:sz w:val="28"/>
          <w:szCs w:val="28"/>
        </w:rPr>
        <w:t>В случае представления заявления и документов через МФЦ срок принятия решения исчисляется со дня передачи МФЦ заявления и документов в орган местного самоуправления.</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5205B8" w:rsidRDefault="005205B8" w:rsidP="005205B8">
      <w:pPr>
        <w:autoSpaceDE w:val="0"/>
        <w:autoSpaceDN w:val="0"/>
        <w:adjustRightInd w:val="0"/>
        <w:jc w:val="center"/>
        <w:rPr>
          <w:b/>
          <w:i/>
          <w:sz w:val="28"/>
          <w:szCs w:val="28"/>
        </w:rPr>
      </w:pPr>
    </w:p>
    <w:p w:rsidR="005205B8" w:rsidRDefault="005205B8" w:rsidP="005205B8">
      <w:pPr>
        <w:autoSpaceDE w:val="0"/>
        <w:autoSpaceDN w:val="0"/>
        <w:adjustRightInd w:val="0"/>
        <w:jc w:val="center"/>
        <w:rPr>
          <w:b/>
          <w:i/>
          <w:sz w:val="28"/>
          <w:szCs w:val="28"/>
        </w:rPr>
      </w:pPr>
      <w:r>
        <w:rPr>
          <w:b/>
          <w:i/>
          <w:sz w:val="28"/>
          <w:szCs w:val="28"/>
        </w:rPr>
        <w:lastRenderedPageBreak/>
        <w:t>Перечень нормативных правовых актов, регулирующих отношения, возникающих в связи с предоставлением муниципальной услуги</w:t>
      </w:r>
    </w:p>
    <w:p w:rsidR="005205B8" w:rsidRDefault="005205B8" w:rsidP="005205B8">
      <w:pPr>
        <w:autoSpaceDE w:val="0"/>
        <w:autoSpaceDN w:val="0"/>
        <w:adjustRightInd w:val="0"/>
        <w:ind w:firstLine="540"/>
        <w:jc w:val="both"/>
        <w:rPr>
          <w:b/>
          <w:sz w:val="28"/>
          <w:szCs w:val="28"/>
        </w:rPr>
      </w:pPr>
    </w:p>
    <w:p w:rsidR="005205B8" w:rsidRDefault="005205B8" w:rsidP="005205B8">
      <w:pPr>
        <w:ind w:firstLine="567"/>
        <w:jc w:val="both"/>
        <w:rPr>
          <w:sz w:val="28"/>
          <w:szCs w:val="28"/>
        </w:rPr>
      </w:pPr>
      <w:r>
        <w:rPr>
          <w:sz w:val="28"/>
          <w:szCs w:val="28"/>
        </w:rPr>
        <w:t>2.5. Предоставление муниципальной услуги осуществляется в соответствии с положениями, установленными следующими правовыми актами:</w:t>
      </w:r>
    </w:p>
    <w:p w:rsidR="005205B8" w:rsidRDefault="000F1ED4" w:rsidP="005205B8">
      <w:pPr>
        <w:pStyle w:val="ConsPlusNormal0"/>
        <w:ind w:firstLine="540"/>
        <w:jc w:val="both"/>
        <w:rPr>
          <w:rFonts w:ascii="Times New Roman" w:hAnsi="Times New Roman" w:cs="Times New Roman"/>
          <w:sz w:val="28"/>
          <w:szCs w:val="28"/>
        </w:rPr>
      </w:pPr>
      <w:hyperlink r:id="rId14" w:history="1">
        <w:proofErr w:type="gramStart"/>
        <w:r w:rsidR="005205B8">
          <w:rPr>
            <w:rStyle w:val="a6"/>
            <w:rFonts w:ascii="Times New Roman" w:hAnsi="Times New Roman" w:cs="Times New Roman"/>
            <w:sz w:val="28"/>
            <w:szCs w:val="28"/>
          </w:rPr>
          <w:t>Конституци</w:t>
        </w:r>
      </w:hyperlink>
      <w:r w:rsidR="005205B8">
        <w:rPr>
          <w:rFonts w:ascii="Times New Roman" w:hAnsi="Times New Roman" w:cs="Times New Roman"/>
          <w:sz w:val="28"/>
          <w:szCs w:val="28"/>
        </w:rPr>
        <w:t>ей</w:t>
      </w:r>
      <w:proofErr w:type="gramEnd"/>
      <w:r w:rsidR="005205B8">
        <w:rPr>
          <w:rFonts w:ascii="Times New Roman" w:hAnsi="Times New Roman" w:cs="Times New Roman"/>
          <w:sz w:val="28"/>
          <w:szCs w:val="28"/>
        </w:rPr>
        <w:t xml:space="preserve"> Российской Федерации («Российская газета», 21 января 2009 года, № 7);</w:t>
      </w:r>
    </w:p>
    <w:p w:rsidR="005205B8" w:rsidRDefault="005205B8" w:rsidP="005205B8">
      <w:pPr>
        <w:autoSpaceDE w:val="0"/>
        <w:autoSpaceDN w:val="0"/>
        <w:adjustRightInd w:val="0"/>
        <w:ind w:firstLine="540"/>
        <w:jc w:val="both"/>
        <w:rPr>
          <w:sz w:val="28"/>
          <w:szCs w:val="28"/>
        </w:rPr>
      </w:pPr>
      <w:r>
        <w:rPr>
          <w:sz w:val="28"/>
          <w:szCs w:val="28"/>
        </w:rPr>
        <w:t xml:space="preserve">Жилищным </w:t>
      </w:r>
      <w:hyperlink r:id="rId15" w:history="1">
        <w:r>
          <w:rPr>
            <w:rStyle w:val="a6"/>
            <w:sz w:val="28"/>
            <w:szCs w:val="28"/>
          </w:rPr>
          <w:t>кодексом</w:t>
        </w:r>
      </w:hyperlink>
      <w:r>
        <w:rPr>
          <w:sz w:val="28"/>
          <w:szCs w:val="28"/>
        </w:rPr>
        <w:t xml:space="preserve"> Российской Федерации («Российская газета» № 1 от 12 января 2005 года);</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Налоговым кодексом Российской Федерации (часть вторая) («Собрание законодательства РФ», 07.08.2000, № 32, ст. 3340);</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6" w:history="1">
        <w:r>
          <w:rPr>
            <w:rStyle w:val="a6"/>
            <w:rFonts w:ascii="Times New Roman" w:hAnsi="Times New Roman" w:cs="Times New Roman"/>
            <w:sz w:val="28"/>
            <w:szCs w:val="28"/>
          </w:rPr>
          <w:t>законом</w:t>
        </w:r>
      </w:hyperlink>
      <w:r>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(«Российская газета», № 202, 8 октября 2003 года);</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7" w:history="1">
        <w:r>
          <w:rPr>
            <w:rStyle w:val="a6"/>
            <w:rFonts w:ascii="Times New Roman" w:hAnsi="Times New Roman" w:cs="Times New Roman"/>
            <w:sz w:val="28"/>
            <w:szCs w:val="28"/>
          </w:rPr>
          <w:t>законом</w:t>
        </w:r>
      </w:hyperlink>
      <w:r>
        <w:rPr>
          <w:rFonts w:ascii="Times New Roman" w:hAnsi="Times New Roman" w:cs="Times New Roman"/>
          <w:sz w:val="28"/>
          <w:szCs w:val="28"/>
        </w:rPr>
        <w:t xml:space="preserve"> от 02 мая 2006 года № 59-ФЗ «О порядке рассмотрения обращений граждан Российской Федерации» («Российская газета», № 95, 5 мая 2006 года);</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8" w:history="1">
        <w:r>
          <w:rPr>
            <w:rStyle w:val="a6"/>
            <w:rFonts w:ascii="Times New Roman" w:hAnsi="Times New Roman" w:cs="Times New Roman"/>
            <w:sz w:val="28"/>
            <w:szCs w:val="28"/>
          </w:rPr>
          <w:t>законом</w:t>
        </w:r>
      </w:hyperlink>
      <w:r>
        <w:rPr>
          <w:rFonts w:ascii="Times New Roman" w:hAnsi="Times New Roman" w:cs="Times New Roman"/>
          <w:sz w:val="28"/>
          <w:szCs w:val="28"/>
        </w:rPr>
        <w:t xml:space="preserve"> от 27 июля 2006 года № 152-ФЗ «О персональных данных» («Российская газета», № 165, 29 июля 2006 года);</w:t>
      </w:r>
    </w:p>
    <w:p w:rsidR="005205B8" w:rsidRDefault="005205B8" w:rsidP="005205B8">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w:t>
      </w:r>
      <w:hyperlink r:id="rId19" w:history="1">
        <w:r>
          <w:rPr>
            <w:rStyle w:val="a6"/>
            <w:rFonts w:ascii="Times New Roman" w:hAnsi="Times New Roman" w:cs="Times New Roman"/>
            <w:sz w:val="28"/>
            <w:szCs w:val="28"/>
          </w:rPr>
          <w:t>закон</w:t>
        </w:r>
      </w:hyperlink>
      <w:r>
        <w:rPr>
          <w:rFonts w:ascii="Times New Roman" w:hAnsi="Times New Roman" w:cs="Times New Roman"/>
          <w:sz w:val="28"/>
          <w:szCs w:val="28"/>
        </w:rPr>
        <w:t>ом от 27 июля 2010 года № 210-ФЗ «Об организации предоставления государственных и муниципальных услуг» («Российская газета», 30 июля 2010 года, № 168);</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Правительством Российской Федерации от 16 июня 2006 года № 378 «Об утверждении </w:t>
      </w:r>
      <w:hyperlink r:id="rId20" w:history="1">
        <w:r>
          <w:rPr>
            <w:rStyle w:val="a6"/>
            <w:rFonts w:ascii="Times New Roman" w:hAnsi="Times New Roman" w:cs="Times New Roman"/>
            <w:sz w:val="28"/>
            <w:szCs w:val="28"/>
          </w:rPr>
          <w:t>перечня</w:t>
        </w:r>
      </w:hyperlink>
      <w:r>
        <w:rPr>
          <w:rFonts w:ascii="Times New Roman" w:hAnsi="Times New Roman" w:cs="Times New Roman"/>
          <w:sz w:val="28"/>
          <w:szCs w:val="28"/>
        </w:rPr>
        <w:t xml:space="preserve"> тяжелых форм хронических заболеваний, при которых невозможно совместное проживание граждан в одной квартире» («Собрание законодательства РФ», 19 июня 2006 года, № 25, ст. 2736);</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8 сентября 2010 года № 697 «О единой системе межведомственного электронного взаимодействия»</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w:t>
      </w:r>
      <w:r>
        <w:rPr>
          <w:rFonts w:ascii="Times New Roman" w:eastAsiaTheme="minorHAnsi" w:hAnsi="Times New Roman" w:cs="Times New Roman"/>
          <w:sz w:val="28"/>
          <w:szCs w:val="28"/>
          <w:lang w:eastAsia="en-US"/>
        </w:rPr>
        <w:t>Собрание законодательства РФ</w:t>
      </w:r>
      <w:r>
        <w:rPr>
          <w:rFonts w:ascii="Times New Roman" w:hAnsi="Times New Roman" w:cs="Times New Roman"/>
          <w:sz w:val="28"/>
          <w:szCs w:val="28"/>
        </w:rPr>
        <w:t>»</w:t>
      </w:r>
      <w:r>
        <w:rPr>
          <w:rFonts w:ascii="Times New Roman" w:eastAsiaTheme="minorHAnsi" w:hAnsi="Times New Roman" w:cs="Times New Roman"/>
          <w:sz w:val="28"/>
          <w:szCs w:val="28"/>
          <w:lang w:eastAsia="en-US"/>
        </w:rPr>
        <w:t>, 20</w:t>
      </w:r>
      <w:r>
        <w:rPr>
          <w:rFonts w:ascii="Times New Roman" w:hAnsi="Times New Roman" w:cs="Times New Roman"/>
          <w:sz w:val="28"/>
          <w:szCs w:val="28"/>
        </w:rPr>
        <w:t xml:space="preserve"> сентября </w:t>
      </w:r>
      <w:r>
        <w:rPr>
          <w:rFonts w:ascii="Times New Roman" w:eastAsiaTheme="minorHAnsi" w:hAnsi="Times New Roman" w:cs="Times New Roman"/>
          <w:sz w:val="28"/>
          <w:szCs w:val="28"/>
          <w:lang w:eastAsia="en-US"/>
        </w:rPr>
        <w:t>2010</w:t>
      </w:r>
      <w:r>
        <w:rPr>
          <w:rFonts w:ascii="Times New Roman" w:hAnsi="Times New Roman" w:cs="Times New Roman"/>
          <w:sz w:val="28"/>
          <w:szCs w:val="28"/>
        </w:rPr>
        <w:t xml:space="preserve"> года</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w:t>
      </w:r>
      <w:r>
        <w:rPr>
          <w:rFonts w:ascii="Times New Roman" w:eastAsiaTheme="minorHAnsi" w:hAnsi="Times New Roman" w:cs="Times New Roman"/>
          <w:sz w:val="28"/>
          <w:szCs w:val="28"/>
          <w:lang w:eastAsia="en-US"/>
        </w:rPr>
        <w:t xml:space="preserve"> 38</w:t>
      </w:r>
      <w:r>
        <w:rPr>
          <w:rFonts w:ascii="Times New Roman" w:hAnsi="Times New Roman" w:cs="Times New Roman"/>
          <w:sz w:val="28"/>
          <w:szCs w:val="28"/>
        </w:rPr>
        <w:t>);</w:t>
      </w:r>
    </w:p>
    <w:p w:rsidR="005205B8" w:rsidRDefault="005205B8" w:rsidP="005205B8">
      <w:pPr>
        <w:autoSpaceDE w:val="0"/>
        <w:autoSpaceDN w:val="0"/>
        <w:adjustRightInd w:val="0"/>
        <w:ind w:firstLine="540"/>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w:t>
      </w:r>
    </w:p>
    <w:p w:rsidR="005205B8" w:rsidRDefault="000F1ED4" w:rsidP="005205B8">
      <w:pPr>
        <w:pStyle w:val="ConsPlusNormal0"/>
        <w:ind w:firstLine="540"/>
        <w:jc w:val="both"/>
        <w:rPr>
          <w:rFonts w:ascii="Times New Roman" w:hAnsi="Times New Roman" w:cs="Times New Roman"/>
          <w:sz w:val="28"/>
          <w:szCs w:val="28"/>
        </w:rPr>
      </w:pPr>
      <w:hyperlink r:id="rId21" w:history="1">
        <w:r w:rsidR="005205B8">
          <w:rPr>
            <w:rStyle w:val="a6"/>
            <w:rFonts w:ascii="Times New Roman" w:hAnsi="Times New Roman" w:cs="Times New Roman"/>
            <w:sz w:val="28"/>
            <w:szCs w:val="28"/>
          </w:rPr>
          <w:t>законом</w:t>
        </w:r>
      </w:hyperlink>
      <w:r w:rsidR="005205B8">
        <w:rPr>
          <w:rFonts w:ascii="Times New Roman" w:hAnsi="Times New Roman" w:cs="Times New Roman"/>
          <w:sz w:val="28"/>
          <w:szCs w:val="28"/>
        </w:rPr>
        <w:t xml:space="preserve"> Саратовской области от 28 апреля 2005 года № 39-ЗСО «О предоставлении жилых помещений в Саратовской области» («Неделя области» от 5 мая 2005 года № 29 (147);</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нормативным правовым актом, устанавливающим нормы предоставления площади жилого помещения муниципального жилищного фонда по договорам социального найма и об установлении учетной нормы </w:t>
      </w:r>
      <w:r>
        <w:rPr>
          <w:rFonts w:ascii="Times New Roman" w:hAnsi="Times New Roman" w:cs="Times New Roman"/>
          <w:sz w:val="28"/>
          <w:szCs w:val="28"/>
        </w:rPr>
        <w:lastRenderedPageBreak/>
        <w:t>площади жилого помещения (указываются реквизиты нормативного правового акта);</w:t>
      </w:r>
    </w:p>
    <w:p w:rsidR="005205B8" w:rsidRDefault="005205B8" w:rsidP="00360D6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Уставом </w:t>
      </w:r>
      <w:r w:rsidR="00360D67">
        <w:rPr>
          <w:rFonts w:ascii="Times New Roman" w:hAnsi="Times New Roman" w:cs="Times New Roman"/>
          <w:sz w:val="28"/>
          <w:szCs w:val="28"/>
        </w:rPr>
        <w:t>Ивантеевского муниципального района Саратовской области</w:t>
      </w:r>
      <w:r>
        <w:rPr>
          <w:rFonts w:ascii="Times New Roman" w:hAnsi="Times New Roman" w:cs="Times New Roman"/>
          <w:sz w:val="28"/>
          <w:szCs w:val="28"/>
        </w:rPr>
        <w:t>;</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Положением о подразделении органа местного самоуправления, предоставляющего муниципальную услугу (указываются реквизиты нормативного правового акта).</w:t>
      </w:r>
    </w:p>
    <w:p w:rsidR="005205B8" w:rsidRDefault="005205B8" w:rsidP="005205B8">
      <w:pPr>
        <w:ind w:firstLine="567"/>
        <w:jc w:val="both"/>
        <w:rPr>
          <w:i/>
          <w:sz w:val="28"/>
          <w:szCs w:val="28"/>
        </w:rPr>
      </w:pPr>
    </w:p>
    <w:p w:rsidR="005205B8" w:rsidRDefault="005205B8" w:rsidP="005205B8">
      <w:pPr>
        <w:autoSpaceDE w:val="0"/>
        <w:autoSpaceDN w:val="0"/>
        <w:adjustRightInd w:val="0"/>
        <w:ind w:firstLine="540"/>
        <w:jc w:val="center"/>
        <w:rPr>
          <w:b/>
          <w:i/>
          <w:sz w:val="28"/>
          <w:szCs w:val="28"/>
        </w:rPr>
      </w:pPr>
      <w:r>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205B8" w:rsidRDefault="005205B8" w:rsidP="005205B8">
      <w:pPr>
        <w:autoSpaceDE w:val="0"/>
        <w:autoSpaceDN w:val="0"/>
        <w:adjustRightInd w:val="0"/>
        <w:ind w:firstLine="540"/>
        <w:jc w:val="both"/>
        <w:rPr>
          <w:b/>
          <w:sz w:val="28"/>
          <w:szCs w:val="28"/>
        </w:rPr>
      </w:pPr>
    </w:p>
    <w:p w:rsidR="005205B8" w:rsidRDefault="005205B8" w:rsidP="005205B8">
      <w:pPr>
        <w:autoSpaceDE w:val="0"/>
        <w:autoSpaceDN w:val="0"/>
        <w:adjustRightInd w:val="0"/>
        <w:ind w:firstLine="567"/>
        <w:jc w:val="both"/>
        <w:rPr>
          <w:sz w:val="28"/>
          <w:szCs w:val="28"/>
        </w:rPr>
      </w:pPr>
      <w:r>
        <w:rPr>
          <w:sz w:val="28"/>
          <w:szCs w:val="28"/>
        </w:rPr>
        <w:t xml:space="preserve">2.6. Для получения муниципальной услуги заявитель представляет: </w:t>
      </w:r>
    </w:p>
    <w:p w:rsidR="005205B8" w:rsidRDefault="005205B8" w:rsidP="005205B8">
      <w:pPr>
        <w:autoSpaceDE w:val="0"/>
        <w:autoSpaceDN w:val="0"/>
        <w:adjustRightInd w:val="0"/>
        <w:ind w:firstLine="567"/>
        <w:jc w:val="both"/>
        <w:rPr>
          <w:sz w:val="28"/>
          <w:szCs w:val="28"/>
        </w:rPr>
      </w:pPr>
      <w:r>
        <w:rPr>
          <w:sz w:val="28"/>
          <w:szCs w:val="28"/>
        </w:rPr>
        <w:t>1) </w:t>
      </w:r>
      <w:hyperlink r:id="rId22" w:anchor="P206" w:history="1">
        <w:r>
          <w:rPr>
            <w:rStyle w:val="a6"/>
            <w:sz w:val="28"/>
            <w:szCs w:val="28"/>
          </w:rPr>
          <w:t>заявление</w:t>
        </w:r>
      </w:hyperlink>
      <w:r>
        <w:rPr>
          <w:sz w:val="28"/>
          <w:szCs w:val="28"/>
        </w:rPr>
        <w:t xml:space="preserve"> по форме согласно приложению № 2 Административного регламента;</w:t>
      </w:r>
    </w:p>
    <w:p w:rsidR="005205B8" w:rsidRDefault="005205B8" w:rsidP="005205B8">
      <w:pPr>
        <w:widowControl w:val="0"/>
        <w:autoSpaceDE w:val="0"/>
        <w:autoSpaceDN w:val="0"/>
        <w:ind w:firstLine="540"/>
        <w:jc w:val="both"/>
        <w:rPr>
          <w:sz w:val="28"/>
          <w:szCs w:val="28"/>
        </w:rPr>
      </w:pPr>
      <w:r>
        <w:rPr>
          <w:sz w:val="28"/>
          <w:szCs w:val="28"/>
        </w:rPr>
        <w:t>2) копии документов, удостоверяющих личность всех членов семьи;</w:t>
      </w:r>
    </w:p>
    <w:p w:rsidR="005205B8" w:rsidRDefault="005205B8" w:rsidP="005205B8">
      <w:pPr>
        <w:widowControl w:val="0"/>
        <w:autoSpaceDE w:val="0"/>
        <w:autoSpaceDN w:val="0"/>
        <w:ind w:firstLine="540"/>
        <w:jc w:val="both"/>
        <w:rPr>
          <w:sz w:val="28"/>
          <w:szCs w:val="28"/>
        </w:rPr>
      </w:pPr>
      <w:r>
        <w:rPr>
          <w:sz w:val="28"/>
          <w:szCs w:val="28"/>
        </w:rPr>
        <w:t>3) копию вступившего в законную силу судебного решения об установлении места жительства заявителя или заявителя и членов его семьи в случае отсутствия у указанных лиц регистрации по месту жительства;</w:t>
      </w:r>
    </w:p>
    <w:p w:rsidR="005205B8" w:rsidRDefault="005205B8" w:rsidP="005205B8">
      <w:pPr>
        <w:widowControl w:val="0"/>
        <w:autoSpaceDE w:val="0"/>
        <w:autoSpaceDN w:val="0"/>
        <w:ind w:firstLine="540"/>
        <w:jc w:val="both"/>
        <w:rPr>
          <w:sz w:val="28"/>
          <w:szCs w:val="28"/>
        </w:rPr>
      </w:pPr>
      <w:bookmarkStart w:id="1" w:name="P193"/>
      <w:bookmarkEnd w:id="1"/>
      <w:r>
        <w:rPr>
          <w:sz w:val="28"/>
          <w:szCs w:val="28"/>
        </w:rPr>
        <w:t>4) документы, подтверждающие состав семьи (копия свидетельства о браке, копия свидетельства о расторжении брака, копии свидетельств о рождении всех членов семьи, копия решения соответствующего суда о признании гражданина членом семьи гражданина-заявителя – при наличии такого решения);</w:t>
      </w:r>
    </w:p>
    <w:p w:rsidR="005205B8" w:rsidRDefault="005205B8" w:rsidP="005205B8">
      <w:pPr>
        <w:widowControl w:val="0"/>
        <w:autoSpaceDE w:val="0"/>
        <w:autoSpaceDN w:val="0"/>
        <w:ind w:firstLine="540"/>
        <w:jc w:val="both"/>
        <w:rPr>
          <w:sz w:val="28"/>
          <w:szCs w:val="28"/>
        </w:rPr>
      </w:pPr>
      <w:bookmarkStart w:id="2" w:name="P196"/>
      <w:bookmarkEnd w:id="2"/>
      <w:r>
        <w:rPr>
          <w:sz w:val="28"/>
          <w:szCs w:val="28"/>
        </w:rPr>
        <w:t xml:space="preserve">5) копии документов, подтверждающих право собственности на жилые помещения, право </w:t>
      </w:r>
      <w:proofErr w:type="gramStart"/>
      <w:r>
        <w:rPr>
          <w:sz w:val="28"/>
          <w:szCs w:val="28"/>
        </w:rPr>
        <w:t>собственности</w:t>
      </w:r>
      <w:proofErr w:type="gramEnd"/>
      <w:r>
        <w:rPr>
          <w:sz w:val="28"/>
          <w:szCs w:val="28"/>
        </w:rPr>
        <w:t xml:space="preserve"> на которые не зарегистрировано в Едином государственном реестре прав на недвижимое имущество и сделок с ним (в случае наличия таких жилых помещений у заявителя и членов его семьи);</w:t>
      </w:r>
    </w:p>
    <w:p w:rsidR="005205B8" w:rsidRDefault="005205B8" w:rsidP="005205B8">
      <w:pPr>
        <w:autoSpaceDE w:val="0"/>
        <w:autoSpaceDN w:val="0"/>
        <w:adjustRightInd w:val="0"/>
        <w:ind w:firstLine="540"/>
        <w:jc w:val="both"/>
        <w:rPr>
          <w:rFonts w:eastAsiaTheme="minorHAnsi"/>
          <w:sz w:val="28"/>
          <w:szCs w:val="28"/>
          <w:lang w:eastAsia="en-US"/>
        </w:rPr>
      </w:pPr>
      <w:bookmarkStart w:id="3" w:name="P199"/>
      <w:bookmarkEnd w:id="3"/>
      <w:r>
        <w:rPr>
          <w:sz w:val="28"/>
          <w:szCs w:val="28"/>
        </w:rPr>
        <w:t>6) документ, подтверждающий факт установления опеки или попечительства (для лиц, над которыми установлена опека, попечительство);</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7) документ, подтверждающий право на внеочередное получение жилья (при наличии) – справка медицинской организации, подтверждающая, что член семьи заявителя </w:t>
      </w:r>
      <w:r>
        <w:rPr>
          <w:rFonts w:ascii="Times New Roman" w:eastAsiaTheme="minorHAnsi" w:hAnsi="Times New Roman" w:cs="Times New Roman"/>
          <w:sz w:val="28"/>
          <w:szCs w:val="28"/>
          <w:lang w:eastAsia="en-US"/>
        </w:rPr>
        <w:t>страдает тяжелой формой хронического заболевания, при которой совместное проживание с ним в одной квартире невозможно.</w:t>
      </w:r>
    </w:p>
    <w:p w:rsidR="005205B8" w:rsidRDefault="005205B8" w:rsidP="005205B8">
      <w:pPr>
        <w:autoSpaceDE w:val="0"/>
        <w:autoSpaceDN w:val="0"/>
        <w:adjustRightInd w:val="0"/>
        <w:ind w:firstLine="567"/>
        <w:jc w:val="both"/>
        <w:rPr>
          <w:sz w:val="28"/>
          <w:szCs w:val="28"/>
        </w:rPr>
      </w:pPr>
      <w:bookmarkStart w:id="4" w:name="P200"/>
      <w:bookmarkEnd w:id="4"/>
      <w:r>
        <w:rPr>
          <w:sz w:val="28"/>
          <w:szCs w:val="28"/>
        </w:rPr>
        <w:t xml:space="preserve">Заявитель для признания его малоимущим вместе с документами, предусмотренными </w:t>
      </w:r>
      <w:hyperlink r:id="rId23" w:anchor="Par0" w:history="1">
        <w:r>
          <w:rPr>
            <w:rStyle w:val="a6"/>
            <w:sz w:val="28"/>
            <w:szCs w:val="28"/>
          </w:rPr>
          <w:t>подпунктами 1-7 настоящего пункта</w:t>
        </w:r>
      </w:hyperlink>
      <w:r>
        <w:rPr>
          <w:sz w:val="28"/>
          <w:szCs w:val="28"/>
        </w:rPr>
        <w:t>, представляет также:</w:t>
      </w:r>
    </w:p>
    <w:p w:rsidR="005205B8" w:rsidRDefault="005205B8" w:rsidP="005205B8">
      <w:pPr>
        <w:autoSpaceDE w:val="0"/>
        <w:autoSpaceDN w:val="0"/>
        <w:adjustRightInd w:val="0"/>
        <w:ind w:firstLine="540"/>
        <w:jc w:val="both"/>
        <w:rPr>
          <w:rFonts w:eastAsiaTheme="minorHAnsi"/>
          <w:sz w:val="28"/>
          <w:szCs w:val="28"/>
          <w:lang w:eastAsia="en-US"/>
        </w:rPr>
      </w:pPr>
      <w:r>
        <w:rPr>
          <w:sz w:val="28"/>
          <w:szCs w:val="28"/>
        </w:rPr>
        <w:t>8) сведения о размерах и источниках доходов всех членов семьи (одинокого гражданина), находящихся (находящегося) в трудоспособном возрасте, в случае, если получение документов, подтверждающих доходы указанных лиц, невозможно в порядке межведомственного информационного взаимодействия;</w:t>
      </w:r>
    </w:p>
    <w:p w:rsidR="005205B8" w:rsidRDefault="005205B8" w:rsidP="005205B8">
      <w:pPr>
        <w:autoSpaceDE w:val="0"/>
        <w:autoSpaceDN w:val="0"/>
        <w:adjustRightInd w:val="0"/>
        <w:ind w:firstLine="540"/>
        <w:jc w:val="both"/>
        <w:rPr>
          <w:sz w:val="28"/>
          <w:szCs w:val="28"/>
        </w:rPr>
      </w:pPr>
      <w:bookmarkStart w:id="5" w:name="P203"/>
      <w:bookmarkEnd w:id="5"/>
      <w:r>
        <w:rPr>
          <w:sz w:val="28"/>
          <w:szCs w:val="28"/>
        </w:rPr>
        <w:t>9) сведения о стоимости принадлежащего всем членам семьи (одинокому гражданину) имущества (при наличии такого имущества), представляются по выбору заявителя в виде:</w:t>
      </w:r>
    </w:p>
    <w:p w:rsidR="005205B8" w:rsidRDefault="005205B8" w:rsidP="005205B8">
      <w:pPr>
        <w:autoSpaceDE w:val="0"/>
        <w:autoSpaceDN w:val="0"/>
        <w:adjustRightInd w:val="0"/>
        <w:ind w:firstLine="540"/>
        <w:jc w:val="both"/>
        <w:rPr>
          <w:sz w:val="28"/>
          <w:szCs w:val="28"/>
        </w:rPr>
      </w:pPr>
      <w:r>
        <w:rPr>
          <w:sz w:val="28"/>
          <w:szCs w:val="28"/>
        </w:rPr>
        <w:lastRenderedPageBreak/>
        <w:t>справки об инвентаризационной стоимости недвижимого имущества;</w:t>
      </w:r>
    </w:p>
    <w:p w:rsidR="005205B8" w:rsidRDefault="005205B8" w:rsidP="005205B8">
      <w:pPr>
        <w:autoSpaceDE w:val="0"/>
        <w:autoSpaceDN w:val="0"/>
        <w:adjustRightInd w:val="0"/>
        <w:ind w:firstLine="540"/>
        <w:jc w:val="both"/>
        <w:rPr>
          <w:sz w:val="28"/>
          <w:szCs w:val="28"/>
        </w:rPr>
      </w:pPr>
      <w:r>
        <w:rPr>
          <w:sz w:val="28"/>
          <w:szCs w:val="28"/>
        </w:rPr>
        <w:t>справки о кадастровой стоимости недвижимого имущества;</w:t>
      </w:r>
    </w:p>
    <w:p w:rsidR="005205B8" w:rsidRDefault="005205B8" w:rsidP="005205B8">
      <w:pPr>
        <w:autoSpaceDE w:val="0"/>
        <w:autoSpaceDN w:val="0"/>
        <w:adjustRightInd w:val="0"/>
        <w:ind w:firstLine="540"/>
        <w:jc w:val="both"/>
        <w:rPr>
          <w:sz w:val="28"/>
          <w:szCs w:val="28"/>
        </w:rPr>
      </w:pPr>
      <w:r>
        <w:rPr>
          <w:sz w:val="28"/>
          <w:szCs w:val="28"/>
        </w:rPr>
        <w:t>данных о рыночной стоимости недвижимого имущества, определяемых независимыми оценщиками;</w:t>
      </w:r>
    </w:p>
    <w:p w:rsidR="005205B8" w:rsidRDefault="005205B8" w:rsidP="005205B8">
      <w:pPr>
        <w:autoSpaceDE w:val="0"/>
        <w:autoSpaceDN w:val="0"/>
        <w:adjustRightInd w:val="0"/>
        <w:ind w:firstLine="540"/>
        <w:jc w:val="both"/>
        <w:rPr>
          <w:sz w:val="28"/>
          <w:szCs w:val="28"/>
        </w:rPr>
      </w:pPr>
      <w:r>
        <w:rPr>
          <w:sz w:val="28"/>
          <w:szCs w:val="28"/>
        </w:rPr>
        <w:t>справки о величине кадастровой стоимости земельного участка;</w:t>
      </w:r>
    </w:p>
    <w:p w:rsidR="005205B8" w:rsidRDefault="005205B8" w:rsidP="005205B8">
      <w:pPr>
        <w:autoSpaceDE w:val="0"/>
        <w:autoSpaceDN w:val="0"/>
        <w:adjustRightInd w:val="0"/>
        <w:ind w:firstLine="540"/>
        <w:jc w:val="both"/>
        <w:rPr>
          <w:sz w:val="28"/>
          <w:szCs w:val="28"/>
        </w:rPr>
      </w:pPr>
      <w:r>
        <w:rPr>
          <w:sz w:val="28"/>
          <w:szCs w:val="28"/>
        </w:rPr>
        <w:t>данных о рыночной стоимости транспортного средства, определяемых независимыми оценщиками.</w:t>
      </w:r>
    </w:p>
    <w:p w:rsidR="005205B8" w:rsidRDefault="005205B8" w:rsidP="005205B8">
      <w:pPr>
        <w:autoSpaceDE w:val="0"/>
        <w:autoSpaceDN w:val="0"/>
        <w:adjustRightInd w:val="0"/>
        <w:ind w:firstLine="540"/>
        <w:jc w:val="both"/>
        <w:rPr>
          <w:sz w:val="28"/>
          <w:szCs w:val="28"/>
        </w:rPr>
      </w:pPr>
      <w:r>
        <w:rPr>
          <w:sz w:val="28"/>
          <w:szCs w:val="28"/>
        </w:rPr>
        <w:t>При признании граждан малоимущими учитываются виды имущества, являющиеся объектом налогообложения в соответствии со статьями 358, 389 и 401 Налогового кодекса Российской Федерации.</w:t>
      </w:r>
    </w:p>
    <w:p w:rsidR="005205B8" w:rsidRDefault="005205B8" w:rsidP="005205B8">
      <w:pPr>
        <w:widowControl w:val="0"/>
        <w:autoSpaceDE w:val="0"/>
        <w:autoSpaceDN w:val="0"/>
        <w:ind w:firstLine="540"/>
        <w:jc w:val="both"/>
        <w:rPr>
          <w:sz w:val="28"/>
          <w:szCs w:val="28"/>
        </w:rPr>
      </w:pPr>
      <w:r>
        <w:rPr>
          <w:sz w:val="28"/>
          <w:szCs w:val="28"/>
        </w:rPr>
        <w:t xml:space="preserve">Граждане, которые в течение пяти лет, предшествовавших дню обращения для признания их в качестве нуждающихся в жилых помещениях, изменяли свое место жительства, представляют документы, указанные в </w:t>
      </w:r>
      <w:hyperlink r:id="rId24" w:anchor="P193" w:history="1">
        <w:r>
          <w:rPr>
            <w:rStyle w:val="a6"/>
            <w:sz w:val="28"/>
            <w:szCs w:val="28"/>
          </w:rPr>
          <w:t xml:space="preserve">подпункте 5 </w:t>
        </w:r>
      </w:hyperlink>
      <w:r>
        <w:rPr>
          <w:sz w:val="28"/>
          <w:szCs w:val="28"/>
        </w:rPr>
        <w:t>настоящего пункта, за последние пять лет с каждого места жительства, в котором они проживали.</w:t>
      </w:r>
    </w:p>
    <w:p w:rsidR="005205B8" w:rsidRDefault="005205B8" w:rsidP="005205B8">
      <w:pPr>
        <w:autoSpaceDE w:val="0"/>
        <w:autoSpaceDN w:val="0"/>
        <w:adjustRightInd w:val="0"/>
        <w:ind w:firstLine="567"/>
        <w:jc w:val="both"/>
        <w:rPr>
          <w:sz w:val="28"/>
          <w:szCs w:val="28"/>
        </w:rPr>
      </w:pPr>
      <w:bookmarkStart w:id="6" w:name="P92"/>
      <w:bookmarkStart w:id="7" w:name="Par99"/>
      <w:bookmarkEnd w:id="6"/>
      <w:bookmarkEnd w:id="7"/>
      <w:r>
        <w:rPr>
          <w:sz w:val="28"/>
          <w:szCs w:val="28"/>
        </w:rPr>
        <w:t xml:space="preserve">2.6.1.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Pr>
          <w:sz w:val="28"/>
          <w:szCs w:val="28"/>
        </w:rPr>
        <w:t>Единый</w:t>
      </w:r>
      <w:proofErr w:type="gramEnd"/>
      <w:r>
        <w:rPr>
          <w:sz w:val="28"/>
          <w:szCs w:val="28"/>
        </w:rPr>
        <w:t xml:space="preserve"> и региональный порталы </w:t>
      </w:r>
      <w:proofErr w:type="spellStart"/>
      <w:r>
        <w:rPr>
          <w:sz w:val="28"/>
          <w:szCs w:val="28"/>
        </w:rPr>
        <w:t>госуслуг</w:t>
      </w:r>
      <w:proofErr w:type="spellEnd"/>
      <w:r>
        <w:rPr>
          <w:sz w:val="28"/>
          <w:szCs w:val="28"/>
        </w:rPr>
        <w:t xml:space="preserve">, а также могут направляться по почте. В случаях, предусмотренных законодательством, копии документов, должны быть заверены в установленном порядке. </w:t>
      </w:r>
    </w:p>
    <w:p w:rsidR="005205B8" w:rsidRDefault="005205B8" w:rsidP="005205B8">
      <w:pPr>
        <w:autoSpaceDE w:val="0"/>
        <w:autoSpaceDN w:val="0"/>
        <w:adjustRightInd w:val="0"/>
        <w:ind w:firstLine="567"/>
        <w:jc w:val="both"/>
        <w:rPr>
          <w:sz w:val="28"/>
          <w:szCs w:val="28"/>
        </w:rPr>
      </w:pPr>
      <w:r>
        <w:rPr>
          <w:sz w:val="28"/>
          <w:szCs w:val="28"/>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5205B8" w:rsidRDefault="005205B8" w:rsidP="005205B8">
      <w:pPr>
        <w:autoSpaceDE w:val="0"/>
        <w:autoSpaceDN w:val="0"/>
        <w:adjustRightInd w:val="0"/>
        <w:ind w:firstLine="540"/>
        <w:jc w:val="both"/>
        <w:rPr>
          <w:rFonts w:eastAsiaTheme="minorHAnsi"/>
          <w:sz w:val="28"/>
          <w:szCs w:val="28"/>
          <w:lang w:eastAsia="en-US"/>
        </w:rPr>
      </w:pPr>
      <w:r>
        <w:rPr>
          <w:sz w:val="28"/>
          <w:szCs w:val="28"/>
        </w:rPr>
        <w:t>2.6.2. Копии документов, представленных лично, заверяются специалистом подразделения или специалистом МФЦ, оригиналы документов возвращаются заявителю.</w:t>
      </w:r>
    </w:p>
    <w:p w:rsidR="005205B8" w:rsidRDefault="005205B8" w:rsidP="005205B8">
      <w:pPr>
        <w:autoSpaceDE w:val="0"/>
        <w:autoSpaceDN w:val="0"/>
        <w:adjustRightInd w:val="0"/>
        <w:ind w:firstLine="567"/>
        <w:jc w:val="both"/>
        <w:rPr>
          <w:sz w:val="28"/>
          <w:szCs w:val="28"/>
        </w:rPr>
      </w:pPr>
      <w:r>
        <w:rPr>
          <w:sz w:val="28"/>
          <w:szCs w:val="28"/>
        </w:rPr>
        <w:t>Документы не должны содержать подчистки либо приписки, зачеркнутые слова или другие исправления.</w:t>
      </w:r>
    </w:p>
    <w:p w:rsidR="005205B8" w:rsidRDefault="005205B8" w:rsidP="005205B8">
      <w:pPr>
        <w:autoSpaceDE w:val="0"/>
        <w:autoSpaceDN w:val="0"/>
        <w:adjustRightInd w:val="0"/>
        <w:ind w:firstLine="567"/>
        <w:jc w:val="both"/>
        <w:rPr>
          <w:sz w:val="28"/>
          <w:szCs w:val="28"/>
        </w:rPr>
      </w:pPr>
      <w:r>
        <w:rPr>
          <w:sz w:val="28"/>
          <w:szCs w:val="28"/>
        </w:rPr>
        <w:t xml:space="preserve">2.6.3. </w:t>
      </w:r>
      <w:proofErr w:type="gramStart"/>
      <w:r>
        <w:rPr>
          <w:sz w:val="28"/>
          <w:szCs w:val="28"/>
        </w:rPr>
        <w:t xml:space="preserve">При направлении заявления и прилагаемых к нему документов в форме электронных документов посредством Единого и регионального порталов </w:t>
      </w:r>
      <w:proofErr w:type="spellStart"/>
      <w:r>
        <w:rPr>
          <w:sz w:val="28"/>
          <w:szCs w:val="28"/>
        </w:rPr>
        <w:t>госуслуг</w:t>
      </w:r>
      <w:proofErr w:type="spellEnd"/>
      <w:r>
        <w:rPr>
          <w:sz w:val="28"/>
          <w:szCs w:val="28"/>
        </w:rPr>
        <w:t xml:space="preserve"> указанные заявление и документы заверяются электронной подписью в соответствии с </w:t>
      </w:r>
      <w:hyperlink r:id="rId25" w:history="1">
        <w:r>
          <w:rPr>
            <w:rStyle w:val="a6"/>
            <w:sz w:val="28"/>
            <w:szCs w:val="28"/>
          </w:rPr>
          <w:t>Постановлением</w:t>
        </w:r>
      </w:hyperlink>
      <w:r>
        <w:rPr>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Pr>
          <w:sz w:val="28"/>
          <w:szCs w:val="28"/>
        </w:rPr>
        <w:t xml:space="preserve"> </w:t>
      </w:r>
      <w:proofErr w:type="gramStart"/>
      <w:r>
        <w:rPr>
          <w:sz w:val="28"/>
          <w:szCs w:val="28"/>
        </w:rPr>
        <w:t xml:space="preserve">Заявление в электронном виде должно быть заполнено согласно форме, представленной на Едином и региональном порталах </w:t>
      </w:r>
      <w:proofErr w:type="spellStart"/>
      <w:r>
        <w:rPr>
          <w:sz w:val="28"/>
          <w:szCs w:val="28"/>
        </w:rPr>
        <w:t>госуслуг</w:t>
      </w:r>
      <w:proofErr w:type="spellEnd"/>
      <w:r>
        <w:rPr>
          <w:sz w:val="28"/>
          <w:szCs w:val="28"/>
        </w:rPr>
        <w:t>.</w:t>
      </w:r>
      <w:proofErr w:type="gramEnd"/>
    </w:p>
    <w:p w:rsidR="005205B8" w:rsidRDefault="005205B8" w:rsidP="005205B8">
      <w:pPr>
        <w:autoSpaceDE w:val="0"/>
        <w:autoSpaceDN w:val="0"/>
        <w:adjustRightInd w:val="0"/>
        <w:ind w:firstLine="540"/>
        <w:jc w:val="both"/>
        <w:rPr>
          <w:rFonts w:eastAsiaTheme="minorHAnsi"/>
          <w:sz w:val="28"/>
          <w:szCs w:val="28"/>
          <w:lang w:eastAsia="en-US"/>
        </w:rPr>
      </w:pPr>
      <w:r>
        <w:rPr>
          <w:sz w:val="28"/>
          <w:szCs w:val="28"/>
        </w:rPr>
        <w:t xml:space="preserve">Заявителю, представившему заявление и сведения из документов с использованием Единого и регионального порталов </w:t>
      </w:r>
      <w:proofErr w:type="spellStart"/>
      <w:r>
        <w:rPr>
          <w:sz w:val="28"/>
          <w:szCs w:val="28"/>
        </w:rPr>
        <w:t>госуслуг</w:t>
      </w:r>
      <w:proofErr w:type="spellEnd"/>
      <w:r>
        <w:rPr>
          <w:sz w:val="28"/>
          <w:szCs w:val="28"/>
        </w:rPr>
        <w:t>, в течение одного рабочего дня после дня регистрации заявления направляется по указанному в его заявлении адресу электронной почты уведомление о соответствии представленных сведений установленным требованиям с приглашением на прием с оригиналами документов.</w:t>
      </w:r>
    </w:p>
    <w:p w:rsidR="005205B8" w:rsidRDefault="005205B8" w:rsidP="005205B8">
      <w:pPr>
        <w:ind w:firstLine="567"/>
        <w:jc w:val="both"/>
        <w:rPr>
          <w:sz w:val="28"/>
          <w:szCs w:val="28"/>
        </w:rPr>
      </w:pPr>
      <w:r>
        <w:rPr>
          <w:sz w:val="28"/>
          <w:szCs w:val="28"/>
        </w:rPr>
        <w:lastRenderedPageBreak/>
        <w:t>2.6.4. Органы местного самоуправления вправе проводить проверку сведений, представленных заявителями. Документы проверки должны рассматриваться органами местного самоуправления как конфиденциальная информация и приобщаться к учетному делу заявителя.</w:t>
      </w:r>
    </w:p>
    <w:p w:rsidR="005205B8" w:rsidRDefault="005205B8" w:rsidP="005205B8">
      <w:pPr>
        <w:widowControl w:val="0"/>
        <w:autoSpaceDE w:val="0"/>
        <w:autoSpaceDN w:val="0"/>
        <w:adjustRightInd w:val="0"/>
        <w:ind w:firstLine="540"/>
        <w:jc w:val="both"/>
        <w:rPr>
          <w:sz w:val="28"/>
          <w:szCs w:val="28"/>
        </w:rPr>
      </w:pPr>
      <w:r>
        <w:rPr>
          <w:sz w:val="28"/>
          <w:szCs w:val="28"/>
        </w:rPr>
        <w:t xml:space="preserve">Заявитель несет ответственность за достоверность и полноту предоставленных сведений. </w:t>
      </w:r>
    </w:p>
    <w:p w:rsidR="005205B8" w:rsidRDefault="005205B8" w:rsidP="005205B8">
      <w:pPr>
        <w:jc w:val="both"/>
        <w:rPr>
          <w:sz w:val="28"/>
          <w:szCs w:val="28"/>
        </w:rPr>
      </w:pPr>
    </w:p>
    <w:p w:rsidR="005205B8" w:rsidRDefault="005205B8" w:rsidP="005205B8">
      <w:pPr>
        <w:autoSpaceDE w:val="0"/>
        <w:autoSpaceDN w:val="0"/>
        <w:adjustRightInd w:val="0"/>
        <w:ind w:firstLine="540"/>
        <w:jc w:val="center"/>
        <w:rPr>
          <w:b/>
          <w:i/>
          <w:sz w:val="28"/>
          <w:szCs w:val="28"/>
        </w:rPr>
      </w:pPr>
      <w:r>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5205B8" w:rsidRDefault="005205B8" w:rsidP="005205B8">
      <w:pPr>
        <w:autoSpaceDE w:val="0"/>
        <w:autoSpaceDN w:val="0"/>
        <w:adjustRightInd w:val="0"/>
        <w:ind w:firstLine="540"/>
        <w:jc w:val="center"/>
        <w:rPr>
          <w:b/>
          <w:sz w:val="28"/>
          <w:szCs w:val="28"/>
        </w:rPr>
      </w:pPr>
    </w:p>
    <w:p w:rsidR="005205B8" w:rsidRDefault="005205B8" w:rsidP="005205B8">
      <w:pPr>
        <w:widowControl w:val="0"/>
        <w:autoSpaceDE w:val="0"/>
        <w:autoSpaceDN w:val="0"/>
        <w:adjustRightInd w:val="0"/>
        <w:ind w:firstLine="567"/>
        <w:jc w:val="both"/>
        <w:rPr>
          <w:sz w:val="28"/>
          <w:szCs w:val="28"/>
        </w:rPr>
      </w:pPr>
      <w:r>
        <w:rPr>
          <w:sz w:val="28"/>
          <w:szCs w:val="28"/>
        </w:rPr>
        <w:t>2.7.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w:t>
      </w:r>
    </w:p>
    <w:p w:rsidR="005205B8" w:rsidRDefault="005205B8" w:rsidP="005205B8">
      <w:pPr>
        <w:autoSpaceDE w:val="0"/>
        <w:autoSpaceDN w:val="0"/>
        <w:adjustRightInd w:val="0"/>
        <w:ind w:firstLine="540"/>
        <w:jc w:val="both"/>
        <w:rPr>
          <w:rFonts w:eastAsiaTheme="minorHAnsi"/>
          <w:sz w:val="28"/>
          <w:szCs w:val="28"/>
          <w:lang w:eastAsia="en-US"/>
        </w:rPr>
      </w:pPr>
      <w:r>
        <w:rPr>
          <w:sz w:val="28"/>
          <w:szCs w:val="28"/>
        </w:rPr>
        <w:t>а) сведения об изменении имени, включающего фамилию, собственно имя и (или) отчество, указанных граждан и членов их семей, если такое изменение производилось в связи с государственной регистрацией заключения брака, расторжения брака, перемены имени, установления отцовства;</w:t>
      </w:r>
    </w:p>
    <w:p w:rsidR="005205B8" w:rsidRDefault="005205B8" w:rsidP="005205B8">
      <w:pPr>
        <w:autoSpaceDE w:val="0"/>
        <w:autoSpaceDN w:val="0"/>
        <w:adjustRightInd w:val="0"/>
        <w:ind w:firstLine="540"/>
        <w:jc w:val="both"/>
        <w:rPr>
          <w:sz w:val="28"/>
          <w:szCs w:val="28"/>
        </w:rPr>
      </w:pPr>
      <w:bookmarkStart w:id="8" w:name="Par1"/>
      <w:bookmarkEnd w:id="8"/>
      <w:r>
        <w:rPr>
          <w:sz w:val="28"/>
          <w:szCs w:val="28"/>
        </w:rPr>
        <w:t>б) выписка из Единого государственного реестра прав на недвижимое имущество и сделок с ним, о зарегистрированных правах заявителя и членов его семьи на объекты недвижимого имущества, в том числе на фамилию, имя, отчество, имевшиеся у них до их изменений, если такие изменения производились;</w:t>
      </w:r>
    </w:p>
    <w:p w:rsidR="005205B8" w:rsidRDefault="005205B8" w:rsidP="005205B8">
      <w:pPr>
        <w:autoSpaceDE w:val="0"/>
        <w:autoSpaceDN w:val="0"/>
        <w:adjustRightInd w:val="0"/>
        <w:ind w:firstLine="540"/>
        <w:jc w:val="both"/>
        <w:rPr>
          <w:sz w:val="28"/>
          <w:szCs w:val="28"/>
        </w:rPr>
      </w:pPr>
      <w:r>
        <w:rPr>
          <w:sz w:val="28"/>
          <w:szCs w:val="28"/>
        </w:rPr>
        <w:t>в) сведения о регистрации граждан и членов их семей по месту жительства;</w:t>
      </w:r>
    </w:p>
    <w:p w:rsidR="005205B8" w:rsidRDefault="005205B8" w:rsidP="005205B8">
      <w:pPr>
        <w:autoSpaceDE w:val="0"/>
        <w:autoSpaceDN w:val="0"/>
        <w:adjustRightInd w:val="0"/>
        <w:ind w:firstLine="540"/>
        <w:jc w:val="both"/>
        <w:rPr>
          <w:sz w:val="28"/>
          <w:szCs w:val="28"/>
        </w:rPr>
      </w:pPr>
      <w:r>
        <w:rPr>
          <w:sz w:val="28"/>
          <w:szCs w:val="28"/>
        </w:rPr>
        <w:t>г) сведения, содержащиеся в декларации по налогу на доходы физических лиц за год, предшествующий подаче заявления;</w:t>
      </w:r>
    </w:p>
    <w:p w:rsidR="005205B8" w:rsidRDefault="005205B8" w:rsidP="005205B8">
      <w:pPr>
        <w:autoSpaceDE w:val="0"/>
        <w:autoSpaceDN w:val="0"/>
        <w:adjustRightInd w:val="0"/>
        <w:ind w:firstLine="540"/>
        <w:jc w:val="both"/>
        <w:rPr>
          <w:sz w:val="28"/>
          <w:szCs w:val="28"/>
        </w:rPr>
      </w:pPr>
      <w:proofErr w:type="spellStart"/>
      <w:r>
        <w:rPr>
          <w:sz w:val="28"/>
          <w:szCs w:val="28"/>
        </w:rPr>
        <w:t>д</w:t>
      </w:r>
      <w:proofErr w:type="spellEnd"/>
      <w:r>
        <w:rPr>
          <w:sz w:val="28"/>
          <w:szCs w:val="28"/>
        </w:rPr>
        <w:t>) сведения, содержащиеся в декларации по единому налогу на вмененный доход за год, предшествующий подаче заявления;</w:t>
      </w:r>
    </w:p>
    <w:p w:rsidR="005205B8" w:rsidRDefault="005205B8" w:rsidP="005205B8">
      <w:pPr>
        <w:autoSpaceDE w:val="0"/>
        <w:autoSpaceDN w:val="0"/>
        <w:adjustRightInd w:val="0"/>
        <w:ind w:firstLine="540"/>
        <w:jc w:val="both"/>
        <w:rPr>
          <w:sz w:val="28"/>
          <w:szCs w:val="28"/>
        </w:rPr>
      </w:pPr>
      <w:r>
        <w:rPr>
          <w:sz w:val="28"/>
          <w:szCs w:val="28"/>
        </w:rPr>
        <w:t>е) сведения о наличии у заявителя транспортных средств из органов, осуществляющих учет транспортных средств.</w:t>
      </w:r>
    </w:p>
    <w:p w:rsidR="005205B8" w:rsidRDefault="005205B8" w:rsidP="005205B8">
      <w:pPr>
        <w:autoSpaceDE w:val="0"/>
        <w:autoSpaceDN w:val="0"/>
        <w:adjustRightInd w:val="0"/>
        <w:ind w:firstLine="540"/>
        <w:jc w:val="both"/>
        <w:rPr>
          <w:sz w:val="28"/>
          <w:szCs w:val="28"/>
        </w:rPr>
      </w:pPr>
      <w:proofErr w:type="gramStart"/>
      <w:r>
        <w:rPr>
          <w:sz w:val="28"/>
          <w:szCs w:val="28"/>
        </w:rPr>
        <w:t xml:space="preserve">В случае если указанные граждане и (или) члены их семей в течение пяти лет, предшествовавших дню обращения для признания их в качестве нуждающихся в жилых помещениях, изменяли свое место жительства, сведения, указанные в </w:t>
      </w:r>
      <w:hyperlink r:id="rId26" w:anchor="Par1" w:history="1">
        <w:r>
          <w:rPr>
            <w:rStyle w:val="a6"/>
            <w:sz w:val="28"/>
            <w:szCs w:val="28"/>
          </w:rPr>
          <w:t>пунктах «б</w:t>
        </w:r>
      </w:hyperlink>
      <w:r>
        <w:rPr>
          <w:sz w:val="28"/>
          <w:szCs w:val="28"/>
        </w:rPr>
        <w:t xml:space="preserve">» и </w:t>
      </w:r>
      <w:hyperlink r:id="rId27" w:anchor="Par2" w:history="1">
        <w:r>
          <w:rPr>
            <w:rStyle w:val="a6"/>
            <w:sz w:val="28"/>
            <w:szCs w:val="28"/>
          </w:rPr>
          <w:t>«в»</w:t>
        </w:r>
      </w:hyperlink>
      <w:r>
        <w:rPr>
          <w:sz w:val="28"/>
          <w:szCs w:val="28"/>
        </w:rPr>
        <w:t xml:space="preserve"> настоящей части, запрашиваются с каждого места жительства, в котором они проживали последние пять лет.</w:t>
      </w:r>
      <w:proofErr w:type="gramEnd"/>
    </w:p>
    <w:p w:rsidR="005205B8" w:rsidRDefault="005205B8" w:rsidP="005205B8">
      <w:pPr>
        <w:widowControl w:val="0"/>
        <w:autoSpaceDE w:val="0"/>
        <w:autoSpaceDN w:val="0"/>
        <w:adjustRightInd w:val="0"/>
        <w:ind w:firstLine="567"/>
        <w:jc w:val="both"/>
        <w:rPr>
          <w:sz w:val="28"/>
          <w:szCs w:val="28"/>
        </w:rPr>
      </w:pPr>
      <w:r>
        <w:rPr>
          <w:sz w:val="28"/>
          <w:szCs w:val="28"/>
        </w:rPr>
        <w:t xml:space="preserve">2.7.1. Если заявитель не представил самостоятельно документы, </w:t>
      </w:r>
      <w:r>
        <w:rPr>
          <w:sz w:val="28"/>
          <w:szCs w:val="28"/>
        </w:rPr>
        <w:lastRenderedPageBreak/>
        <w:t xml:space="preserve">указанные в </w:t>
      </w:r>
      <w:hyperlink r:id="rId28" w:history="1">
        <w:r>
          <w:rPr>
            <w:rStyle w:val="a6"/>
            <w:sz w:val="28"/>
            <w:szCs w:val="28"/>
          </w:rPr>
          <w:t xml:space="preserve">пункте </w:t>
        </w:r>
      </w:hyperlink>
      <w:r>
        <w:rPr>
          <w:sz w:val="28"/>
          <w:szCs w:val="28"/>
        </w:rPr>
        <w:t>2.7 Административного регламента, орган местного самоуправления в рамках межведомственного взаимодействия запрашивает в органах государственной власти и подведомственных государственным органам организациях, в распоряжении которых находятся указанные документы (их копии, сведения, содержащиеся в них).</w:t>
      </w:r>
    </w:p>
    <w:p w:rsidR="005205B8" w:rsidRDefault="005205B8" w:rsidP="005205B8">
      <w:pPr>
        <w:widowControl w:val="0"/>
        <w:autoSpaceDE w:val="0"/>
        <w:autoSpaceDN w:val="0"/>
        <w:ind w:firstLine="540"/>
        <w:jc w:val="both"/>
        <w:rPr>
          <w:sz w:val="28"/>
          <w:szCs w:val="28"/>
        </w:rPr>
      </w:pPr>
      <w:r>
        <w:rPr>
          <w:sz w:val="28"/>
          <w:szCs w:val="28"/>
        </w:rPr>
        <w:t>2.7.2 Орган местного самоуправления приобщает к пакету документов, находящиеся в его распоряжении:</w:t>
      </w:r>
    </w:p>
    <w:p w:rsidR="005205B8" w:rsidRDefault="005205B8" w:rsidP="005205B8">
      <w:pPr>
        <w:widowControl w:val="0"/>
        <w:autoSpaceDE w:val="0"/>
        <w:autoSpaceDN w:val="0"/>
        <w:ind w:firstLine="540"/>
        <w:jc w:val="both"/>
        <w:rPr>
          <w:sz w:val="28"/>
          <w:szCs w:val="28"/>
        </w:rPr>
      </w:pPr>
      <w:r>
        <w:rPr>
          <w:sz w:val="28"/>
          <w:szCs w:val="28"/>
        </w:rPr>
        <w:t>копию договора социального найма жилого помещения или договора найма жилого помещения жилищного фонда социального использования (в случае если заявитель и (или) члены его семьи занимают такие жилые помещения),</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копию распоряжения о </w:t>
      </w:r>
      <w:r>
        <w:rPr>
          <w:rFonts w:ascii="Times New Roman" w:eastAsiaTheme="minorHAnsi" w:hAnsi="Times New Roman" w:cs="Times New Roman"/>
          <w:sz w:val="28"/>
          <w:szCs w:val="28"/>
          <w:lang w:eastAsia="en-US"/>
        </w:rPr>
        <w:t xml:space="preserve">признании жилого помещения заявителя </w:t>
      </w:r>
      <w:proofErr w:type="gramStart"/>
      <w:r>
        <w:rPr>
          <w:rFonts w:ascii="Times New Roman" w:eastAsiaTheme="minorHAnsi" w:hAnsi="Times New Roman" w:cs="Times New Roman"/>
          <w:sz w:val="28"/>
          <w:szCs w:val="28"/>
          <w:lang w:eastAsia="en-US"/>
        </w:rPr>
        <w:t>непригодным</w:t>
      </w:r>
      <w:proofErr w:type="gramEnd"/>
      <w:r>
        <w:rPr>
          <w:rFonts w:ascii="Times New Roman" w:eastAsiaTheme="minorHAnsi" w:hAnsi="Times New Roman" w:cs="Times New Roman"/>
          <w:sz w:val="28"/>
          <w:szCs w:val="28"/>
          <w:lang w:eastAsia="en-US"/>
        </w:rPr>
        <w:t xml:space="preserve"> для проживания</w:t>
      </w:r>
      <w:r>
        <w:rPr>
          <w:rFonts w:ascii="Times New Roman" w:hAnsi="Times New Roman" w:cs="Times New Roman"/>
          <w:sz w:val="28"/>
          <w:szCs w:val="28"/>
        </w:rPr>
        <w:t xml:space="preserve"> (при наличии).</w:t>
      </w:r>
    </w:p>
    <w:p w:rsidR="005205B8" w:rsidRDefault="005205B8" w:rsidP="005205B8">
      <w:pPr>
        <w:autoSpaceDE w:val="0"/>
        <w:autoSpaceDN w:val="0"/>
        <w:adjustRightInd w:val="0"/>
        <w:ind w:firstLine="540"/>
        <w:jc w:val="center"/>
        <w:rPr>
          <w:b/>
          <w:i/>
          <w:sz w:val="28"/>
          <w:szCs w:val="28"/>
        </w:rPr>
      </w:pPr>
    </w:p>
    <w:p w:rsidR="005205B8" w:rsidRDefault="005205B8" w:rsidP="005205B8">
      <w:pPr>
        <w:autoSpaceDE w:val="0"/>
        <w:autoSpaceDN w:val="0"/>
        <w:adjustRightInd w:val="0"/>
        <w:ind w:firstLine="540"/>
        <w:jc w:val="center"/>
        <w:rPr>
          <w:b/>
          <w:i/>
          <w:sz w:val="28"/>
          <w:szCs w:val="28"/>
        </w:rPr>
      </w:pPr>
      <w:r>
        <w:rPr>
          <w:b/>
          <w:i/>
          <w:sz w:val="28"/>
          <w:szCs w:val="28"/>
        </w:rPr>
        <w:t>Особенности взаимодействия с заявителем при предоставлении муниципальной услуги</w:t>
      </w:r>
    </w:p>
    <w:p w:rsidR="005205B8" w:rsidRDefault="005205B8" w:rsidP="005205B8">
      <w:pPr>
        <w:autoSpaceDE w:val="0"/>
        <w:autoSpaceDN w:val="0"/>
        <w:adjustRightInd w:val="0"/>
        <w:ind w:firstLine="540"/>
        <w:jc w:val="center"/>
        <w:rPr>
          <w:b/>
          <w:sz w:val="28"/>
          <w:szCs w:val="28"/>
        </w:rPr>
      </w:pPr>
    </w:p>
    <w:p w:rsidR="005205B8" w:rsidRDefault="005205B8" w:rsidP="005205B8">
      <w:pPr>
        <w:autoSpaceDE w:val="0"/>
        <w:autoSpaceDN w:val="0"/>
        <w:adjustRightInd w:val="0"/>
        <w:ind w:firstLine="567"/>
        <w:jc w:val="both"/>
        <w:rPr>
          <w:sz w:val="28"/>
          <w:szCs w:val="28"/>
        </w:rPr>
      </w:pPr>
      <w:r>
        <w:rPr>
          <w:sz w:val="28"/>
          <w:szCs w:val="28"/>
        </w:rPr>
        <w:t>2.8. Запрещается требовать от заявителя:</w:t>
      </w:r>
    </w:p>
    <w:p w:rsidR="005205B8" w:rsidRDefault="005205B8" w:rsidP="005205B8">
      <w:pPr>
        <w:autoSpaceDE w:val="0"/>
        <w:autoSpaceDN w:val="0"/>
        <w:adjustRightInd w:val="0"/>
        <w:ind w:firstLine="567"/>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205B8" w:rsidRDefault="005205B8" w:rsidP="005205B8">
      <w:pPr>
        <w:autoSpaceDE w:val="0"/>
        <w:autoSpaceDN w:val="0"/>
        <w:adjustRightInd w:val="0"/>
        <w:ind w:firstLine="567"/>
        <w:jc w:val="both"/>
        <w:rPr>
          <w:sz w:val="28"/>
          <w:szCs w:val="28"/>
        </w:rPr>
      </w:pPr>
      <w:proofErr w:type="gramStart"/>
      <w:r>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sz w:val="28"/>
          <w:szCs w:val="28"/>
          <w:lang w:val="en-US"/>
        </w:rPr>
        <w:t> </w:t>
      </w:r>
      <w:r>
        <w:rPr>
          <w:sz w:val="28"/>
          <w:szCs w:val="28"/>
        </w:rPr>
        <w:t>210-ФЗ государственных и муниципальных услуг, в</w:t>
      </w:r>
      <w:proofErr w:type="gramEnd"/>
      <w:r>
        <w:rPr>
          <w:sz w:val="28"/>
          <w:szCs w:val="28"/>
        </w:rPr>
        <w:t xml:space="preserve"> </w:t>
      </w:r>
      <w:proofErr w:type="gramStart"/>
      <w:r>
        <w:rPr>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205B8" w:rsidRDefault="005205B8" w:rsidP="005205B8">
      <w:pPr>
        <w:autoSpaceDE w:val="0"/>
        <w:autoSpaceDN w:val="0"/>
        <w:adjustRightInd w:val="0"/>
        <w:ind w:firstLine="540"/>
        <w:jc w:val="both"/>
        <w:rPr>
          <w:sz w:val="28"/>
          <w:szCs w:val="28"/>
        </w:rPr>
      </w:pPr>
    </w:p>
    <w:p w:rsidR="005205B8" w:rsidRDefault="005205B8" w:rsidP="005205B8">
      <w:pPr>
        <w:autoSpaceDE w:val="0"/>
        <w:autoSpaceDN w:val="0"/>
        <w:adjustRightInd w:val="0"/>
        <w:jc w:val="center"/>
        <w:rPr>
          <w:b/>
          <w:i/>
          <w:sz w:val="28"/>
          <w:szCs w:val="28"/>
        </w:rPr>
      </w:pPr>
      <w:r>
        <w:rPr>
          <w:b/>
          <w:i/>
          <w:sz w:val="28"/>
          <w:szCs w:val="28"/>
        </w:rPr>
        <w:t>Исчерпывающий перечень оснований для отказа в приеме документов, необходимых для предоставления муниципальной услуги</w:t>
      </w:r>
    </w:p>
    <w:p w:rsidR="005205B8" w:rsidRDefault="005205B8" w:rsidP="005205B8">
      <w:pPr>
        <w:autoSpaceDE w:val="0"/>
        <w:autoSpaceDN w:val="0"/>
        <w:adjustRightInd w:val="0"/>
        <w:jc w:val="both"/>
        <w:rPr>
          <w:b/>
          <w:sz w:val="28"/>
          <w:szCs w:val="28"/>
        </w:rPr>
      </w:pPr>
    </w:p>
    <w:p w:rsidR="005205B8" w:rsidRDefault="005205B8" w:rsidP="005205B8">
      <w:pPr>
        <w:ind w:firstLine="567"/>
        <w:jc w:val="both"/>
        <w:rPr>
          <w:sz w:val="28"/>
          <w:szCs w:val="28"/>
        </w:rPr>
      </w:pPr>
      <w:r>
        <w:rPr>
          <w:sz w:val="28"/>
          <w:szCs w:val="28"/>
        </w:rPr>
        <w:t>2.9. Основания для отказа в приеме заявления и документов, законодательством не предусмотрены.</w:t>
      </w:r>
    </w:p>
    <w:p w:rsidR="005205B8" w:rsidRDefault="005205B8" w:rsidP="005205B8">
      <w:pPr>
        <w:ind w:firstLine="567"/>
        <w:jc w:val="both"/>
        <w:rPr>
          <w:sz w:val="28"/>
          <w:szCs w:val="28"/>
        </w:rPr>
      </w:pPr>
    </w:p>
    <w:p w:rsidR="005205B8" w:rsidRDefault="005205B8" w:rsidP="005205B8">
      <w:pPr>
        <w:autoSpaceDE w:val="0"/>
        <w:autoSpaceDN w:val="0"/>
        <w:adjustRightInd w:val="0"/>
        <w:ind w:firstLine="540"/>
        <w:jc w:val="center"/>
        <w:rPr>
          <w:b/>
          <w:i/>
          <w:sz w:val="28"/>
          <w:szCs w:val="28"/>
        </w:rPr>
      </w:pPr>
      <w:r>
        <w:rPr>
          <w:b/>
          <w:i/>
          <w:sz w:val="28"/>
          <w:szCs w:val="28"/>
        </w:rPr>
        <w:lastRenderedPageBreak/>
        <w:t>Исчерпывающий перечень оснований для приостановления или отказа в предоставлении муниципальной услуги</w:t>
      </w:r>
    </w:p>
    <w:p w:rsidR="005205B8" w:rsidRDefault="005205B8" w:rsidP="005205B8">
      <w:pPr>
        <w:autoSpaceDE w:val="0"/>
        <w:autoSpaceDN w:val="0"/>
        <w:adjustRightInd w:val="0"/>
        <w:ind w:firstLine="540"/>
        <w:jc w:val="center"/>
        <w:rPr>
          <w:b/>
          <w:sz w:val="28"/>
          <w:szCs w:val="28"/>
        </w:rPr>
      </w:pPr>
    </w:p>
    <w:p w:rsidR="005205B8" w:rsidRDefault="005205B8" w:rsidP="005205B8">
      <w:pPr>
        <w:ind w:firstLine="567"/>
        <w:jc w:val="both"/>
        <w:rPr>
          <w:sz w:val="28"/>
          <w:szCs w:val="28"/>
        </w:rPr>
      </w:pPr>
      <w:r>
        <w:rPr>
          <w:sz w:val="28"/>
          <w:szCs w:val="28"/>
        </w:rPr>
        <w:t>2.10. Основания для приостановления предоставления муниципальной услуги законодательством не предусмотрены.</w:t>
      </w:r>
    </w:p>
    <w:p w:rsidR="005205B8" w:rsidRDefault="005205B8" w:rsidP="005205B8">
      <w:pPr>
        <w:ind w:firstLine="567"/>
        <w:jc w:val="both"/>
        <w:rPr>
          <w:sz w:val="28"/>
          <w:szCs w:val="28"/>
        </w:rPr>
      </w:pPr>
      <w:r>
        <w:rPr>
          <w:sz w:val="28"/>
          <w:szCs w:val="28"/>
        </w:rPr>
        <w:t>2.11. В предоставлении муниципальной услуги отказывается в случае, если:</w:t>
      </w:r>
    </w:p>
    <w:p w:rsidR="005205B8" w:rsidRDefault="005205B8" w:rsidP="005205B8">
      <w:pPr>
        <w:widowControl w:val="0"/>
        <w:autoSpaceDE w:val="0"/>
        <w:autoSpaceDN w:val="0"/>
        <w:adjustRightInd w:val="0"/>
        <w:ind w:firstLine="540"/>
        <w:jc w:val="both"/>
        <w:rPr>
          <w:sz w:val="28"/>
          <w:szCs w:val="28"/>
        </w:rPr>
      </w:pPr>
      <w:r>
        <w:rPr>
          <w:sz w:val="28"/>
          <w:szCs w:val="28"/>
        </w:rPr>
        <w:t>заявителем не представлены документы, предусмотренные пунктом 2.6 Административного регламента;</w:t>
      </w:r>
    </w:p>
    <w:p w:rsidR="005205B8" w:rsidRDefault="005205B8" w:rsidP="005205B8">
      <w:pPr>
        <w:widowControl w:val="0"/>
        <w:autoSpaceDE w:val="0"/>
        <w:autoSpaceDN w:val="0"/>
        <w:adjustRightInd w:val="0"/>
        <w:ind w:firstLine="540"/>
        <w:jc w:val="both"/>
        <w:rPr>
          <w:sz w:val="28"/>
          <w:szCs w:val="28"/>
        </w:rPr>
      </w:pPr>
      <w:proofErr w:type="gramStart"/>
      <w:r>
        <w:rPr>
          <w:sz w:val="28"/>
          <w:szCs w:val="28"/>
        </w:rPr>
        <w:t>ответ органа государственной власти либо подведомственной органу государственной власти организации на межведомственный запрос свидетельствует об отсутствии документа и (или) информации, необходимой для принятия заявителя на учет в качестве нуждающегося в жилом помещении, если соответствующий документ не был представлен заявителем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w:t>
      </w:r>
      <w:proofErr w:type="gramEnd"/>
      <w:r>
        <w:rPr>
          <w:sz w:val="28"/>
          <w:szCs w:val="28"/>
        </w:rPr>
        <w:t xml:space="preserve"> заявителя состоять на учете в качестве нуждающегося в жилом помещении;</w:t>
      </w:r>
    </w:p>
    <w:p w:rsidR="005205B8" w:rsidRDefault="005205B8" w:rsidP="005205B8">
      <w:pPr>
        <w:widowControl w:val="0"/>
        <w:autoSpaceDE w:val="0"/>
        <w:autoSpaceDN w:val="0"/>
        <w:adjustRightInd w:val="0"/>
        <w:ind w:firstLine="540"/>
        <w:jc w:val="both"/>
        <w:rPr>
          <w:sz w:val="28"/>
          <w:szCs w:val="28"/>
        </w:rPr>
      </w:pPr>
      <w:r>
        <w:rPr>
          <w:sz w:val="28"/>
          <w:szCs w:val="28"/>
        </w:rPr>
        <w:t>представления заявителем документов, которые не подтверждают его право состоять на учете в качестве нуждающегося в жилом помещении;</w:t>
      </w:r>
    </w:p>
    <w:p w:rsidR="005205B8" w:rsidRDefault="005205B8" w:rsidP="005205B8">
      <w:pPr>
        <w:widowControl w:val="0"/>
        <w:autoSpaceDE w:val="0"/>
        <w:autoSpaceDN w:val="0"/>
        <w:adjustRightInd w:val="0"/>
        <w:ind w:firstLine="540"/>
        <w:jc w:val="both"/>
        <w:rPr>
          <w:sz w:val="28"/>
          <w:szCs w:val="28"/>
        </w:rPr>
      </w:pPr>
      <w:r>
        <w:rPr>
          <w:sz w:val="28"/>
          <w:szCs w:val="28"/>
        </w:rPr>
        <w:t>не истекло пять лет со дня совершения заявителем действий по ухудшению жилищных условий с намерением приобретения права состоять на жилищном учете.</w:t>
      </w:r>
    </w:p>
    <w:p w:rsidR="005205B8" w:rsidRDefault="005205B8" w:rsidP="005205B8">
      <w:pPr>
        <w:autoSpaceDE w:val="0"/>
        <w:autoSpaceDN w:val="0"/>
        <w:adjustRightInd w:val="0"/>
        <w:ind w:firstLine="540"/>
        <w:jc w:val="both"/>
        <w:rPr>
          <w:rFonts w:eastAsiaTheme="minorHAnsi"/>
          <w:sz w:val="28"/>
          <w:szCs w:val="28"/>
          <w:lang w:eastAsia="en-US"/>
        </w:rPr>
      </w:pPr>
    </w:p>
    <w:p w:rsidR="005205B8" w:rsidRDefault="005205B8" w:rsidP="005205B8">
      <w:pPr>
        <w:ind w:firstLine="540"/>
        <w:jc w:val="center"/>
        <w:rPr>
          <w:b/>
          <w:i/>
          <w:sz w:val="28"/>
          <w:szCs w:val="28"/>
        </w:rPr>
      </w:pPr>
      <w:r>
        <w:rPr>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05B8" w:rsidRDefault="005205B8" w:rsidP="005205B8">
      <w:pPr>
        <w:ind w:firstLine="540"/>
        <w:jc w:val="both"/>
        <w:rPr>
          <w:b/>
          <w:sz w:val="28"/>
          <w:szCs w:val="28"/>
        </w:rPr>
      </w:pPr>
    </w:p>
    <w:p w:rsidR="005205B8" w:rsidRDefault="005205B8" w:rsidP="005205B8">
      <w:pPr>
        <w:ind w:firstLine="540"/>
        <w:jc w:val="both"/>
        <w:rPr>
          <w:sz w:val="28"/>
          <w:szCs w:val="28"/>
        </w:rPr>
      </w:pPr>
      <w:r>
        <w:rPr>
          <w:sz w:val="28"/>
          <w:szCs w:val="28"/>
        </w:rPr>
        <w:t>2.12. Для получения муниципальной услуги заявителю необходимо обратиться за получением следующих услуг, которые являются необходимыми и обязательными:</w:t>
      </w:r>
    </w:p>
    <w:p w:rsidR="005205B8" w:rsidRDefault="005205B8" w:rsidP="005205B8">
      <w:pPr>
        <w:ind w:firstLine="540"/>
        <w:jc w:val="both"/>
        <w:rPr>
          <w:sz w:val="28"/>
          <w:szCs w:val="28"/>
        </w:rPr>
      </w:pPr>
      <w:r>
        <w:rPr>
          <w:sz w:val="28"/>
          <w:szCs w:val="28"/>
        </w:rPr>
        <w:t>выдача справки о рыночной стоимости недвижимого имущества, определяемой независимыми оценщиками;</w:t>
      </w:r>
    </w:p>
    <w:p w:rsidR="005205B8" w:rsidRDefault="005205B8" w:rsidP="005205B8">
      <w:pPr>
        <w:ind w:firstLine="540"/>
        <w:jc w:val="both"/>
        <w:rPr>
          <w:sz w:val="28"/>
          <w:szCs w:val="28"/>
        </w:rPr>
      </w:pPr>
      <w:r>
        <w:rPr>
          <w:sz w:val="28"/>
          <w:szCs w:val="28"/>
        </w:rPr>
        <w:t>выдача справки о рыночной стоимости транспортного средства, определяемой независимыми оценщиками.</w:t>
      </w:r>
    </w:p>
    <w:p w:rsidR="005205B8" w:rsidRDefault="005205B8" w:rsidP="005205B8">
      <w:pPr>
        <w:ind w:firstLine="540"/>
        <w:jc w:val="both"/>
        <w:rPr>
          <w:sz w:val="28"/>
          <w:szCs w:val="28"/>
        </w:rPr>
      </w:pPr>
    </w:p>
    <w:p w:rsidR="005205B8" w:rsidRDefault="005205B8" w:rsidP="005205B8">
      <w:pPr>
        <w:autoSpaceDE w:val="0"/>
        <w:autoSpaceDN w:val="0"/>
        <w:adjustRightInd w:val="0"/>
        <w:ind w:firstLine="540"/>
        <w:jc w:val="center"/>
        <w:rPr>
          <w:b/>
          <w:i/>
          <w:sz w:val="28"/>
          <w:szCs w:val="28"/>
        </w:rPr>
      </w:pPr>
      <w:r>
        <w:rPr>
          <w:b/>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205B8" w:rsidRDefault="005205B8" w:rsidP="005205B8">
      <w:pPr>
        <w:autoSpaceDE w:val="0"/>
        <w:autoSpaceDN w:val="0"/>
        <w:adjustRightInd w:val="0"/>
        <w:ind w:firstLine="540"/>
        <w:jc w:val="both"/>
        <w:rPr>
          <w:b/>
          <w:sz w:val="28"/>
          <w:szCs w:val="28"/>
        </w:rPr>
      </w:pPr>
    </w:p>
    <w:p w:rsidR="005205B8" w:rsidRDefault="005205B8" w:rsidP="005205B8">
      <w:pPr>
        <w:autoSpaceDE w:val="0"/>
        <w:autoSpaceDN w:val="0"/>
        <w:adjustRightInd w:val="0"/>
        <w:ind w:firstLine="709"/>
        <w:jc w:val="both"/>
        <w:rPr>
          <w:sz w:val="28"/>
          <w:szCs w:val="28"/>
        </w:rPr>
      </w:pPr>
      <w:r>
        <w:rPr>
          <w:sz w:val="28"/>
          <w:szCs w:val="28"/>
        </w:rPr>
        <w:t>2.13. Муниципальная услуга предоставляется бесплатно.</w:t>
      </w:r>
    </w:p>
    <w:p w:rsidR="005205B8" w:rsidRDefault="005205B8" w:rsidP="005205B8">
      <w:pPr>
        <w:autoSpaceDE w:val="0"/>
        <w:autoSpaceDN w:val="0"/>
        <w:adjustRightInd w:val="0"/>
        <w:ind w:firstLine="709"/>
        <w:jc w:val="both"/>
        <w:rPr>
          <w:sz w:val="28"/>
          <w:szCs w:val="28"/>
        </w:rPr>
      </w:pPr>
    </w:p>
    <w:p w:rsidR="005205B8" w:rsidRDefault="005205B8" w:rsidP="005205B8">
      <w:pPr>
        <w:autoSpaceDE w:val="0"/>
        <w:autoSpaceDN w:val="0"/>
        <w:adjustRightInd w:val="0"/>
        <w:ind w:firstLine="540"/>
        <w:jc w:val="center"/>
        <w:rPr>
          <w:b/>
          <w:i/>
          <w:sz w:val="28"/>
          <w:szCs w:val="28"/>
        </w:rPr>
      </w:pPr>
      <w:r>
        <w:rPr>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205B8" w:rsidRDefault="005205B8" w:rsidP="005205B8">
      <w:pPr>
        <w:autoSpaceDE w:val="0"/>
        <w:autoSpaceDN w:val="0"/>
        <w:adjustRightInd w:val="0"/>
        <w:ind w:firstLine="540"/>
        <w:jc w:val="both"/>
        <w:rPr>
          <w:b/>
          <w:sz w:val="28"/>
          <w:szCs w:val="28"/>
        </w:rPr>
      </w:pPr>
    </w:p>
    <w:p w:rsidR="005205B8" w:rsidRDefault="005205B8" w:rsidP="005205B8">
      <w:pPr>
        <w:autoSpaceDE w:val="0"/>
        <w:autoSpaceDN w:val="0"/>
        <w:adjustRightInd w:val="0"/>
        <w:ind w:firstLine="540"/>
        <w:jc w:val="both"/>
        <w:rPr>
          <w:b/>
          <w:sz w:val="28"/>
          <w:szCs w:val="28"/>
        </w:rPr>
      </w:pPr>
      <w:r>
        <w:rPr>
          <w:sz w:val="28"/>
          <w:szCs w:val="28"/>
        </w:rPr>
        <w:t>2.14. Размер платы за предоставление необходимых и обязательных услуг, предусмотренных п. 2.12 Административного регламента, устанавливается на основании договора.</w:t>
      </w:r>
    </w:p>
    <w:p w:rsidR="005205B8" w:rsidRDefault="005205B8" w:rsidP="005205B8">
      <w:pPr>
        <w:autoSpaceDE w:val="0"/>
        <w:autoSpaceDN w:val="0"/>
        <w:adjustRightInd w:val="0"/>
        <w:ind w:firstLine="540"/>
        <w:jc w:val="both"/>
        <w:rPr>
          <w:rFonts w:eastAsiaTheme="minorHAnsi"/>
          <w:sz w:val="28"/>
          <w:szCs w:val="28"/>
          <w:lang w:eastAsia="en-US"/>
        </w:rPr>
      </w:pPr>
      <w:r>
        <w:rPr>
          <w:sz w:val="28"/>
          <w:szCs w:val="28"/>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5205B8" w:rsidRDefault="005205B8" w:rsidP="005205B8">
      <w:pPr>
        <w:autoSpaceDE w:val="0"/>
        <w:autoSpaceDN w:val="0"/>
        <w:adjustRightInd w:val="0"/>
        <w:ind w:firstLine="709"/>
        <w:jc w:val="both"/>
        <w:rPr>
          <w:sz w:val="28"/>
          <w:szCs w:val="28"/>
        </w:rPr>
      </w:pPr>
    </w:p>
    <w:p w:rsidR="005205B8" w:rsidRDefault="005205B8" w:rsidP="005205B8">
      <w:pPr>
        <w:autoSpaceDE w:val="0"/>
        <w:autoSpaceDN w:val="0"/>
        <w:adjustRightInd w:val="0"/>
        <w:ind w:firstLine="540"/>
        <w:jc w:val="center"/>
        <w:outlineLvl w:val="2"/>
        <w:rPr>
          <w:b/>
          <w:i/>
          <w:sz w:val="28"/>
          <w:szCs w:val="28"/>
        </w:rPr>
      </w:pPr>
      <w:r>
        <w:rPr>
          <w:b/>
          <w:i/>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5205B8" w:rsidRDefault="005205B8" w:rsidP="005205B8">
      <w:pPr>
        <w:autoSpaceDE w:val="0"/>
        <w:autoSpaceDN w:val="0"/>
        <w:adjustRightInd w:val="0"/>
        <w:ind w:firstLine="540"/>
        <w:jc w:val="both"/>
        <w:outlineLvl w:val="2"/>
        <w:rPr>
          <w:b/>
          <w:sz w:val="28"/>
          <w:szCs w:val="28"/>
        </w:rPr>
      </w:pPr>
    </w:p>
    <w:p w:rsidR="005205B8" w:rsidRDefault="005205B8" w:rsidP="005205B8">
      <w:pPr>
        <w:ind w:firstLine="540"/>
        <w:jc w:val="both"/>
        <w:rPr>
          <w:sz w:val="28"/>
          <w:szCs w:val="28"/>
        </w:rPr>
      </w:pPr>
      <w:r>
        <w:rPr>
          <w:sz w:val="28"/>
          <w:szCs w:val="28"/>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5205B8" w:rsidRDefault="005205B8" w:rsidP="005205B8">
      <w:pPr>
        <w:ind w:firstLine="540"/>
        <w:jc w:val="both"/>
        <w:rPr>
          <w:sz w:val="28"/>
          <w:szCs w:val="28"/>
        </w:rPr>
      </w:pPr>
    </w:p>
    <w:p w:rsidR="005205B8" w:rsidRDefault="005205B8" w:rsidP="005205B8">
      <w:pPr>
        <w:autoSpaceDE w:val="0"/>
        <w:autoSpaceDN w:val="0"/>
        <w:adjustRightInd w:val="0"/>
        <w:ind w:firstLine="540"/>
        <w:jc w:val="center"/>
        <w:outlineLvl w:val="2"/>
        <w:rPr>
          <w:b/>
          <w:i/>
          <w:sz w:val="28"/>
          <w:szCs w:val="28"/>
        </w:rPr>
      </w:pPr>
      <w:r>
        <w:rPr>
          <w:b/>
          <w:i/>
          <w:sz w:val="28"/>
          <w:szCs w:val="28"/>
        </w:rPr>
        <w:t>Срок и порядок регистрации запроса заявителя о предоставлении муниципальной услуги</w:t>
      </w:r>
    </w:p>
    <w:p w:rsidR="005205B8" w:rsidRDefault="005205B8" w:rsidP="005205B8">
      <w:pPr>
        <w:autoSpaceDE w:val="0"/>
        <w:autoSpaceDN w:val="0"/>
        <w:adjustRightInd w:val="0"/>
        <w:ind w:firstLine="540"/>
        <w:jc w:val="both"/>
        <w:outlineLvl w:val="2"/>
        <w:rPr>
          <w:b/>
          <w:i/>
          <w:sz w:val="28"/>
          <w:szCs w:val="28"/>
        </w:rPr>
      </w:pPr>
    </w:p>
    <w:p w:rsidR="005205B8" w:rsidRDefault="005205B8" w:rsidP="005205B8">
      <w:pPr>
        <w:ind w:firstLine="540"/>
        <w:jc w:val="both"/>
        <w:rPr>
          <w:sz w:val="28"/>
          <w:szCs w:val="28"/>
        </w:rPr>
      </w:pPr>
      <w:r>
        <w:rPr>
          <w:sz w:val="28"/>
          <w:szCs w:val="28"/>
        </w:rPr>
        <w:t>2.16. Заявление о предоставлении муниципальной услуги регистрируется в течение трех календарных дней с момента поступления в орган местного самоуправления.</w:t>
      </w:r>
    </w:p>
    <w:p w:rsidR="005205B8" w:rsidRDefault="005205B8" w:rsidP="005205B8">
      <w:pPr>
        <w:autoSpaceDE w:val="0"/>
        <w:autoSpaceDN w:val="0"/>
        <w:adjustRightInd w:val="0"/>
        <w:ind w:firstLine="540"/>
        <w:jc w:val="both"/>
        <w:rPr>
          <w:rFonts w:eastAsiaTheme="minorHAnsi"/>
          <w:sz w:val="28"/>
          <w:szCs w:val="28"/>
          <w:lang w:eastAsia="en-US"/>
        </w:rPr>
      </w:pPr>
      <w:r>
        <w:rPr>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5205B8" w:rsidRDefault="005205B8" w:rsidP="005205B8">
      <w:pPr>
        <w:jc w:val="both"/>
        <w:rPr>
          <w:sz w:val="28"/>
          <w:szCs w:val="28"/>
        </w:rPr>
      </w:pPr>
    </w:p>
    <w:p w:rsidR="005205B8" w:rsidRDefault="005205B8" w:rsidP="005205B8">
      <w:pPr>
        <w:autoSpaceDE w:val="0"/>
        <w:autoSpaceDN w:val="0"/>
        <w:adjustRightInd w:val="0"/>
        <w:ind w:firstLine="540"/>
        <w:jc w:val="center"/>
        <w:outlineLvl w:val="2"/>
        <w:rPr>
          <w:b/>
          <w:i/>
          <w:sz w:val="28"/>
          <w:szCs w:val="28"/>
        </w:rPr>
      </w:pPr>
      <w:r>
        <w:rPr>
          <w:b/>
          <w:i/>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w:t>
      </w:r>
    </w:p>
    <w:p w:rsidR="005205B8" w:rsidRDefault="005205B8" w:rsidP="005205B8">
      <w:pPr>
        <w:autoSpaceDE w:val="0"/>
        <w:autoSpaceDN w:val="0"/>
        <w:adjustRightInd w:val="0"/>
        <w:ind w:firstLine="540"/>
        <w:jc w:val="center"/>
        <w:outlineLvl w:val="2"/>
        <w:rPr>
          <w:b/>
          <w:sz w:val="28"/>
          <w:szCs w:val="28"/>
        </w:rPr>
      </w:pPr>
    </w:p>
    <w:p w:rsidR="005205B8" w:rsidRDefault="005205B8" w:rsidP="005205B8">
      <w:pPr>
        <w:autoSpaceDE w:val="0"/>
        <w:autoSpaceDN w:val="0"/>
        <w:adjustRightInd w:val="0"/>
        <w:ind w:firstLine="540"/>
        <w:jc w:val="both"/>
        <w:outlineLvl w:val="2"/>
        <w:rPr>
          <w:sz w:val="28"/>
          <w:szCs w:val="28"/>
        </w:rPr>
      </w:pPr>
      <w:r>
        <w:rPr>
          <w:sz w:val="28"/>
          <w:szCs w:val="28"/>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5205B8" w:rsidRDefault="005205B8" w:rsidP="005205B8">
      <w:pPr>
        <w:autoSpaceDE w:val="0"/>
        <w:autoSpaceDN w:val="0"/>
        <w:adjustRightInd w:val="0"/>
        <w:ind w:firstLine="540"/>
        <w:jc w:val="both"/>
        <w:outlineLvl w:val="2"/>
        <w:rPr>
          <w:sz w:val="28"/>
          <w:szCs w:val="28"/>
        </w:rPr>
      </w:pPr>
      <w:r>
        <w:rPr>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205B8" w:rsidRDefault="005205B8" w:rsidP="005205B8">
      <w:pPr>
        <w:autoSpaceDE w:val="0"/>
        <w:autoSpaceDN w:val="0"/>
        <w:adjustRightInd w:val="0"/>
        <w:ind w:firstLine="540"/>
        <w:jc w:val="both"/>
        <w:outlineLvl w:val="2"/>
        <w:rPr>
          <w:sz w:val="28"/>
          <w:szCs w:val="28"/>
        </w:rPr>
      </w:pPr>
      <w:r>
        <w:rPr>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5205B8" w:rsidRDefault="005205B8" w:rsidP="005205B8">
      <w:pPr>
        <w:autoSpaceDE w:val="0"/>
        <w:autoSpaceDN w:val="0"/>
        <w:adjustRightInd w:val="0"/>
        <w:ind w:firstLine="540"/>
        <w:jc w:val="both"/>
        <w:outlineLvl w:val="2"/>
        <w:rPr>
          <w:sz w:val="28"/>
          <w:szCs w:val="28"/>
        </w:rPr>
      </w:pPr>
      <w:r>
        <w:rPr>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5205B8" w:rsidRDefault="005205B8" w:rsidP="005205B8">
      <w:pPr>
        <w:autoSpaceDE w:val="0"/>
        <w:autoSpaceDN w:val="0"/>
        <w:adjustRightInd w:val="0"/>
        <w:ind w:firstLine="540"/>
        <w:jc w:val="both"/>
        <w:outlineLvl w:val="2"/>
        <w:rPr>
          <w:sz w:val="28"/>
          <w:szCs w:val="28"/>
        </w:rPr>
      </w:pPr>
      <w:r>
        <w:rPr>
          <w:sz w:val="28"/>
          <w:szCs w:val="28"/>
        </w:rPr>
        <w:lastRenderedPageBreak/>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5205B8" w:rsidRDefault="005205B8" w:rsidP="005205B8">
      <w:pPr>
        <w:autoSpaceDE w:val="0"/>
        <w:autoSpaceDN w:val="0"/>
        <w:adjustRightInd w:val="0"/>
        <w:ind w:firstLine="540"/>
        <w:jc w:val="both"/>
        <w:outlineLvl w:val="2"/>
        <w:rPr>
          <w:sz w:val="28"/>
          <w:szCs w:val="28"/>
        </w:rPr>
      </w:pPr>
      <w:r>
        <w:rPr>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5205B8" w:rsidRDefault="005205B8" w:rsidP="005205B8">
      <w:pPr>
        <w:autoSpaceDE w:val="0"/>
        <w:autoSpaceDN w:val="0"/>
        <w:adjustRightInd w:val="0"/>
        <w:ind w:firstLine="540"/>
        <w:jc w:val="both"/>
        <w:outlineLvl w:val="2"/>
        <w:rPr>
          <w:sz w:val="28"/>
          <w:szCs w:val="28"/>
        </w:rPr>
      </w:pPr>
      <w:r>
        <w:rPr>
          <w:sz w:val="28"/>
          <w:szCs w:val="28"/>
        </w:rPr>
        <w:t>На стенде размещается следующая информация:</w:t>
      </w:r>
    </w:p>
    <w:p w:rsidR="005205B8" w:rsidRDefault="005205B8" w:rsidP="005205B8">
      <w:pPr>
        <w:autoSpaceDE w:val="0"/>
        <w:autoSpaceDN w:val="0"/>
        <w:adjustRightInd w:val="0"/>
        <w:ind w:firstLine="540"/>
        <w:jc w:val="both"/>
        <w:outlineLvl w:val="2"/>
        <w:rPr>
          <w:sz w:val="28"/>
          <w:szCs w:val="28"/>
        </w:rPr>
      </w:pPr>
      <w:r>
        <w:rPr>
          <w:sz w:val="28"/>
          <w:szCs w:val="28"/>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5205B8" w:rsidRDefault="005205B8" w:rsidP="005205B8">
      <w:pPr>
        <w:autoSpaceDE w:val="0"/>
        <w:autoSpaceDN w:val="0"/>
        <w:adjustRightInd w:val="0"/>
        <w:ind w:firstLine="540"/>
        <w:jc w:val="both"/>
        <w:outlineLvl w:val="2"/>
        <w:rPr>
          <w:sz w:val="28"/>
          <w:szCs w:val="28"/>
        </w:rPr>
      </w:pPr>
      <w:r>
        <w:rPr>
          <w:sz w:val="28"/>
          <w:szCs w:val="28"/>
        </w:rPr>
        <w:t>основные положения законодательства, касающиеся порядка предоставления муниципальной услуги;</w:t>
      </w:r>
    </w:p>
    <w:p w:rsidR="005205B8" w:rsidRDefault="005205B8" w:rsidP="005205B8">
      <w:pPr>
        <w:autoSpaceDE w:val="0"/>
        <w:autoSpaceDN w:val="0"/>
        <w:adjustRightInd w:val="0"/>
        <w:ind w:firstLine="540"/>
        <w:jc w:val="both"/>
        <w:outlineLvl w:val="2"/>
        <w:rPr>
          <w:sz w:val="28"/>
          <w:szCs w:val="28"/>
        </w:rPr>
      </w:pPr>
      <w:r>
        <w:rPr>
          <w:sz w:val="28"/>
          <w:szCs w:val="28"/>
        </w:rPr>
        <w:t>перечень и формы документов, необходимых для предоставления муниципальной услуги;</w:t>
      </w:r>
    </w:p>
    <w:p w:rsidR="005205B8" w:rsidRDefault="005205B8" w:rsidP="005205B8">
      <w:pPr>
        <w:autoSpaceDE w:val="0"/>
        <w:autoSpaceDN w:val="0"/>
        <w:adjustRightInd w:val="0"/>
        <w:ind w:firstLine="540"/>
        <w:jc w:val="both"/>
        <w:outlineLvl w:val="2"/>
        <w:rPr>
          <w:sz w:val="28"/>
          <w:szCs w:val="28"/>
        </w:rPr>
      </w:pPr>
      <w:r>
        <w:rPr>
          <w:sz w:val="28"/>
          <w:szCs w:val="28"/>
        </w:rPr>
        <w:t>перечень оснований для отказа в предоставлении муниципальной услуги;</w:t>
      </w:r>
    </w:p>
    <w:p w:rsidR="005205B8" w:rsidRDefault="005205B8" w:rsidP="005205B8">
      <w:pPr>
        <w:autoSpaceDE w:val="0"/>
        <w:autoSpaceDN w:val="0"/>
        <w:adjustRightInd w:val="0"/>
        <w:ind w:firstLine="540"/>
        <w:jc w:val="both"/>
        <w:outlineLvl w:val="2"/>
        <w:rPr>
          <w:sz w:val="28"/>
          <w:szCs w:val="28"/>
        </w:rPr>
      </w:pPr>
      <w:r>
        <w:rPr>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205B8" w:rsidRDefault="005205B8" w:rsidP="005205B8">
      <w:pPr>
        <w:autoSpaceDE w:val="0"/>
        <w:autoSpaceDN w:val="0"/>
        <w:adjustRightInd w:val="0"/>
        <w:ind w:firstLine="540"/>
        <w:jc w:val="both"/>
        <w:outlineLvl w:val="2"/>
        <w:rPr>
          <w:sz w:val="28"/>
          <w:szCs w:val="28"/>
        </w:rPr>
      </w:pPr>
      <w:r>
        <w:rPr>
          <w:sz w:val="28"/>
          <w:szCs w:val="28"/>
        </w:rPr>
        <w:t>перечень МФЦ (с указанием контактной информации), через которые может быть подано заявление.</w:t>
      </w:r>
    </w:p>
    <w:p w:rsidR="005205B8" w:rsidRDefault="005205B8" w:rsidP="005205B8">
      <w:pPr>
        <w:autoSpaceDE w:val="0"/>
        <w:autoSpaceDN w:val="0"/>
        <w:adjustRightInd w:val="0"/>
        <w:ind w:firstLine="540"/>
        <w:jc w:val="center"/>
        <w:outlineLvl w:val="2"/>
        <w:rPr>
          <w:b/>
          <w:sz w:val="28"/>
          <w:szCs w:val="28"/>
        </w:rPr>
      </w:pPr>
    </w:p>
    <w:p w:rsidR="005205B8" w:rsidRDefault="005205B8" w:rsidP="005205B8">
      <w:pPr>
        <w:autoSpaceDE w:val="0"/>
        <w:autoSpaceDN w:val="0"/>
        <w:adjustRightInd w:val="0"/>
        <w:ind w:firstLine="540"/>
        <w:jc w:val="center"/>
        <w:outlineLvl w:val="2"/>
        <w:rPr>
          <w:b/>
          <w:i/>
          <w:sz w:val="28"/>
          <w:szCs w:val="28"/>
        </w:rPr>
      </w:pPr>
      <w:r>
        <w:rPr>
          <w:b/>
          <w:i/>
          <w:sz w:val="28"/>
          <w:szCs w:val="28"/>
        </w:rPr>
        <w:t>Показатели доступности и качества муниципальной услуги</w:t>
      </w:r>
    </w:p>
    <w:p w:rsidR="005205B8" w:rsidRDefault="005205B8" w:rsidP="005205B8">
      <w:pPr>
        <w:autoSpaceDE w:val="0"/>
        <w:autoSpaceDN w:val="0"/>
        <w:adjustRightInd w:val="0"/>
        <w:ind w:firstLine="540"/>
        <w:jc w:val="center"/>
        <w:outlineLvl w:val="2"/>
        <w:rPr>
          <w:b/>
          <w:sz w:val="28"/>
          <w:szCs w:val="28"/>
        </w:rPr>
      </w:pPr>
    </w:p>
    <w:p w:rsidR="005205B8" w:rsidRDefault="005205B8" w:rsidP="005205B8">
      <w:pPr>
        <w:pStyle w:val="ConsPlusNormal0"/>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2.18. </w:t>
      </w:r>
      <w:r>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5205B8" w:rsidRDefault="005205B8" w:rsidP="005205B8">
      <w:pPr>
        <w:autoSpaceDE w:val="0"/>
        <w:autoSpaceDN w:val="0"/>
        <w:adjustRightInd w:val="0"/>
        <w:ind w:firstLine="540"/>
        <w:jc w:val="both"/>
        <w:rPr>
          <w:rFonts w:eastAsiaTheme="minorHAnsi"/>
          <w:sz w:val="28"/>
          <w:szCs w:val="28"/>
          <w:lang w:eastAsia="en-US"/>
        </w:rPr>
      </w:pPr>
      <w:r>
        <w:rPr>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5205B8" w:rsidRDefault="005205B8" w:rsidP="005205B8">
      <w:pPr>
        <w:autoSpaceDE w:val="0"/>
        <w:autoSpaceDN w:val="0"/>
        <w:adjustRightInd w:val="0"/>
        <w:ind w:firstLine="540"/>
        <w:jc w:val="both"/>
        <w:rPr>
          <w:sz w:val="28"/>
          <w:szCs w:val="28"/>
        </w:rPr>
      </w:pPr>
      <w:r>
        <w:rPr>
          <w:sz w:val="28"/>
          <w:szCs w:val="28"/>
        </w:rPr>
        <w:t>наличие возможности получения муниципальной услуги в электронном виде и через МФЦ;</w:t>
      </w:r>
    </w:p>
    <w:p w:rsidR="005205B8" w:rsidRDefault="005205B8" w:rsidP="005205B8">
      <w:pPr>
        <w:autoSpaceDE w:val="0"/>
        <w:autoSpaceDN w:val="0"/>
        <w:adjustRightInd w:val="0"/>
        <w:ind w:firstLine="540"/>
        <w:jc w:val="both"/>
        <w:rPr>
          <w:sz w:val="28"/>
          <w:szCs w:val="28"/>
        </w:rPr>
      </w:pPr>
      <w:r>
        <w:rPr>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5205B8" w:rsidRDefault="005205B8" w:rsidP="005205B8">
      <w:pPr>
        <w:autoSpaceDE w:val="0"/>
        <w:autoSpaceDN w:val="0"/>
        <w:adjustRightInd w:val="0"/>
        <w:ind w:firstLine="540"/>
        <w:jc w:val="both"/>
        <w:rPr>
          <w:sz w:val="28"/>
          <w:szCs w:val="28"/>
        </w:rPr>
      </w:pPr>
      <w:r>
        <w:rPr>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5205B8" w:rsidRDefault="005205B8" w:rsidP="005205B8">
      <w:pPr>
        <w:autoSpaceDE w:val="0"/>
        <w:autoSpaceDN w:val="0"/>
        <w:adjustRightInd w:val="0"/>
        <w:ind w:firstLine="540"/>
        <w:jc w:val="both"/>
        <w:rPr>
          <w:sz w:val="28"/>
          <w:szCs w:val="28"/>
        </w:rPr>
      </w:pPr>
      <w:r>
        <w:rPr>
          <w:sz w:val="28"/>
          <w:szCs w:val="28"/>
        </w:rPr>
        <w:t xml:space="preserve">обеспечение допуска </w:t>
      </w:r>
      <w:proofErr w:type="spellStart"/>
      <w:r>
        <w:rPr>
          <w:sz w:val="28"/>
          <w:szCs w:val="28"/>
        </w:rPr>
        <w:t>сурдопереводчика</w:t>
      </w:r>
      <w:proofErr w:type="spellEnd"/>
      <w:r>
        <w:rPr>
          <w:sz w:val="28"/>
          <w:szCs w:val="28"/>
        </w:rPr>
        <w:t xml:space="preserve">, </w:t>
      </w:r>
      <w:proofErr w:type="spellStart"/>
      <w:r>
        <w:rPr>
          <w:sz w:val="28"/>
          <w:szCs w:val="28"/>
        </w:rPr>
        <w:t>тифлосурдопереводчика</w:t>
      </w:r>
      <w:proofErr w:type="spellEnd"/>
      <w:r>
        <w:rPr>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5205B8" w:rsidRDefault="005205B8" w:rsidP="005205B8">
      <w:pPr>
        <w:autoSpaceDE w:val="0"/>
        <w:autoSpaceDN w:val="0"/>
        <w:adjustRightInd w:val="0"/>
        <w:ind w:firstLine="540"/>
        <w:jc w:val="both"/>
        <w:rPr>
          <w:sz w:val="28"/>
          <w:szCs w:val="28"/>
        </w:rPr>
      </w:pPr>
      <w:r>
        <w:rPr>
          <w:sz w:val="28"/>
          <w:szCs w:val="28"/>
        </w:rPr>
        <w:lastRenderedPageBreak/>
        <w:t>2.19. Качество предоставления муниципальной услуги характеризуется отсутствием:</w:t>
      </w:r>
    </w:p>
    <w:p w:rsidR="005205B8" w:rsidRDefault="005205B8" w:rsidP="005205B8">
      <w:pPr>
        <w:autoSpaceDE w:val="0"/>
        <w:autoSpaceDN w:val="0"/>
        <w:adjustRightInd w:val="0"/>
        <w:ind w:firstLine="540"/>
        <w:jc w:val="both"/>
        <w:rPr>
          <w:sz w:val="28"/>
          <w:szCs w:val="28"/>
        </w:rPr>
      </w:pPr>
      <w:r>
        <w:rPr>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5205B8" w:rsidRDefault="005205B8" w:rsidP="005205B8">
      <w:pPr>
        <w:autoSpaceDE w:val="0"/>
        <w:autoSpaceDN w:val="0"/>
        <w:adjustRightInd w:val="0"/>
        <w:ind w:firstLine="540"/>
        <w:jc w:val="both"/>
        <w:rPr>
          <w:sz w:val="28"/>
          <w:szCs w:val="28"/>
        </w:rPr>
      </w:pPr>
      <w:r>
        <w:rPr>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5205B8" w:rsidRDefault="005205B8" w:rsidP="005205B8">
      <w:pPr>
        <w:autoSpaceDE w:val="0"/>
        <w:autoSpaceDN w:val="0"/>
        <w:adjustRightInd w:val="0"/>
        <w:ind w:firstLine="540"/>
        <w:jc w:val="both"/>
        <w:rPr>
          <w:sz w:val="28"/>
          <w:szCs w:val="28"/>
        </w:rPr>
      </w:pPr>
      <w:r>
        <w:rPr>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5205B8" w:rsidRDefault="005205B8" w:rsidP="005205B8">
      <w:pPr>
        <w:autoSpaceDE w:val="0"/>
        <w:autoSpaceDN w:val="0"/>
        <w:adjustRightInd w:val="0"/>
        <w:ind w:firstLine="540"/>
        <w:jc w:val="both"/>
        <w:rPr>
          <w:sz w:val="28"/>
          <w:szCs w:val="28"/>
        </w:rPr>
      </w:pPr>
      <w:r>
        <w:rPr>
          <w:sz w:val="28"/>
          <w:szCs w:val="28"/>
        </w:rPr>
        <w:t>нарушений сроков предоставления муниципальной услуги и выполнения административных процедур.</w:t>
      </w:r>
    </w:p>
    <w:p w:rsidR="005205B8" w:rsidRDefault="005205B8" w:rsidP="005205B8">
      <w:pPr>
        <w:ind w:firstLine="540"/>
        <w:jc w:val="both"/>
        <w:rPr>
          <w:b/>
          <w:sz w:val="28"/>
          <w:szCs w:val="28"/>
        </w:rPr>
      </w:pPr>
    </w:p>
    <w:p w:rsidR="005205B8" w:rsidRDefault="005205B8" w:rsidP="005205B8">
      <w:pPr>
        <w:ind w:firstLine="540"/>
        <w:jc w:val="center"/>
        <w:rPr>
          <w:b/>
          <w:i/>
          <w:sz w:val="28"/>
          <w:szCs w:val="28"/>
        </w:rPr>
      </w:pPr>
      <w:r>
        <w:rPr>
          <w:b/>
          <w:i/>
          <w:sz w:val="28"/>
          <w:szCs w:val="28"/>
        </w:rPr>
        <w:t>Требования, учитывающие особенности предоставления муниципальной услуги в электронной форме и МФЦ</w:t>
      </w:r>
    </w:p>
    <w:p w:rsidR="005205B8" w:rsidRDefault="005205B8" w:rsidP="005205B8">
      <w:pPr>
        <w:autoSpaceDE w:val="0"/>
        <w:autoSpaceDN w:val="0"/>
        <w:adjustRightInd w:val="0"/>
        <w:jc w:val="center"/>
        <w:rPr>
          <w:b/>
          <w:sz w:val="28"/>
          <w:szCs w:val="28"/>
        </w:rPr>
      </w:pPr>
    </w:p>
    <w:p w:rsidR="005205B8" w:rsidRDefault="005205B8" w:rsidP="005205B8">
      <w:pPr>
        <w:autoSpaceDE w:val="0"/>
        <w:autoSpaceDN w:val="0"/>
        <w:ind w:firstLine="567"/>
        <w:jc w:val="both"/>
        <w:rPr>
          <w:rFonts w:eastAsiaTheme="minorHAnsi" w:cstheme="minorBidi"/>
          <w:sz w:val="28"/>
          <w:szCs w:val="28"/>
          <w:lang w:eastAsia="en-US"/>
        </w:rPr>
      </w:pPr>
      <w:r>
        <w:rPr>
          <w:sz w:val="28"/>
          <w:szCs w:val="28"/>
        </w:rPr>
        <w:t xml:space="preserve">2.20. </w:t>
      </w:r>
      <w:proofErr w:type="gramStart"/>
      <w:r>
        <w:rPr>
          <w:sz w:val="28"/>
          <w:szCs w:val="28"/>
        </w:rPr>
        <w:t>При</w:t>
      </w:r>
      <w:proofErr w:type="gramEnd"/>
      <w:r>
        <w:rPr>
          <w:sz w:val="28"/>
          <w:szCs w:val="28"/>
        </w:rPr>
        <w:t xml:space="preserve"> предоставления муниципальной услуги в электронной форме для заявителей обеспечивается: </w:t>
      </w:r>
    </w:p>
    <w:p w:rsidR="005205B8" w:rsidRDefault="005205B8" w:rsidP="005205B8">
      <w:pPr>
        <w:autoSpaceDE w:val="0"/>
        <w:autoSpaceDN w:val="0"/>
        <w:ind w:firstLine="567"/>
        <w:jc w:val="both"/>
        <w:rPr>
          <w:sz w:val="28"/>
          <w:szCs w:val="28"/>
        </w:rPr>
      </w:pPr>
      <w:proofErr w:type="gramStart"/>
      <w:r>
        <w:rPr>
          <w:sz w:val="28"/>
          <w:szCs w:val="28"/>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Pr>
          <w:sz w:val="28"/>
          <w:szCs w:val="28"/>
        </w:rPr>
        <w:t>госуслуг</w:t>
      </w:r>
      <w:proofErr w:type="spellEnd"/>
      <w:r>
        <w:rPr>
          <w:sz w:val="28"/>
          <w:szCs w:val="28"/>
        </w:rPr>
        <w:t>;</w:t>
      </w:r>
      <w:proofErr w:type="gramEnd"/>
    </w:p>
    <w:p w:rsidR="005205B8" w:rsidRDefault="005205B8" w:rsidP="005205B8">
      <w:pPr>
        <w:autoSpaceDE w:val="0"/>
        <w:autoSpaceDN w:val="0"/>
        <w:ind w:firstLine="567"/>
        <w:jc w:val="both"/>
        <w:rPr>
          <w:sz w:val="28"/>
          <w:szCs w:val="28"/>
        </w:rPr>
      </w:pPr>
      <w:proofErr w:type="gramStart"/>
      <w:r>
        <w:rPr>
          <w:sz w:val="28"/>
          <w:szCs w:val="28"/>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Pr>
          <w:sz w:val="28"/>
          <w:szCs w:val="28"/>
        </w:rPr>
        <w:t>госуслуг</w:t>
      </w:r>
      <w:proofErr w:type="spellEnd"/>
      <w:r>
        <w:rPr>
          <w:sz w:val="28"/>
          <w:szCs w:val="28"/>
        </w:rPr>
        <w:t>;</w:t>
      </w:r>
      <w:proofErr w:type="gramEnd"/>
    </w:p>
    <w:p w:rsidR="005205B8" w:rsidRDefault="005205B8" w:rsidP="005205B8">
      <w:pPr>
        <w:autoSpaceDE w:val="0"/>
        <w:autoSpaceDN w:val="0"/>
        <w:ind w:firstLine="567"/>
        <w:jc w:val="both"/>
        <w:rPr>
          <w:sz w:val="28"/>
          <w:szCs w:val="28"/>
        </w:rPr>
      </w:pPr>
      <w:r>
        <w:rPr>
          <w:sz w:val="28"/>
          <w:szCs w:val="28"/>
          <w:highlight w:val="yellow"/>
        </w:rPr>
        <w:t xml:space="preserve">возможность направления заявления в электронной форме с использованием Единого и регионального порталов </w:t>
      </w:r>
      <w:proofErr w:type="spellStart"/>
      <w:r>
        <w:rPr>
          <w:sz w:val="28"/>
          <w:szCs w:val="28"/>
          <w:highlight w:val="yellow"/>
        </w:rPr>
        <w:t>госуслуг</w:t>
      </w:r>
      <w:proofErr w:type="spellEnd"/>
      <w:r>
        <w:rPr>
          <w:sz w:val="28"/>
          <w:szCs w:val="28"/>
          <w:highlight w:val="yellow"/>
        </w:rPr>
        <w:t>;</w:t>
      </w:r>
    </w:p>
    <w:p w:rsidR="005205B8" w:rsidRDefault="005205B8" w:rsidP="005205B8">
      <w:pPr>
        <w:autoSpaceDE w:val="0"/>
        <w:autoSpaceDN w:val="0"/>
        <w:ind w:firstLine="567"/>
        <w:jc w:val="both"/>
        <w:rPr>
          <w:sz w:val="28"/>
          <w:szCs w:val="28"/>
        </w:rPr>
      </w:pPr>
      <w:r>
        <w:rPr>
          <w:sz w:val="28"/>
          <w:szCs w:val="28"/>
          <w:highlight w:val="yellow"/>
        </w:rPr>
        <w:t xml:space="preserve">возможность осуществления с использованием Единого и регионального порталов </w:t>
      </w:r>
      <w:proofErr w:type="spellStart"/>
      <w:r>
        <w:rPr>
          <w:sz w:val="28"/>
          <w:szCs w:val="28"/>
          <w:highlight w:val="yellow"/>
        </w:rPr>
        <w:t>госуслуг</w:t>
      </w:r>
      <w:proofErr w:type="spellEnd"/>
      <w:r>
        <w:rPr>
          <w:sz w:val="28"/>
          <w:szCs w:val="28"/>
          <w:highlight w:val="yellow"/>
        </w:rPr>
        <w:t xml:space="preserve"> мониторинга хода предоставления муниципальной услуги через «Личный кабинет».</w:t>
      </w:r>
    </w:p>
    <w:p w:rsidR="005205B8" w:rsidRDefault="005205B8" w:rsidP="005205B8">
      <w:pPr>
        <w:autoSpaceDE w:val="0"/>
        <w:autoSpaceDN w:val="0"/>
        <w:ind w:firstLine="567"/>
        <w:jc w:val="both"/>
        <w:rPr>
          <w:sz w:val="28"/>
          <w:szCs w:val="28"/>
        </w:rPr>
      </w:pPr>
      <w:proofErr w:type="gramStart"/>
      <w:r>
        <w:rPr>
          <w:sz w:val="28"/>
          <w:szCs w:val="28"/>
          <w:highlight w:val="yellow"/>
        </w:rPr>
        <w:t xml:space="preserve">В случае обращения заявителя через Единый и региональный порталы </w:t>
      </w:r>
      <w:proofErr w:type="spellStart"/>
      <w:r>
        <w:rPr>
          <w:sz w:val="28"/>
          <w:szCs w:val="28"/>
          <w:highlight w:val="yellow"/>
        </w:rPr>
        <w:t>госуслуг</w:t>
      </w:r>
      <w:proofErr w:type="spellEnd"/>
      <w:r>
        <w:rPr>
          <w:sz w:val="28"/>
          <w:szCs w:val="28"/>
          <w:highlight w:val="yellow"/>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5205B8" w:rsidRDefault="005205B8" w:rsidP="005205B8">
      <w:pPr>
        <w:autoSpaceDE w:val="0"/>
        <w:autoSpaceDN w:val="0"/>
        <w:adjustRightInd w:val="0"/>
        <w:ind w:firstLine="567"/>
        <w:jc w:val="both"/>
        <w:rPr>
          <w:sz w:val="28"/>
          <w:szCs w:val="28"/>
        </w:rPr>
      </w:pPr>
      <w:r>
        <w:rPr>
          <w:sz w:val="28"/>
          <w:szCs w:val="28"/>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5205B8" w:rsidRDefault="005205B8" w:rsidP="005205B8">
      <w:pPr>
        <w:ind w:firstLine="567"/>
        <w:jc w:val="both"/>
        <w:rPr>
          <w:sz w:val="28"/>
          <w:szCs w:val="28"/>
        </w:rPr>
      </w:pPr>
      <w:r>
        <w:rPr>
          <w:sz w:val="28"/>
          <w:szCs w:val="28"/>
        </w:rPr>
        <w:t xml:space="preserve">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w:t>
      </w:r>
      <w:r>
        <w:rPr>
          <w:sz w:val="28"/>
          <w:szCs w:val="28"/>
        </w:rPr>
        <w:lastRenderedPageBreak/>
        <w:t>услуги через МФЦ с учетом принципа экстерриториальности определяется Соглашением о взаимодействии.</w:t>
      </w:r>
    </w:p>
    <w:p w:rsidR="005205B8" w:rsidRDefault="005205B8" w:rsidP="005205B8">
      <w:pPr>
        <w:autoSpaceDE w:val="0"/>
        <w:autoSpaceDN w:val="0"/>
        <w:adjustRightInd w:val="0"/>
        <w:ind w:firstLine="567"/>
        <w:jc w:val="both"/>
        <w:rPr>
          <w:sz w:val="28"/>
          <w:szCs w:val="28"/>
        </w:rPr>
      </w:pPr>
    </w:p>
    <w:p w:rsidR="005205B8" w:rsidRDefault="005205B8" w:rsidP="005205B8">
      <w:pPr>
        <w:autoSpaceDE w:val="0"/>
        <w:autoSpaceDN w:val="0"/>
        <w:adjustRightInd w:val="0"/>
        <w:ind w:firstLine="708"/>
        <w:jc w:val="center"/>
        <w:outlineLvl w:val="1"/>
        <w:rPr>
          <w:b/>
          <w:sz w:val="32"/>
        </w:rPr>
      </w:pPr>
      <w:r>
        <w:rPr>
          <w:b/>
          <w:sz w:val="32"/>
          <w:lang w:val="en-US"/>
        </w:rPr>
        <w:t>III</w:t>
      </w:r>
      <w:r>
        <w:rPr>
          <w:b/>
          <w:sz w:val="32"/>
        </w:rPr>
        <w:t>. Состав, последовательность и сроки выполнения административных процедур, требования к порядку их выполнения</w:t>
      </w:r>
    </w:p>
    <w:p w:rsidR="005205B8" w:rsidRDefault="005205B8" w:rsidP="005205B8">
      <w:pPr>
        <w:autoSpaceDE w:val="0"/>
        <w:autoSpaceDN w:val="0"/>
        <w:adjustRightInd w:val="0"/>
        <w:jc w:val="both"/>
        <w:outlineLvl w:val="1"/>
        <w:rPr>
          <w:sz w:val="32"/>
          <w:highlight w:val="yellow"/>
        </w:rPr>
      </w:pPr>
    </w:p>
    <w:p w:rsidR="005205B8" w:rsidRDefault="005205B8" w:rsidP="00520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r>
        <w:rPr>
          <w:b/>
          <w:i/>
          <w:sz w:val="28"/>
          <w:szCs w:val="28"/>
        </w:rPr>
        <w:t>Исчерпывающий перечень административных процедур</w:t>
      </w:r>
    </w:p>
    <w:p w:rsidR="005205B8" w:rsidRDefault="005205B8" w:rsidP="00520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p>
    <w:p w:rsidR="005205B8" w:rsidRDefault="005205B8" w:rsidP="00520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5205B8" w:rsidRDefault="005205B8" w:rsidP="00520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 прием и регистрация заявления и документов;</w:t>
      </w:r>
    </w:p>
    <w:p w:rsidR="005205B8" w:rsidRDefault="005205B8" w:rsidP="00520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3) формирование и направление межведомственных запросов;</w:t>
      </w:r>
    </w:p>
    <w:p w:rsidR="005205B8" w:rsidRDefault="005205B8" w:rsidP="00520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 рассмотрение документов;</w:t>
      </w:r>
    </w:p>
    <w:p w:rsidR="005205B8" w:rsidRDefault="005205B8" w:rsidP="00520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4) принятие решения;</w:t>
      </w:r>
    </w:p>
    <w:p w:rsidR="005205B8" w:rsidRDefault="005205B8" w:rsidP="00520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5) выдача (направление) заявителю результата муниципальной услуги.</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Блок-схема предоставления муниципальной услуги представлена в приложении № 3 к Административному регламенту.</w:t>
      </w:r>
    </w:p>
    <w:p w:rsidR="005205B8" w:rsidRDefault="005205B8" w:rsidP="005205B8">
      <w:pPr>
        <w:autoSpaceDE w:val="0"/>
        <w:autoSpaceDN w:val="0"/>
        <w:adjustRightInd w:val="0"/>
        <w:ind w:firstLine="540"/>
        <w:jc w:val="center"/>
        <w:rPr>
          <w:b/>
          <w:i/>
          <w:sz w:val="28"/>
          <w:szCs w:val="28"/>
        </w:rPr>
      </w:pPr>
    </w:p>
    <w:p w:rsidR="005205B8" w:rsidRDefault="005205B8" w:rsidP="005205B8">
      <w:pPr>
        <w:autoSpaceDE w:val="0"/>
        <w:autoSpaceDN w:val="0"/>
        <w:adjustRightInd w:val="0"/>
        <w:ind w:firstLine="540"/>
        <w:jc w:val="center"/>
        <w:rPr>
          <w:b/>
          <w:i/>
          <w:sz w:val="28"/>
          <w:szCs w:val="28"/>
        </w:rPr>
      </w:pPr>
      <w:r>
        <w:rPr>
          <w:b/>
          <w:i/>
          <w:sz w:val="28"/>
          <w:szCs w:val="28"/>
        </w:rPr>
        <w:t>Прием и регистрация заявления и документов</w:t>
      </w:r>
    </w:p>
    <w:p w:rsidR="005205B8" w:rsidRDefault="005205B8" w:rsidP="005205B8">
      <w:pPr>
        <w:autoSpaceDE w:val="0"/>
        <w:autoSpaceDN w:val="0"/>
        <w:adjustRightInd w:val="0"/>
        <w:ind w:firstLine="540"/>
        <w:jc w:val="center"/>
        <w:rPr>
          <w:b/>
          <w:sz w:val="28"/>
          <w:szCs w:val="28"/>
        </w:rPr>
      </w:pPr>
    </w:p>
    <w:p w:rsidR="005205B8" w:rsidRDefault="005205B8" w:rsidP="005205B8">
      <w:pPr>
        <w:ind w:firstLine="567"/>
        <w:jc w:val="both"/>
        <w:rPr>
          <w:color w:val="000000"/>
          <w:sz w:val="28"/>
          <w:szCs w:val="28"/>
        </w:rPr>
      </w:pPr>
      <w:r>
        <w:rPr>
          <w:color w:val="000000"/>
          <w:sz w:val="28"/>
          <w:szCs w:val="28"/>
        </w:rPr>
        <w:t>3.2. Основанием для начала административной процедуры является поступление в орган местного самоуправления заявления и документов одним из следующих способов:</w:t>
      </w:r>
    </w:p>
    <w:p w:rsidR="005205B8" w:rsidRDefault="005205B8" w:rsidP="005205B8">
      <w:pPr>
        <w:ind w:firstLine="567"/>
        <w:jc w:val="both"/>
        <w:rPr>
          <w:color w:val="000000"/>
          <w:sz w:val="28"/>
          <w:szCs w:val="28"/>
        </w:rPr>
      </w:pPr>
      <w:r>
        <w:rPr>
          <w:color w:val="000000"/>
          <w:sz w:val="28"/>
          <w:szCs w:val="28"/>
        </w:rPr>
        <w:t>посредством личного обращения заявителя в подразделение;</w:t>
      </w:r>
    </w:p>
    <w:p w:rsidR="005205B8" w:rsidRDefault="005205B8" w:rsidP="005205B8">
      <w:pPr>
        <w:ind w:firstLine="567"/>
        <w:jc w:val="both"/>
        <w:rPr>
          <w:color w:val="000000"/>
          <w:sz w:val="28"/>
          <w:szCs w:val="28"/>
        </w:rPr>
      </w:pPr>
      <w:r>
        <w:rPr>
          <w:color w:val="000000"/>
          <w:sz w:val="28"/>
          <w:szCs w:val="28"/>
        </w:rPr>
        <w:t>посредством личного обращения заявителя в МФЦ;</w:t>
      </w:r>
    </w:p>
    <w:p w:rsidR="005205B8" w:rsidRDefault="005205B8" w:rsidP="005205B8">
      <w:pPr>
        <w:ind w:firstLine="567"/>
        <w:jc w:val="both"/>
        <w:rPr>
          <w:color w:val="000000"/>
          <w:sz w:val="28"/>
          <w:szCs w:val="28"/>
        </w:rPr>
      </w:pPr>
      <w:r>
        <w:rPr>
          <w:color w:val="000000"/>
          <w:sz w:val="28"/>
          <w:szCs w:val="28"/>
        </w:rPr>
        <w:t>посредством почтового отправления;</w:t>
      </w:r>
    </w:p>
    <w:p w:rsidR="005205B8" w:rsidRDefault="005205B8" w:rsidP="005205B8">
      <w:pPr>
        <w:ind w:firstLine="567"/>
        <w:jc w:val="both"/>
        <w:rPr>
          <w:color w:val="000000"/>
          <w:sz w:val="28"/>
          <w:szCs w:val="28"/>
        </w:rPr>
      </w:pPr>
      <w:r>
        <w:rPr>
          <w:color w:val="000000"/>
          <w:sz w:val="28"/>
          <w:szCs w:val="28"/>
          <w:highlight w:val="yellow"/>
        </w:rPr>
        <w:t xml:space="preserve">посредством </w:t>
      </w:r>
      <w:r>
        <w:rPr>
          <w:sz w:val="28"/>
          <w:szCs w:val="28"/>
          <w:highlight w:val="yellow"/>
        </w:rPr>
        <w:t xml:space="preserve">Единого и регионального порталов </w:t>
      </w:r>
      <w:proofErr w:type="spellStart"/>
      <w:r>
        <w:rPr>
          <w:sz w:val="28"/>
          <w:szCs w:val="28"/>
          <w:highlight w:val="yellow"/>
        </w:rPr>
        <w:t>госуслуг</w:t>
      </w:r>
      <w:proofErr w:type="spellEnd"/>
      <w:r>
        <w:rPr>
          <w:sz w:val="28"/>
          <w:szCs w:val="28"/>
          <w:highlight w:val="yellow"/>
        </w:rPr>
        <w:t xml:space="preserve"> в форме электронных документов</w:t>
      </w:r>
      <w:r>
        <w:rPr>
          <w:color w:val="000000"/>
          <w:sz w:val="28"/>
          <w:szCs w:val="28"/>
          <w:highlight w:val="yellow"/>
        </w:rPr>
        <w:t>.</w:t>
      </w:r>
    </w:p>
    <w:p w:rsidR="005205B8" w:rsidRDefault="005205B8" w:rsidP="005205B8">
      <w:pPr>
        <w:autoSpaceDE w:val="0"/>
        <w:autoSpaceDN w:val="0"/>
        <w:adjustRightInd w:val="0"/>
        <w:ind w:firstLine="567"/>
        <w:jc w:val="both"/>
        <w:rPr>
          <w:color w:val="000000"/>
          <w:sz w:val="28"/>
          <w:szCs w:val="28"/>
        </w:rPr>
      </w:pPr>
      <w:r>
        <w:rPr>
          <w:color w:val="000000"/>
          <w:sz w:val="28"/>
          <w:szCs w:val="28"/>
        </w:rPr>
        <w:t xml:space="preserve">Заявление подлежит регистрации специалистом, ответственным за прием и регистрацию документов, в соответствии с </w:t>
      </w:r>
      <m:oMath>
        <m:f>
          <m:fPr>
            <m:ctrlPr>
              <w:rPr>
                <w:rFonts w:ascii="Cambria Math" w:hAnsi="Cambria Math"/>
                <w:i/>
                <w:sz w:val="28"/>
                <w:szCs w:val="28"/>
              </w:rPr>
            </m:ctrlPr>
          </m:fPr>
          <m:num/>
          <m:den>
            <m:r>
              <w:rPr>
                <w:rFonts w:ascii="Cambria Math" w:hAnsi="Cambria Math"/>
                <w:sz w:val="28"/>
                <w:szCs w:val="28"/>
              </w:rPr>
              <m:t>наименование Инструкции по делопроизводству</m:t>
            </m:r>
          </m:den>
        </m:f>
      </m:oMath>
      <w:r>
        <w:rPr>
          <w:sz w:val="28"/>
          <w:szCs w:val="28"/>
        </w:rPr>
        <w:t>.</w:t>
      </w:r>
    </w:p>
    <w:p w:rsidR="005205B8" w:rsidRDefault="005205B8" w:rsidP="005205B8">
      <w:pPr>
        <w:autoSpaceDE w:val="0"/>
        <w:autoSpaceDN w:val="0"/>
        <w:adjustRightInd w:val="0"/>
        <w:ind w:firstLine="567"/>
        <w:jc w:val="both"/>
        <w:rPr>
          <w:color w:val="000000"/>
          <w:sz w:val="28"/>
          <w:szCs w:val="28"/>
        </w:rPr>
      </w:pPr>
      <w:r>
        <w:rPr>
          <w:color w:val="000000"/>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color w:val="000000"/>
          <w:sz w:val="28"/>
          <w:szCs w:val="28"/>
        </w:rPr>
        <w:t>Специалист, ответственный за прием и регистрацию документов, заносит и</w:t>
      </w:r>
      <w:r>
        <w:rPr>
          <w:rFonts w:ascii="Times New Roman" w:hAnsi="Times New Roman" w:cs="Times New Roman"/>
          <w:sz w:val="28"/>
          <w:szCs w:val="28"/>
        </w:rPr>
        <w:t>нформацию о поступлении заявления в журнал регистрации заявлений (электронную базу данных), на заявлении проставляет штамп, в котором указывает входящий номер и дату регистрации.</w:t>
      </w:r>
    </w:p>
    <w:p w:rsidR="005205B8" w:rsidRDefault="005205B8" w:rsidP="005205B8">
      <w:pPr>
        <w:autoSpaceDE w:val="0"/>
        <w:autoSpaceDN w:val="0"/>
        <w:adjustRightInd w:val="0"/>
        <w:ind w:firstLine="540"/>
        <w:jc w:val="both"/>
        <w:rPr>
          <w:sz w:val="28"/>
          <w:szCs w:val="28"/>
        </w:rPr>
      </w:pPr>
      <w:r>
        <w:rPr>
          <w:sz w:val="28"/>
          <w:szCs w:val="28"/>
        </w:rPr>
        <w:t>Прошедшее регистрацию заявление с</w:t>
      </w:r>
      <w:r>
        <w:rPr>
          <w:color w:val="000000"/>
          <w:sz w:val="28"/>
          <w:szCs w:val="28"/>
        </w:rPr>
        <w:t xml:space="preserve">пециалист, ответственный за прием и регистрацию документов, </w:t>
      </w:r>
      <w:r>
        <w:rPr>
          <w:sz w:val="28"/>
          <w:szCs w:val="28"/>
        </w:rPr>
        <w:t>в тот же день направляет в подразделение.</w:t>
      </w:r>
    </w:p>
    <w:p w:rsidR="005205B8" w:rsidRDefault="005205B8" w:rsidP="005205B8">
      <w:pPr>
        <w:pStyle w:val="ConsPlusNormal0"/>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 xml:space="preserve">Специалист подразделения проверяет </w:t>
      </w:r>
      <w:r>
        <w:rPr>
          <w:rFonts w:ascii="Times New Roman" w:hAnsi="Times New Roman" w:cs="Times New Roman"/>
          <w:sz w:val="28"/>
          <w:szCs w:val="28"/>
        </w:rPr>
        <w:t xml:space="preserve">документы, представленные заявителем на наличие документов, предусмотренных пунктами 2.6 и 2.7 </w:t>
      </w:r>
      <w:r>
        <w:rPr>
          <w:rFonts w:ascii="Times New Roman" w:hAnsi="Times New Roman" w:cs="Times New Roman"/>
          <w:sz w:val="28"/>
          <w:szCs w:val="28"/>
        </w:rPr>
        <w:lastRenderedPageBreak/>
        <w:t xml:space="preserve">Административного регламента, и </w:t>
      </w:r>
      <w:r>
        <w:rPr>
          <w:rFonts w:ascii="Times New Roman" w:hAnsi="Times New Roman" w:cs="Times New Roman"/>
          <w:color w:val="000000"/>
          <w:sz w:val="28"/>
          <w:szCs w:val="28"/>
        </w:rPr>
        <w:t xml:space="preserve">выдает </w:t>
      </w:r>
      <w:r>
        <w:rPr>
          <w:rFonts w:ascii="Times New Roman" w:eastAsiaTheme="minorHAnsi" w:hAnsi="Times New Roman" w:cs="Times New Roman"/>
          <w:sz w:val="28"/>
          <w:szCs w:val="28"/>
          <w:lang w:eastAsia="en-US"/>
        </w:rPr>
        <w:t xml:space="preserve">заявителю расписку в получении документов с указанием их перечня и даты получения. Если заявитель не представил документы, предусмотренные </w:t>
      </w:r>
      <w:r>
        <w:rPr>
          <w:rFonts w:ascii="Times New Roman" w:hAnsi="Times New Roman" w:cs="Times New Roman"/>
          <w:sz w:val="28"/>
          <w:szCs w:val="28"/>
        </w:rPr>
        <w:t>пунктом 2.7 Административного регламента,</w:t>
      </w:r>
      <w:r>
        <w:rPr>
          <w:rFonts w:ascii="Times New Roman" w:eastAsiaTheme="minorHAnsi" w:hAnsi="Times New Roman" w:cs="Times New Roman"/>
          <w:sz w:val="28"/>
          <w:szCs w:val="28"/>
          <w:lang w:eastAsia="en-US"/>
        </w:rPr>
        <w:t xml:space="preserve"> в расписке указывается перечень документов, которые будут запрошены по межведомственным запросам.</w:t>
      </w:r>
    </w:p>
    <w:p w:rsidR="005205B8" w:rsidRDefault="005205B8" w:rsidP="005205B8">
      <w:pPr>
        <w:pStyle w:val="ConsPlusNorm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случае предоставления заявления и документов через МФЦ расписку в их получении выдает специалист МФЦ.</w:t>
      </w:r>
    </w:p>
    <w:p w:rsidR="005205B8" w:rsidRDefault="005205B8" w:rsidP="005205B8">
      <w:pPr>
        <w:pStyle w:val="ConsPlusNorm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случае если заявление и документы представлены в подразделение посредством почтового отправления расписка в их получении направляется органом местного самоуправления по указанному в заявлении почтовому адресу в течение рабочего дня, следующего за днем поступления в подразделение документов.</w:t>
      </w:r>
    </w:p>
    <w:p w:rsidR="005205B8" w:rsidRDefault="005205B8" w:rsidP="005205B8">
      <w:pPr>
        <w:pStyle w:val="ConsPlusNorm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Получение заявления и документов в форме электронных документов, подтверждается путем направления заявителю сообщения о получении заявления и документов с указанием даты их получения. </w:t>
      </w:r>
      <w:proofErr w:type="gramStart"/>
      <w:r>
        <w:rPr>
          <w:rFonts w:ascii="Times New Roman" w:eastAsiaTheme="minorHAnsi" w:hAnsi="Times New Roman" w:cs="Times New Roman"/>
          <w:sz w:val="28"/>
          <w:szCs w:val="28"/>
          <w:highlight w:val="yellow"/>
          <w:lang w:eastAsia="en-US"/>
        </w:rPr>
        <w:t xml:space="preserve">Сообщение направляется по указанному в заявлении адресу электронной почты или в «Личный кабинет» заявителя через Единый и региональный порталы </w:t>
      </w:r>
      <w:proofErr w:type="spellStart"/>
      <w:r>
        <w:rPr>
          <w:rFonts w:ascii="Times New Roman" w:hAnsi="Times New Roman" w:cs="Times New Roman"/>
          <w:sz w:val="28"/>
          <w:szCs w:val="28"/>
          <w:highlight w:val="yellow"/>
        </w:rPr>
        <w:t>госуслуг</w:t>
      </w:r>
      <w:proofErr w:type="spellEnd"/>
      <w:r>
        <w:rPr>
          <w:rFonts w:ascii="Times New Roman" w:eastAsiaTheme="minorHAnsi" w:hAnsi="Times New Roman" w:cs="Times New Roman"/>
          <w:sz w:val="28"/>
          <w:szCs w:val="28"/>
          <w:highlight w:val="yellow"/>
          <w:lang w:eastAsia="en-US"/>
        </w:rPr>
        <w:t xml:space="preserve"> в случае представления заявления и документов соответственно через Единый и региональный порталы </w:t>
      </w:r>
      <w:proofErr w:type="spellStart"/>
      <w:r>
        <w:rPr>
          <w:rFonts w:ascii="Times New Roman" w:hAnsi="Times New Roman" w:cs="Times New Roman"/>
          <w:sz w:val="28"/>
          <w:szCs w:val="28"/>
          <w:highlight w:val="yellow"/>
        </w:rPr>
        <w:t>госуслуг</w:t>
      </w:r>
      <w:proofErr w:type="spellEnd"/>
      <w:r>
        <w:rPr>
          <w:rFonts w:ascii="Times New Roman" w:eastAsiaTheme="minorHAnsi" w:hAnsi="Times New Roman" w:cs="Times New Roman"/>
          <w:sz w:val="28"/>
          <w:szCs w:val="28"/>
          <w:highlight w:val="yellow"/>
          <w:lang w:eastAsia="en-US"/>
        </w:rPr>
        <w:t>.</w:t>
      </w:r>
      <w:proofErr w:type="gramEnd"/>
      <w:r>
        <w:rPr>
          <w:rFonts w:ascii="Times New Roman" w:eastAsiaTheme="minorHAnsi" w:hAnsi="Times New Roman" w:cs="Times New Roman"/>
          <w:sz w:val="28"/>
          <w:szCs w:val="28"/>
          <w:lang w:eastAsia="en-US"/>
        </w:rPr>
        <w:t xml:space="preserve"> Сообщение направляется не позднее рабочего дня, следующего за днем поступления заявления в подразделение.</w:t>
      </w:r>
    </w:p>
    <w:p w:rsidR="005205B8" w:rsidRDefault="005205B8" w:rsidP="005205B8">
      <w:pPr>
        <w:widowControl w:val="0"/>
        <w:autoSpaceDE w:val="0"/>
        <w:autoSpaceDN w:val="0"/>
        <w:adjustRightInd w:val="0"/>
        <w:ind w:firstLine="567"/>
        <w:jc w:val="both"/>
        <w:rPr>
          <w:color w:val="000000"/>
          <w:sz w:val="28"/>
          <w:szCs w:val="28"/>
        </w:rPr>
      </w:pPr>
      <w:r>
        <w:rPr>
          <w:sz w:val="28"/>
          <w:szCs w:val="28"/>
        </w:rPr>
        <w:t>Результатом административной процедуры является регистрация поступивших заявления и документов и выдача (направление) заявителю уведомления о приеме документов</w:t>
      </w:r>
      <w:r>
        <w:rPr>
          <w:color w:val="000000"/>
          <w:sz w:val="28"/>
          <w:szCs w:val="28"/>
        </w:rPr>
        <w:t xml:space="preserve">. </w:t>
      </w:r>
    </w:p>
    <w:p w:rsidR="005205B8" w:rsidRDefault="005205B8" w:rsidP="005205B8">
      <w:pPr>
        <w:autoSpaceDE w:val="0"/>
        <w:autoSpaceDN w:val="0"/>
        <w:adjustRightInd w:val="0"/>
        <w:ind w:firstLine="567"/>
        <w:jc w:val="both"/>
        <w:rPr>
          <w:sz w:val="28"/>
          <w:szCs w:val="28"/>
        </w:rPr>
      </w:pPr>
      <w:r>
        <w:rPr>
          <w:sz w:val="28"/>
          <w:szCs w:val="28"/>
        </w:rPr>
        <w:t>Способ фиксации результата административной процедуры:</w:t>
      </w:r>
    </w:p>
    <w:p w:rsidR="005205B8" w:rsidRDefault="005205B8" w:rsidP="005205B8">
      <w:pPr>
        <w:autoSpaceDE w:val="0"/>
        <w:autoSpaceDN w:val="0"/>
        <w:adjustRightInd w:val="0"/>
        <w:ind w:firstLine="567"/>
        <w:jc w:val="both"/>
        <w:rPr>
          <w:sz w:val="28"/>
          <w:szCs w:val="28"/>
        </w:rPr>
      </w:pPr>
      <w:r>
        <w:rPr>
          <w:sz w:val="28"/>
          <w:szCs w:val="28"/>
        </w:rPr>
        <w:t xml:space="preserve">внесение записи в книгу регистрации граждан, принятых на учет в качестве нуждающихся в жилых помещениях по договору социального найма, </w:t>
      </w:r>
      <w:proofErr w:type="gramStart"/>
      <w:r>
        <w:rPr>
          <w:sz w:val="28"/>
          <w:szCs w:val="28"/>
        </w:rPr>
        <w:t>которая</w:t>
      </w:r>
      <w:proofErr w:type="gramEnd"/>
      <w:r>
        <w:rPr>
          <w:sz w:val="28"/>
          <w:szCs w:val="28"/>
        </w:rPr>
        <w:t xml:space="preserve"> ведется по форме, установленной законодательством.</w:t>
      </w:r>
    </w:p>
    <w:p w:rsidR="005205B8" w:rsidRDefault="005205B8" w:rsidP="00520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Максимальный срок выполнения административной процедуры 1 рабочий день.</w:t>
      </w:r>
    </w:p>
    <w:p w:rsidR="005205B8" w:rsidRDefault="005205B8" w:rsidP="00520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highlight w:val="yellow"/>
        </w:rPr>
      </w:pPr>
    </w:p>
    <w:p w:rsidR="005205B8" w:rsidRDefault="005205B8" w:rsidP="005205B8">
      <w:pPr>
        <w:autoSpaceDE w:val="0"/>
        <w:autoSpaceDN w:val="0"/>
        <w:adjustRightInd w:val="0"/>
        <w:ind w:firstLine="540"/>
        <w:jc w:val="center"/>
        <w:rPr>
          <w:b/>
          <w:i/>
          <w:sz w:val="28"/>
          <w:szCs w:val="28"/>
        </w:rPr>
      </w:pPr>
      <w:r>
        <w:rPr>
          <w:b/>
          <w:i/>
          <w:sz w:val="28"/>
          <w:szCs w:val="28"/>
        </w:rPr>
        <w:t xml:space="preserve">Формирование и направление межведомственных запросов </w:t>
      </w:r>
    </w:p>
    <w:p w:rsidR="005205B8" w:rsidRDefault="005205B8" w:rsidP="005205B8">
      <w:pPr>
        <w:autoSpaceDE w:val="0"/>
        <w:autoSpaceDN w:val="0"/>
        <w:adjustRightInd w:val="0"/>
        <w:ind w:firstLine="567"/>
        <w:jc w:val="both"/>
        <w:rPr>
          <w:sz w:val="28"/>
          <w:szCs w:val="28"/>
        </w:rPr>
      </w:pPr>
    </w:p>
    <w:p w:rsidR="005205B8" w:rsidRDefault="005205B8" w:rsidP="005205B8">
      <w:pPr>
        <w:widowControl w:val="0"/>
        <w:autoSpaceDE w:val="0"/>
        <w:autoSpaceDN w:val="0"/>
        <w:adjustRightInd w:val="0"/>
        <w:ind w:firstLine="567"/>
        <w:jc w:val="both"/>
        <w:rPr>
          <w:color w:val="000000"/>
          <w:sz w:val="28"/>
          <w:szCs w:val="28"/>
        </w:rPr>
      </w:pPr>
      <w:r>
        <w:rPr>
          <w:sz w:val="28"/>
          <w:szCs w:val="28"/>
        </w:rPr>
        <w:t>3.3. Основанием для начала административной процедуры является не представление заявителем документов, предусмотренных пунктом 2.7 Административного регламента</w:t>
      </w:r>
      <w:r>
        <w:rPr>
          <w:color w:val="000000"/>
          <w:sz w:val="28"/>
          <w:szCs w:val="28"/>
        </w:rPr>
        <w:t xml:space="preserve">. </w:t>
      </w:r>
    </w:p>
    <w:p w:rsidR="005205B8" w:rsidRDefault="005205B8" w:rsidP="00520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Специалист подразделения формирует и направляет межведомственные запросы в органы государственной власти и подведомственные государственным органам организации, в распоряжении которых находятся указанные документы (их копии, сведения, содержащиеся в них). </w:t>
      </w:r>
    </w:p>
    <w:p w:rsidR="005205B8" w:rsidRDefault="005205B8" w:rsidP="00520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205B8" w:rsidRDefault="005205B8" w:rsidP="00520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lastRenderedPageBreak/>
        <w:t>Направление межведомственного запроса допускается только в целях, связанных с предоставлением муниципальной услуги.</w:t>
      </w:r>
    </w:p>
    <w:p w:rsidR="005205B8" w:rsidRDefault="005205B8" w:rsidP="00520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5205B8" w:rsidRDefault="005205B8" w:rsidP="00520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Способ фиксации административной процедуры является запись номеров межведомственных запросов.</w:t>
      </w:r>
    </w:p>
    <w:p w:rsidR="005205B8" w:rsidRDefault="005205B8" w:rsidP="00520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Результатом административной процедуры является получение ответов на межведомственные запросы.</w:t>
      </w:r>
    </w:p>
    <w:p w:rsidR="005205B8" w:rsidRDefault="005205B8" w:rsidP="00520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Максимальный срок выполнения административной процедуры составляет 7 рабочих дней со дня регистрации заявления и документов в органе местного самоуправления. </w:t>
      </w:r>
    </w:p>
    <w:p w:rsidR="005205B8" w:rsidRDefault="005205B8" w:rsidP="005205B8">
      <w:pPr>
        <w:pStyle w:val="ConsPlusNormal0"/>
        <w:ind w:firstLine="540"/>
        <w:jc w:val="both"/>
        <w:rPr>
          <w:rFonts w:ascii="Times New Roman" w:hAnsi="Times New Roman" w:cs="Times New Roman"/>
          <w:sz w:val="28"/>
          <w:szCs w:val="28"/>
        </w:rPr>
      </w:pPr>
    </w:p>
    <w:p w:rsidR="005205B8" w:rsidRDefault="005205B8" w:rsidP="005205B8">
      <w:pPr>
        <w:autoSpaceDE w:val="0"/>
        <w:autoSpaceDN w:val="0"/>
        <w:adjustRightInd w:val="0"/>
        <w:ind w:firstLine="540"/>
        <w:jc w:val="center"/>
        <w:rPr>
          <w:b/>
          <w:i/>
          <w:sz w:val="28"/>
          <w:szCs w:val="28"/>
        </w:rPr>
      </w:pPr>
      <w:r>
        <w:rPr>
          <w:b/>
          <w:i/>
          <w:sz w:val="28"/>
          <w:szCs w:val="28"/>
        </w:rPr>
        <w:t>Рассмотрение документов</w:t>
      </w:r>
    </w:p>
    <w:p w:rsidR="005205B8" w:rsidRDefault="005205B8" w:rsidP="005205B8">
      <w:pPr>
        <w:pStyle w:val="ConsPlusNormal0"/>
        <w:ind w:firstLine="540"/>
        <w:jc w:val="both"/>
        <w:rPr>
          <w:rFonts w:ascii="Times New Roman" w:hAnsi="Times New Roman" w:cs="Times New Roman"/>
          <w:sz w:val="28"/>
          <w:szCs w:val="28"/>
        </w:rPr>
      </w:pP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3.4. Основанием для начала административной процедуры является наличие полного пакета документов, предусмотренных пунктами 2.6 и 2.7 Административного регламента.</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Специалист подразделения рассматривает пакет документов на наличие оснований для отказа в предоставлении муниципальной услуги, установленных в пункт 2.11 Административного регламента.</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оснований для отказа в предоставлении муниципальной услуги специалист подразделения направляет пакет документов специалисту, ответственному за принятие решения о признании семьи заявителя малоимущей либо об отказе в признании таковой, который оформляет таблицу расчета параметров для признания граждан </w:t>
      </w:r>
      <w:proofErr w:type="gramStart"/>
      <w:r>
        <w:rPr>
          <w:rFonts w:ascii="Times New Roman" w:hAnsi="Times New Roman" w:cs="Times New Roman"/>
          <w:sz w:val="28"/>
          <w:szCs w:val="28"/>
        </w:rPr>
        <w:t>малоимущими</w:t>
      </w:r>
      <w:proofErr w:type="gramEnd"/>
      <w:r>
        <w:rPr>
          <w:rFonts w:ascii="Times New Roman" w:hAnsi="Times New Roman" w:cs="Times New Roman"/>
          <w:sz w:val="28"/>
          <w:szCs w:val="28"/>
        </w:rPr>
        <w:t>, и возвращает её с пакетом документов специалисту подразделения.</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предоставлении муниципальной услуги специалист подразделения готовит и направляет заявителю уведомления об отказе в предоставлении муниципальной услуги с указанием причины отказа.</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поступление специалисту подразделения таблицы расчета параметров для признания граждан малоимущими или направление заявителю уведомления об отказе в предоставлении муниципальной услуги.</w:t>
      </w:r>
    </w:p>
    <w:p w:rsidR="005205B8" w:rsidRDefault="005205B8" w:rsidP="005205B8">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color w:val="000000"/>
          <w:sz w:val="28"/>
          <w:szCs w:val="28"/>
          <w:highlight w:val="yellow"/>
        </w:rPr>
        <w:t xml:space="preserve">Уведомление об отказе в предоставлении муниципальной услуги может быть направлено заявителю </w:t>
      </w:r>
      <w:r>
        <w:rPr>
          <w:rFonts w:ascii="Times New Roman" w:hAnsi="Times New Roman" w:cs="Times New Roman"/>
          <w:sz w:val="28"/>
          <w:szCs w:val="28"/>
          <w:highlight w:val="yellow"/>
        </w:rPr>
        <w:t xml:space="preserve">заказным письмом или в форме электронного документа в «Личный кабинет» Единого и регионального порталов </w:t>
      </w:r>
      <w:proofErr w:type="spellStart"/>
      <w:r>
        <w:rPr>
          <w:rFonts w:ascii="Times New Roman" w:hAnsi="Times New Roman" w:cs="Times New Roman"/>
          <w:sz w:val="28"/>
          <w:szCs w:val="28"/>
          <w:highlight w:val="yellow"/>
        </w:rPr>
        <w:t>госуслуг</w:t>
      </w:r>
      <w:proofErr w:type="spellEnd"/>
      <w:r>
        <w:rPr>
          <w:rFonts w:ascii="Times New Roman" w:hAnsi="Times New Roman" w:cs="Times New Roman"/>
          <w:sz w:val="28"/>
          <w:szCs w:val="28"/>
          <w:highlight w:val="yellow"/>
        </w:rPr>
        <w:t xml:space="preserve">, в случае обращения за </w:t>
      </w:r>
      <w:r>
        <w:rPr>
          <w:rFonts w:ascii="Times New Roman" w:hAnsi="Times New Roman" w:cs="Times New Roman"/>
          <w:color w:val="000000"/>
          <w:sz w:val="28"/>
          <w:szCs w:val="28"/>
          <w:highlight w:val="yellow"/>
        </w:rPr>
        <w:t>муниципальной</w:t>
      </w:r>
      <w:r>
        <w:rPr>
          <w:rFonts w:ascii="Times New Roman" w:hAnsi="Times New Roman" w:cs="Times New Roman"/>
          <w:sz w:val="28"/>
          <w:szCs w:val="28"/>
          <w:highlight w:val="yellow"/>
        </w:rPr>
        <w:t xml:space="preserve"> услуги через Единый и региональный порталы </w:t>
      </w:r>
      <w:proofErr w:type="spellStart"/>
      <w:r>
        <w:rPr>
          <w:rFonts w:ascii="Times New Roman" w:hAnsi="Times New Roman" w:cs="Times New Roman"/>
          <w:sz w:val="28"/>
          <w:szCs w:val="28"/>
          <w:highlight w:val="yellow"/>
        </w:rPr>
        <w:t>госуслуг</w:t>
      </w:r>
      <w:proofErr w:type="spellEnd"/>
      <w:r>
        <w:rPr>
          <w:rFonts w:ascii="Times New Roman" w:hAnsi="Times New Roman" w:cs="Times New Roman"/>
          <w:sz w:val="28"/>
          <w:szCs w:val="28"/>
          <w:highlight w:val="yellow"/>
        </w:rPr>
        <w:t>.</w:t>
      </w:r>
      <w:proofErr w:type="gramEnd"/>
    </w:p>
    <w:p w:rsidR="005205B8" w:rsidRDefault="005205B8" w:rsidP="00520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lastRenderedPageBreak/>
        <w:t xml:space="preserve">Максимальный срок выполнения административной процедуры составляет 20 рабочих дней со дня регистрации заявления и документов в органе местного самоуправления. </w:t>
      </w:r>
    </w:p>
    <w:p w:rsidR="005205B8" w:rsidRDefault="005205B8" w:rsidP="005205B8">
      <w:pPr>
        <w:autoSpaceDE w:val="0"/>
        <w:autoSpaceDN w:val="0"/>
        <w:adjustRightInd w:val="0"/>
        <w:ind w:firstLine="540"/>
        <w:jc w:val="center"/>
        <w:rPr>
          <w:sz w:val="28"/>
          <w:szCs w:val="28"/>
        </w:rPr>
      </w:pPr>
    </w:p>
    <w:p w:rsidR="005205B8" w:rsidRDefault="005205B8" w:rsidP="005205B8">
      <w:pPr>
        <w:autoSpaceDE w:val="0"/>
        <w:autoSpaceDN w:val="0"/>
        <w:adjustRightInd w:val="0"/>
        <w:ind w:firstLine="540"/>
        <w:jc w:val="center"/>
        <w:rPr>
          <w:b/>
          <w:i/>
          <w:sz w:val="28"/>
          <w:szCs w:val="28"/>
        </w:rPr>
      </w:pPr>
      <w:r>
        <w:rPr>
          <w:b/>
          <w:i/>
          <w:sz w:val="28"/>
          <w:szCs w:val="28"/>
        </w:rPr>
        <w:t>Принятие решения</w:t>
      </w:r>
    </w:p>
    <w:p w:rsidR="005205B8" w:rsidRDefault="005205B8" w:rsidP="005205B8">
      <w:pPr>
        <w:pStyle w:val="ConsPlusNormal0"/>
        <w:ind w:firstLine="540"/>
        <w:jc w:val="both"/>
        <w:rPr>
          <w:rFonts w:ascii="Times New Roman" w:hAnsi="Times New Roman" w:cs="Times New Roman"/>
          <w:sz w:val="28"/>
          <w:szCs w:val="28"/>
        </w:rPr>
      </w:pP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3.5. Основанием для начала исполнения административной процедуры является наличие полного пакета документов и таблицы расчета параметров для признания граждан малоимущими.</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подразделения представляет руководителю органа местного самоуправления пакет документов </w:t>
      </w:r>
      <w:proofErr w:type="gramStart"/>
      <w:r>
        <w:rPr>
          <w:rFonts w:ascii="Times New Roman" w:hAnsi="Times New Roman" w:cs="Times New Roman"/>
          <w:sz w:val="28"/>
          <w:szCs w:val="28"/>
        </w:rPr>
        <w:t>с таблицей расчета для принятия решения о принятии заявителя на учет в качестве</w:t>
      </w:r>
      <w:proofErr w:type="gramEnd"/>
      <w:r>
        <w:rPr>
          <w:rFonts w:ascii="Times New Roman" w:hAnsi="Times New Roman" w:cs="Times New Roman"/>
          <w:sz w:val="28"/>
          <w:szCs w:val="28"/>
        </w:rPr>
        <w:t xml:space="preserve"> нуждающегося в жилом помещении по договору социального найма либо об отказе в принятии заявителя на учет в качестве нуждающегося в жилом помещении по договору социального найма.</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принятого руководителем органа местного самоуправления решения специалист готовит и согласовывает проект решения (распоряжения, постановления) о принятии (отказе в принятии) гражданина на учет в качестве нуждающегося в жилом помещении по договору социального найма.</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Согласованный проект решения (распоряжения, постановления) специалист подразделения представляет на подпись руководителю органа местного </w:t>
      </w:r>
      <w:proofErr w:type="gramStart"/>
      <w:r>
        <w:rPr>
          <w:rFonts w:ascii="Times New Roman" w:hAnsi="Times New Roman" w:cs="Times New Roman"/>
          <w:sz w:val="28"/>
          <w:szCs w:val="28"/>
        </w:rPr>
        <w:t>самоуправления</w:t>
      </w:r>
      <w:proofErr w:type="gramEnd"/>
      <w:r>
        <w:rPr>
          <w:rFonts w:ascii="Times New Roman" w:hAnsi="Times New Roman" w:cs="Times New Roman"/>
          <w:sz w:val="28"/>
          <w:szCs w:val="28"/>
        </w:rPr>
        <w:t xml:space="preserve"> а в его отсутствие – лицу, его замещающему.</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Подписанное решение (распоряжение, постановление) является принятым решением о принятии (отказе в принятии) гражданина на учет в качестве нуждающегося в жилом помещении по договору социального найма.</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30 рабочих дней с момента поступления заявления в орган местного самоуправления.</w:t>
      </w:r>
    </w:p>
    <w:p w:rsidR="005205B8" w:rsidRDefault="005205B8" w:rsidP="005205B8">
      <w:pPr>
        <w:pStyle w:val="ConsPlusNormal0"/>
        <w:ind w:firstLine="540"/>
        <w:jc w:val="both"/>
        <w:rPr>
          <w:rFonts w:ascii="Times New Roman" w:hAnsi="Times New Roman" w:cs="Times New Roman"/>
          <w:sz w:val="28"/>
          <w:szCs w:val="28"/>
        </w:rPr>
      </w:pPr>
    </w:p>
    <w:p w:rsidR="005205B8" w:rsidRDefault="005205B8" w:rsidP="005205B8">
      <w:pPr>
        <w:autoSpaceDE w:val="0"/>
        <w:autoSpaceDN w:val="0"/>
        <w:adjustRightInd w:val="0"/>
        <w:jc w:val="center"/>
        <w:rPr>
          <w:b/>
          <w:i/>
          <w:sz w:val="28"/>
          <w:szCs w:val="28"/>
        </w:rPr>
      </w:pPr>
      <w:r>
        <w:rPr>
          <w:b/>
          <w:i/>
          <w:sz w:val="28"/>
          <w:szCs w:val="28"/>
        </w:rPr>
        <w:t>Выдача (направление) заявителю результата муниципальной услуги</w:t>
      </w:r>
    </w:p>
    <w:p w:rsidR="005205B8" w:rsidRDefault="005205B8" w:rsidP="005205B8">
      <w:pPr>
        <w:pStyle w:val="ConsPlusNormal0"/>
        <w:ind w:firstLine="540"/>
        <w:jc w:val="both"/>
        <w:rPr>
          <w:rFonts w:ascii="Times New Roman" w:hAnsi="Times New Roman" w:cs="Times New Roman"/>
          <w:sz w:val="28"/>
          <w:szCs w:val="28"/>
        </w:rPr>
      </w:pP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3.6. Основанием для начала исполнения административной процедуры является принятое решение о принятии, либо об отказе в принятии заявителя на учет в качестве нуждающегося в жилом помещении по договору социального найма.</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3.6.1. В случае решения о принятии заявителя на учет специалист подразделения информирует заявителя о необходимости явиться за получением результата муниципальной услуги.</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подразделения вносит сведения в книгу учета граждан нуждающихся в жилых помещениях, оформляет и выдает заявителю извещение о принятом решении под роспись. </w:t>
      </w:r>
    </w:p>
    <w:p w:rsidR="005205B8" w:rsidRDefault="005205B8" w:rsidP="005205B8">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highlight w:val="yellow"/>
        </w:rPr>
        <w:t xml:space="preserve">В случае отсутствия возможности уведомления заявителя, а также в случае неявки заявителя в указанный срок для получения извещение о </w:t>
      </w:r>
      <w:r>
        <w:rPr>
          <w:rFonts w:ascii="Times New Roman" w:hAnsi="Times New Roman" w:cs="Times New Roman"/>
          <w:sz w:val="28"/>
          <w:szCs w:val="28"/>
          <w:highlight w:val="yellow"/>
        </w:rPr>
        <w:lastRenderedPageBreak/>
        <w:t xml:space="preserve">принятом решении специалист подразделения направляет заявителю указанный документ по почте заказным письмом с уведомлением о вручении или в форме электронного документа в «Личный кабинет» Единого и регионального порталов </w:t>
      </w:r>
      <w:proofErr w:type="spellStart"/>
      <w:r>
        <w:rPr>
          <w:rFonts w:ascii="Times New Roman" w:hAnsi="Times New Roman" w:cs="Times New Roman"/>
          <w:sz w:val="28"/>
          <w:szCs w:val="28"/>
          <w:highlight w:val="yellow"/>
        </w:rPr>
        <w:t>госуслуг</w:t>
      </w:r>
      <w:proofErr w:type="spellEnd"/>
      <w:r>
        <w:rPr>
          <w:rFonts w:ascii="Times New Roman" w:hAnsi="Times New Roman" w:cs="Times New Roman"/>
          <w:sz w:val="28"/>
          <w:szCs w:val="28"/>
          <w:highlight w:val="yellow"/>
        </w:rPr>
        <w:t xml:space="preserve">, в случае обращения за </w:t>
      </w:r>
      <w:r>
        <w:rPr>
          <w:rFonts w:ascii="Times New Roman" w:hAnsi="Times New Roman" w:cs="Times New Roman"/>
          <w:color w:val="000000"/>
          <w:sz w:val="28"/>
          <w:szCs w:val="28"/>
          <w:highlight w:val="yellow"/>
        </w:rPr>
        <w:t>муниципальной</w:t>
      </w:r>
      <w:r>
        <w:rPr>
          <w:rFonts w:ascii="Times New Roman" w:hAnsi="Times New Roman" w:cs="Times New Roman"/>
          <w:sz w:val="28"/>
          <w:szCs w:val="28"/>
          <w:highlight w:val="yellow"/>
        </w:rPr>
        <w:t xml:space="preserve"> услуги через Единый и региональный порталы </w:t>
      </w:r>
      <w:proofErr w:type="spellStart"/>
      <w:r>
        <w:rPr>
          <w:rFonts w:ascii="Times New Roman" w:hAnsi="Times New Roman" w:cs="Times New Roman"/>
          <w:sz w:val="28"/>
          <w:szCs w:val="28"/>
          <w:highlight w:val="yellow"/>
        </w:rPr>
        <w:t>госуслуг</w:t>
      </w:r>
      <w:proofErr w:type="spellEnd"/>
      <w:r>
        <w:rPr>
          <w:rFonts w:ascii="Times New Roman" w:hAnsi="Times New Roman" w:cs="Times New Roman"/>
          <w:sz w:val="28"/>
          <w:szCs w:val="28"/>
          <w:highlight w:val="yellow"/>
        </w:rPr>
        <w:t>.</w:t>
      </w:r>
      <w:proofErr w:type="gramEnd"/>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3.6.2. </w:t>
      </w:r>
      <w:proofErr w:type="gramStart"/>
      <w:r>
        <w:rPr>
          <w:rFonts w:ascii="Times New Roman" w:hAnsi="Times New Roman" w:cs="Times New Roman"/>
          <w:sz w:val="28"/>
          <w:szCs w:val="28"/>
        </w:rPr>
        <w:t xml:space="preserve">В случае отказа в принятии заявителя на учет специалист подразделения готовит и направляет заявителю уведомление о принятом решении заказным письмом </w:t>
      </w:r>
      <w:r>
        <w:rPr>
          <w:rFonts w:ascii="Times New Roman" w:hAnsi="Times New Roman" w:cs="Times New Roman"/>
          <w:sz w:val="28"/>
          <w:szCs w:val="28"/>
          <w:highlight w:val="yellow"/>
        </w:rPr>
        <w:t xml:space="preserve">или в форме электронного документа в «Личный кабинет» Единого и регионального порталов </w:t>
      </w:r>
      <w:proofErr w:type="spellStart"/>
      <w:r>
        <w:rPr>
          <w:rFonts w:ascii="Times New Roman" w:hAnsi="Times New Roman" w:cs="Times New Roman"/>
          <w:sz w:val="28"/>
          <w:szCs w:val="28"/>
          <w:highlight w:val="yellow"/>
        </w:rPr>
        <w:t>госуслуг</w:t>
      </w:r>
      <w:proofErr w:type="spellEnd"/>
      <w:r>
        <w:rPr>
          <w:rFonts w:ascii="Times New Roman" w:hAnsi="Times New Roman" w:cs="Times New Roman"/>
          <w:sz w:val="28"/>
          <w:szCs w:val="28"/>
          <w:highlight w:val="yellow"/>
        </w:rPr>
        <w:t xml:space="preserve">, в случае обращения за </w:t>
      </w:r>
      <w:r>
        <w:rPr>
          <w:rFonts w:ascii="Times New Roman" w:hAnsi="Times New Roman" w:cs="Times New Roman"/>
          <w:color w:val="000000"/>
          <w:sz w:val="28"/>
          <w:szCs w:val="28"/>
          <w:highlight w:val="yellow"/>
        </w:rPr>
        <w:t>муниципальной</w:t>
      </w:r>
      <w:r>
        <w:rPr>
          <w:rFonts w:ascii="Times New Roman" w:hAnsi="Times New Roman" w:cs="Times New Roman"/>
          <w:sz w:val="28"/>
          <w:szCs w:val="28"/>
          <w:highlight w:val="yellow"/>
        </w:rPr>
        <w:t xml:space="preserve"> услуги через Единый и региональный порталы </w:t>
      </w:r>
      <w:proofErr w:type="spellStart"/>
      <w:r>
        <w:rPr>
          <w:rFonts w:ascii="Times New Roman" w:hAnsi="Times New Roman" w:cs="Times New Roman"/>
          <w:sz w:val="28"/>
          <w:szCs w:val="28"/>
          <w:highlight w:val="yellow"/>
        </w:rPr>
        <w:t>госуслуг</w:t>
      </w:r>
      <w:proofErr w:type="spellEnd"/>
      <w:r>
        <w:rPr>
          <w:rFonts w:ascii="Times New Roman" w:hAnsi="Times New Roman" w:cs="Times New Roman"/>
          <w:sz w:val="28"/>
          <w:szCs w:val="28"/>
          <w:highlight w:val="yellow"/>
        </w:rPr>
        <w:t>.</w:t>
      </w:r>
      <w:proofErr w:type="gramEnd"/>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3.6.3. При наличии в заявлении указания о выдаче результата </w:t>
      </w:r>
      <w:r>
        <w:rPr>
          <w:rFonts w:ascii="Times New Roman" w:hAnsi="Times New Roman" w:cs="Times New Roman"/>
          <w:color w:val="000000"/>
          <w:sz w:val="28"/>
          <w:szCs w:val="28"/>
        </w:rPr>
        <w:t>муниципальной</w:t>
      </w:r>
      <w:r>
        <w:rPr>
          <w:rFonts w:ascii="Times New Roman" w:hAnsi="Times New Roman" w:cs="Times New Roman"/>
          <w:sz w:val="28"/>
          <w:szCs w:val="28"/>
        </w:rPr>
        <w:t xml:space="preserve"> услуги через МФЦ орган местного самоуправления обеспечивает передачу документа в МФЦ.</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3 рабочих дня со дня принятия решения.</w:t>
      </w:r>
    </w:p>
    <w:p w:rsidR="005205B8" w:rsidRDefault="005205B8" w:rsidP="005205B8">
      <w:pPr>
        <w:pStyle w:val="ConsPlusNormal0"/>
        <w:ind w:firstLine="540"/>
        <w:jc w:val="both"/>
        <w:rPr>
          <w:rFonts w:ascii="Times New Roman" w:hAnsi="Times New Roman" w:cs="Times New Roman"/>
          <w:sz w:val="28"/>
          <w:szCs w:val="28"/>
        </w:rPr>
      </w:pPr>
    </w:p>
    <w:p w:rsidR="005205B8" w:rsidRDefault="005205B8" w:rsidP="005205B8">
      <w:pPr>
        <w:autoSpaceDE w:val="0"/>
        <w:autoSpaceDN w:val="0"/>
        <w:adjustRightInd w:val="0"/>
        <w:jc w:val="center"/>
        <w:outlineLvl w:val="0"/>
        <w:rPr>
          <w:b/>
          <w:bCs/>
          <w:sz w:val="28"/>
          <w:szCs w:val="28"/>
        </w:rPr>
      </w:pPr>
      <w:r>
        <w:rPr>
          <w:b/>
          <w:bCs/>
          <w:sz w:val="28"/>
          <w:szCs w:val="28"/>
        </w:rPr>
        <w:t xml:space="preserve">IV. Формы </w:t>
      </w:r>
      <w:proofErr w:type="gramStart"/>
      <w:r>
        <w:rPr>
          <w:b/>
          <w:bCs/>
          <w:sz w:val="28"/>
          <w:szCs w:val="28"/>
        </w:rPr>
        <w:t>контроля за</w:t>
      </w:r>
      <w:proofErr w:type="gramEnd"/>
      <w:r>
        <w:rPr>
          <w:b/>
          <w:bCs/>
          <w:sz w:val="28"/>
          <w:szCs w:val="28"/>
        </w:rPr>
        <w:t xml:space="preserve"> исполнением</w:t>
      </w:r>
    </w:p>
    <w:p w:rsidR="005205B8" w:rsidRDefault="005205B8" w:rsidP="005205B8">
      <w:pPr>
        <w:autoSpaceDE w:val="0"/>
        <w:autoSpaceDN w:val="0"/>
        <w:adjustRightInd w:val="0"/>
        <w:jc w:val="center"/>
        <w:rPr>
          <w:b/>
          <w:bCs/>
          <w:sz w:val="28"/>
          <w:szCs w:val="28"/>
        </w:rPr>
      </w:pPr>
      <w:r>
        <w:rPr>
          <w:b/>
          <w:bCs/>
          <w:sz w:val="28"/>
          <w:szCs w:val="28"/>
        </w:rPr>
        <w:t>административного регламента предоставления</w:t>
      </w:r>
    </w:p>
    <w:p w:rsidR="005205B8" w:rsidRDefault="005205B8" w:rsidP="005205B8">
      <w:pPr>
        <w:autoSpaceDE w:val="0"/>
        <w:autoSpaceDN w:val="0"/>
        <w:adjustRightInd w:val="0"/>
        <w:jc w:val="center"/>
        <w:rPr>
          <w:b/>
          <w:bCs/>
          <w:sz w:val="28"/>
          <w:szCs w:val="28"/>
        </w:rPr>
      </w:pPr>
      <w:r>
        <w:rPr>
          <w:b/>
          <w:bCs/>
          <w:sz w:val="28"/>
          <w:szCs w:val="28"/>
        </w:rPr>
        <w:t>муниципальной услуги</w:t>
      </w:r>
    </w:p>
    <w:p w:rsidR="005205B8" w:rsidRDefault="005205B8" w:rsidP="005205B8">
      <w:pPr>
        <w:autoSpaceDE w:val="0"/>
        <w:autoSpaceDN w:val="0"/>
        <w:adjustRightInd w:val="0"/>
        <w:jc w:val="both"/>
        <w:rPr>
          <w:bCs/>
          <w:sz w:val="28"/>
          <w:szCs w:val="28"/>
        </w:rPr>
      </w:pPr>
    </w:p>
    <w:p w:rsidR="005205B8" w:rsidRDefault="005205B8" w:rsidP="005205B8">
      <w:pPr>
        <w:autoSpaceDE w:val="0"/>
        <w:autoSpaceDN w:val="0"/>
        <w:adjustRightInd w:val="0"/>
        <w:jc w:val="center"/>
        <w:outlineLvl w:val="1"/>
        <w:rPr>
          <w:b/>
          <w:bCs/>
          <w:i/>
          <w:sz w:val="28"/>
          <w:szCs w:val="28"/>
        </w:rPr>
      </w:pPr>
      <w:r>
        <w:rPr>
          <w:b/>
          <w:bCs/>
          <w:i/>
          <w:sz w:val="28"/>
          <w:szCs w:val="28"/>
        </w:rPr>
        <w:t xml:space="preserve">Порядок осуществления текущего </w:t>
      </w:r>
      <w:proofErr w:type="gramStart"/>
      <w:r>
        <w:rPr>
          <w:b/>
          <w:bCs/>
          <w:i/>
          <w:sz w:val="28"/>
          <w:szCs w:val="28"/>
        </w:rPr>
        <w:t>контроля за</w:t>
      </w:r>
      <w:proofErr w:type="gramEnd"/>
      <w:r>
        <w:rPr>
          <w:b/>
          <w:bCs/>
          <w:i/>
          <w:sz w:val="28"/>
          <w:szCs w:val="28"/>
        </w:rPr>
        <w:t xml:space="preserve"> соблюдением</w:t>
      </w:r>
    </w:p>
    <w:p w:rsidR="005205B8" w:rsidRDefault="005205B8" w:rsidP="005205B8">
      <w:pPr>
        <w:autoSpaceDE w:val="0"/>
        <w:autoSpaceDN w:val="0"/>
        <w:adjustRightInd w:val="0"/>
        <w:jc w:val="center"/>
        <w:rPr>
          <w:b/>
          <w:bCs/>
          <w:i/>
          <w:sz w:val="28"/>
          <w:szCs w:val="28"/>
        </w:rPr>
      </w:pPr>
      <w:r>
        <w:rPr>
          <w:b/>
          <w:bCs/>
          <w:i/>
          <w:sz w:val="28"/>
          <w:szCs w:val="28"/>
        </w:rPr>
        <w:t>и исполнением ответственными должностными лицами положений</w:t>
      </w:r>
    </w:p>
    <w:p w:rsidR="005205B8" w:rsidRDefault="005205B8" w:rsidP="005205B8">
      <w:pPr>
        <w:autoSpaceDE w:val="0"/>
        <w:autoSpaceDN w:val="0"/>
        <w:adjustRightInd w:val="0"/>
        <w:jc w:val="center"/>
        <w:rPr>
          <w:b/>
          <w:bCs/>
          <w:i/>
          <w:sz w:val="28"/>
          <w:szCs w:val="28"/>
        </w:rPr>
      </w:pPr>
      <w:r>
        <w:rPr>
          <w:b/>
          <w:bCs/>
          <w:i/>
          <w:sz w:val="28"/>
          <w:szCs w:val="28"/>
        </w:rPr>
        <w:t>административного регламента и иных нормативных правовых</w:t>
      </w:r>
    </w:p>
    <w:p w:rsidR="005205B8" w:rsidRDefault="005205B8" w:rsidP="005205B8">
      <w:pPr>
        <w:autoSpaceDE w:val="0"/>
        <w:autoSpaceDN w:val="0"/>
        <w:adjustRightInd w:val="0"/>
        <w:jc w:val="center"/>
        <w:rPr>
          <w:b/>
          <w:bCs/>
          <w:i/>
          <w:sz w:val="28"/>
          <w:szCs w:val="28"/>
        </w:rPr>
      </w:pPr>
      <w:r>
        <w:rPr>
          <w:b/>
          <w:bCs/>
          <w:i/>
          <w:sz w:val="28"/>
          <w:szCs w:val="28"/>
        </w:rPr>
        <w:t>актов, устанавливающих требования к предоставлению</w:t>
      </w:r>
    </w:p>
    <w:p w:rsidR="005205B8" w:rsidRDefault="005205B8" w:rsidP="005205B8">
      <w:pPr>
        <w:autoSpaceDE w:val="0"/>
        <w:autoSpaceDN w:val="0"/>
        <w:adjustRightInd w:val="0"/>
        <w:jc w:val="center"/>
        <w:rPr>
          <w:b/>
          <w:bCs/>
          <w:i/>
          <w:sz w:val="28"/>
          <w:szCs w:val="28"/>
        </w:rPr>
      </w:pPr>
      <w:r>
        <w:rPr>
          <w:b/>
          <w:bCs/>
          <w:i/>
          <w:sz w:val="28"/>
          <w:szCs w:val="28"/>
        </w:rPr>
        <w:t>муниципальной услуги, а также принятию ими решений</w:t>
      </w:r>
    </w:p>
    <w:p w:rsidR="005205B8" w:rsidRDefault="005205B8" w:rsidP="005205B8">
      <w:pPr>
        <w:autoSpaceDE w:val="0"/>
        <w:autoSpaceDN w:val="0"/>
        <w:adjustRightInd w:val="0"/>
        <w:jc w:val="both"/>
        <w:rPr>
          <w:bCs/>
          <w:i/>
          <w:sz w:val="28"/>
          <w:szCs w:val="28"/>
        </w:rPr>
      </w:pPr>
    </w:p>
    <w:p w:rsidR="005205B8" w:rsidRDefault="005205B8" w:rsidP="005205B8">
      <w:pPr>
        <w:autoSpaceDE w:val="0"/>
        <w:autoSpaceDN w:val="0"/>
        <w:adjustRightInd w:val="0"/>
        <w:ind w:firstLine="540"/>
        <w:jc w:val="both"/>
        <w:rPr>
          <w:sz w:val="28"/>
          <w:szCs w:val="28"/>
        </w:rPr>
      </w:pPr>
      <w:r>
        <w:rPr>
          <w:sz w:val="28"/>
          <w:szCs w:val="28"/>
        </w:rPr>
        <w:t xml:space="preserve">4.1.Текущий </w:t>
      </w:r>
      <w:proofErr w:type="gramStart"/>
      <w:r>
        <w:rPr>
          <w:sz w:val="28"/>
          <w:szCs w:val="28"/>
        </w:rPr>
        <w:t>контроль за</w:t>
      </w:r>
      <w:proofErr w:type="gramEnd"/>
      <w:r>
        <w:rPr>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w:t>
      </w:r>
      <w:proofErr w:type="spellStart"/>
      <w:r>
        <w:rPr>
          <w:sz w:val="28"/>
          <w:szCs w:val="28"/>
        </w:rPr>
        <w:t>подразделенияосуществляется</w:t>
      </w:r>
      <w:proofErr w:type="spellEnd"/>
      <w:r>
        <w:rPr>
          <w:sz w:val="28"/>
          <w:szCs w:val="28"/>
        </w:rPr>
        <w:t xml:space="preserve"> _______________________________________________________ посредством</w:t>
      </w:r>
    </w:p>
    <w:p w:rsidR="005205B8" w:rsidRDefault="005205B8" w:rsidP="005205B8">
      <w:pPr>
        <w:autoSpaceDE w:val="0"/>
        <w:autoSpaceDN w:val="0"/>
        <w:adjustRightInd w:val="0"/>
        <w:ind w:firstLine="540"/>
        <w:jc w:val="both"/>
        <w:rPr>
          <w:sz w:val="28"/>
          <w:szCs w:val="28"/>
          <w:vertAlign w:val="superscript"/>
        </w:rPr>
      </w:pPr>
      <w:r>
        <w:rPr>
          <w:sz w:val="28"/>
          <w:szCs w:val="28"/>
          <w:vertAlign w:val="superscript"/>
        </w:rPr>
        <w:t>(перечень должностных лиц, уполномоченных на осуществление контроля)</w:t>
      </w:r>
    </w:p>
    <w:p w:rsidR="005205B8" w:rsidRDefault="005205B8" w:rsidP="005205B8">
      <w:pPr>
        <w:autoSpaceDE w:val="0"/>
        <w:autoSpaceDN w:val="0"/>
        <w:adjustRightInd w:val="0"/>
        <w:jc w:val="both"/>
        <w:rPr>
          <w:sz w:val="28"/>
          <w:szCs w:val="28"/>
          <w:vertAlign w:val="superscript"/>
        </w:rPr>
      </w:pPr>
      <w:r>
        <w:rPr>
          <w:sz w:val="28"/>
          <w:szCs w:val="28"/>
        </w:rPr>
        <w:t>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5205B8" w:rsidRDefault="005205B8" w:rsidP="005205B8">
      <w:pPr>
        <w:autoSpaceDE w:val="0"/>
        <w:autoSpaceDN w:val="0"/>
        <w:adjustRightInd w:val="0"/>
        <w:ind w:firstLine="540"/>
        <w:jc w:val="both"/>
        <w:rPr>
          <w:sz w:val="28"/>
          <w:szCs w:val="28"/>
        </w:rPr>
      </w:pPr>
      <w:r>
        <w:rPr>
          <w:sz w:val="28"/>
          <w:szCs w:val="28"/>
        </w:rPr>
        <w:t>4.2. Текущий контроль осуществляется постоянно.</w:t>
      </w:r>
    </w:p>
    <w:p w:rsidR="005205B8" w:rsidRDefault="005205B8" w:rsidP="005205B8">
      <w:pPr>
        <w:autoSpaceDE w:val="0"/>
        <w:autoSpaceDN w:val="0"/>
        <w:adjustRightInd w:val="0"/>
        <w:ind w:firstLine="540"/>
        <w:jc w:val="both"/>
        <w:rPr>
          <w:strike/>
          <w:sz w:val="28"/>
          <w:szCs w:val="28"/>
        </w:rPr>
      </w:pPr>
    </w:p>
    <w:p w:rsidR="005205B8" w:rsidRDefault="005205B8" w:rsidP="005205B8">
      <w:pPr>
        <w:autoSpaceDE w:val="0"/>
        <w:autoSpaceDN w:val="0"/>
        <w:adjustRightInd w:val="0"/>
        <w:jc w:val="center"/>
        <w:outlineLvl w:val="1"/>
        <w:rPr>
          <w:b/>
          <w:bCs/>
          <w:i/>
          <w:sz w:val="28"/>
          <w:szCs w:val="28"/>
        </w:rPr>
      </w:pPr>
      <w:r>
        <w:rPr>
          <w:b/>
          <w:bCs/>
          <w:i/>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Pr>
          <w:b/>
          <w:bCs/>
          <w:i/>
          <w:sz w:val="28"/>
          <w:szCs w:val="28"/>
        </w:rPr>
        <w:t>контроля за</w:t>
      </w:r>
      <w:proofErr w:type="gramEnd"/>
      <w:r>
        <w:rPr>
          <w:b/>
          <w:bCs/>
          <w:i/>
          <w:sz w:val="28"/>
          <w:szCs w:val="28"/>
        </w:rPr>
        <w:t xml:space="preserve"> полнотой и качеством предоставления государственной услуги</w:t>
      </w:r>
    </w:p>
    <w:p w:rsidR="005205B8" w:rsidRDefault="005205B8" w:rsidP="005205B8">
      <w:pPr>
        <w:autoSpaceDE w:val="0"/>
        <w:autoSpaceDN w:val="0"/>
        <w:adjustRightInd w:val="0"/>
        <w:jc w:val="center"/>
        <w:outlineLvl w:val="1"/>
        <w:rPr>
          <w:bCs/>
          <w:sz w:val="28"/>
          <w:szCs w:val="28"/>
        </w:rPr>
      </w:pPr>
    </w:p>
    <w:p w:rsidR="005205B8" w:rsidRDefault="005205B8" w:rsidP="005205B8">
      <w:pPr>
        <w:autoSpaceDE w:val="0"/>
        <w:autoSpaceDN w:val="0"/>
        <w:adjustRightInd w:val="0"/>
        <w:ind w:firstLine="540"/>
        <w:jc w:val="both"/>
        <w:rPr>
          <w:sz w:val="28"/>
          <w:szCs w:val="28"/>
          <w:vertAlign w:val="superscript"/>
        </w:rPr>
      </w:pPr>
      <w:r>
        <w:rPr>
          <w:sz w:val="28"/>
          <w:szCs w:val="28"/>
        </w:rPr>
        <w:lastRenderedPageBreak/>
        <w:t xml:space="preserve">4.3. Проверки полноты и качества предоставления муниципальной услуги осуществляются на основании </w:t>
      </w:r>
      <m:oMath>
        <m:f>
          <m:fPr>
            <m:ctrlPr>
              <w:rPr>
                <w:rFonts w:ascii="Cambria Math" w:hAnsi="Cambria Math"/>
                <w:i/>
                <w:sz w:val="28"/>
                <w:szCs w:val="28"/>
              </w:rPr>
            </m:ctrlPr>
          </m:fPr>
          <m:num/>
          <m:den>
            <m:eqArr>
              <m:eqArrPr>
                <m:ctrlPr>
                  <w:rPr>
                    <w:rFonts w:ascii="Cambria Math" w:hAnsi="Cambria Math"/>
                    <w:sz w:val="28"/>
                    <w:szCs w:val="28"/>
                    <w:vertAlign w:val="superscript"/>
                    <w:lang w:eastAsia="en-US"/>
                  </w:rPr>
                </m:ctrlPr>
              </m:eqArrPr>
              <m:e>
                <m:r>
                  <m:rPr>
                    <m:sty m:val="p"/>
                  </m:rPr>
                  <w:rPr>
                    <w:rFonts w:ascii="Cambria Math" w:hAnsi="Cambria Math"/>
                    <w:sz w:val="28"/>
                    <w:szCs w:val="28"/>
                    <w:vertAlign w:val="superscript"/>
                  </w:rPr>
                  <m:t xml:space="preserve">наименование акта о проведении проверки </m:t>
                </m:r>
              </m:e>
              <m:e>
                <m:r>
                  <m:rPr>
                    <m:sty m:val="p"/>
                  </m:rPr>
                  <w:rPr>
                    <w:rFonts w:ascii="Cambria Math" w:hAnsi="Cambria Math"/>
                    <w:sz w:val="28"/>
                    <w:szCs w:val="28"/>
                    <w:vertAlign w:val="superscript"/>
                  </w:rPr>
                  <m:t>и принявшего его должностного лица</m:t>
                </m:r>
              </m:e>
            </m:eqArr>
          </m:den>
        </m:f>
      </m:oMath>
    </w:p>
    <w:p w:rsidR="005205B8" w:rsidRDefault="005205B8" w:rsidP="005205B8">
      <w:pPr>
        <w:autoSpaceDE w:val="0"/>
        <w:autoSpaceDN w:val="0"/>
        <w:adjustRightInd w:val="0"/>
        <w:ind w:firstLine="540"/>
        <w:jc w:val="both"/>
        <w:rPr>
          <w:sz w:val="28"/>
          <w:szCs w:val="28"/>
        </w:rPr>
      </w:pPr>
      <w:r>
        <w:rPr>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Pr>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205B8" w:rsidRDefault="005205B8" w:rsidP="005205B8">
      <w:pPr>
        <w:autoSpaceDE w:val="0"/>
        <w:autoSpaceDN w:val="0"/>
        <w:adjustRightInd w:val="0"/>
        <w:ind w:firstLine="540"/>
        <w:jc w:val="both"/>
        <w:rPr>
          <w:sz w:val="28"/>
          <w:szCs w:val="28"/>
        </w:rPr>
      </w:pPr>
      <w:r>
        <w:rPr>
          <w:sz w:val="28"/>
          <w:szCs w:val="28"/>
        </w:rPr>
        <w:t xml:space="preserve">Периодичность осуществления плановых проверок устанавливается </w:t>
      </w:r>
    </w:p>
    <w:p w:rsidR="005205B8" w:rsidRDefault="000F1ED4" w:rsidP="005205B8">
      <w:pPr>
        <w:autoSpaceDE w:val="0"/>
        <w:autoSpaceDN w:val="0"/>
        <w:adjustRightInd w:val="0"/>
        <w:ind w:firstLine="540"/>
        <w:jc w:val="both"/>
        <w:rPr>
          <w:sz w:val="28"/>
          <w:szCs w:val="28"/>
        </w:rPr>
      </w:pPr>
      <m:oMath>
        <m:f>
          <m:fPr>
            <m:ctrlPr>
              <w:rPr>
                <w:rFonts w:ascii="Cambria Math" w:hAnsi="Cambria Math"/>
                <w:i/>
                <w:sz w:val="28"/>
                <w:szCs w:val="28"/>
              </w:rPr>
            </m:ctrlPr>
          </m:fPr>
          <m:num/>
          <m:den>
            <m:r>
              <m:rPr>
                <m:sty m:val="p"/>
              </m:rPr>
              <w:rPr>
                <w:rFonts w:ascii="Cambria Math" w:hAnsi="Cambria Math"/>
                <w:sz w:val="28"/>
                <w:szCs w:val="28"/>
                <w:vertAlign w:val="superscript"/>
              </w:rPr>
              <m:t>наименование должностного лица администрации (структурного подразделения)</m:t>
            </m:r>
          </m:den>
        </m:f>
        <m:r>
          <w:rPr>
            <w:rFonts w:ascii="Cambria Math" w:hAnsi="Cambria Math"/>
            <w:sz w:val="28"/>
            <w:szCs w:val="28"/>
          </w:rPr>
          <m:t xml:space="preserve"> .</m:t>
        </m:r>
      </m:oMath>
      <w:r w:rsidR="005205B8">
        <w:rPr>
          <w:sz w:val="28"/>
          <w:szCs w:val="28"/>
        </w:rPr>
        <w:t xml:space="preserve"> .</w:t>
      </w:r>
    </w:p>
    <w:p w:rsidR="005205B8" w:rsidRDefault="005205B8" w:rsidP="005205B8">
      <w:pPr>
        <w:autoSpaceDE w:val="0"/>
        <w:autoSpaceDN w:val="0"/>
        <w:adjustRightInd w:val="0"/>
        <w:ind w:firstLine="540"/>
        <w:jc w:val="both"/>
        <w:rPr>
          <w:sz w:val="28"/>
          <w:szCs w:val="28"/>
        </w:rPr>
      </w:pPr>
      <w:r>
        <w:rPr>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9" w:history="1">
        <w:r>
          <w:rPr>
            <w:rStyle w:val="a6"/>
            <w:sz w:val="28"/>
            <w:szCs w:val="28"/>
          </w:rPr>
          <w:t>пунктом</w:t>
        </w:r>
      </w:hyperlink>
      <w:r>
        <w:rPr>
          <w:sz w:val="28"/>
          <w:szCs w:val="28"/>
        </w:rPr>
        <w:t xml:space="preserve"> 2.20 Административного регламента.</w:t>
      </w:r>
    </w:p>
    <w:p w:rsidR="005205B8" w:rsidRDefault="005205B8" w:rsidP="005205B8">
      <w:pPr>
        <w:autoSpaceDE w:val="0"/>
        <w:autoSpaceDN w:val="0"/>
        <w:adjustRightInd w:val="0"/>
        <w:ind w:firstLine="540"/>
        <w:jc w:val="both"/>
        <w:rPr>
          <w:rFonts w:eastAsiaTheme="minorEastAsia"/>
          <w:sz w:val="28"/>
          <w:szCs w:val="28"/>
        </w:rPr>
      </w:pPr>
      <w:r>
        <w:rPr>
          <w:sz w:val="28"/>
          <w:szCs w:val="28"/>
        </w:rPr>
        <w:t xml:space="preserve">4.5. Проверка полноты и качества предоставления муниципальной услуги проводится должностными лицами, указанными в </w:t>
      </w:r>
      <w:hyperlink r:id="rId30" w:history="1">
        <w:r>
          <w:rPr>
            <w:rStyle w:val="a6"/>
            <w:sz w:val="28"/>
            <w:szCs w:val="28"/>
          </w:rPr>
          <w:t>пункте 4.1</w:t>
        </w:r>
      </w:hyperlink>
      <w:r>
        <w:rPr>
          <w:sz w:val="28"/>
          <w:szCs w:val="28"/>
        </w:rPr>
        <w:t xml:space="preserve"> Административного регламента. Результаты проверки оформляются в форме справки, содержащей выводы о наличии или отсутствии недостатков и предложения по их устранению (при наличии недостатков). Справка подписывается </w:t>
      </w:r>
      <m:oMath>
        <m:f>
          <m:fPr>
            <m:ctrlPr>
              <w:rPr>
                <w:rFonts w:ascii="Cambria Math" w:hAnsi="Cambria Math"/>
                <w:i/>
                <w:sz w:val="28"/>
                <w:szCs w:val="28"/>
              </w:rPr>
            </m:ctrlPr>
          </m:fPr>
          <m:num/>
          <m:den>
            <m:r>
              <m:rPr>
                <m:sty m:val="p"/>
              </m:rPr>
              <w:rPr>
                <w:rFonts w:ascii="Cambria Math" w:hAnsi="Cambria Math"/>
                <w:sz w:val="28"/>
                <w:szCs w:val="28"/>
                <w:vertAlign w:val="superscript"/>
              </w:rPr>
              <m:t xml:space="preserve">наименование должностного лица администрации </m:t>
            </m:r>
            <m:d>
              <m:dPr>
                <m:ctrlPr>
                  <w:rPr>
                    <w:rFonts w:ascii="Cambria Math" w:hAnsi="Cambria Math"/>
                    <w:sz w:val="28"/>
                    <w:szCs w:val="28"/>
                    <w:vertAlign w:val="superscript"/>
                    <w:lang w:eastAsia="en-US"/>
                  </w:rPr>
                </m:ctrlPr>
              </m:dPr>
              <m:e>
                <m:r>
                  <m:rPr>
                    <m:sty m:val="p"/>
                  </m:rPr>
                  <w:rPr>
                    <w:rFonts w:ascii="Cambria Math" w:hAnsi="Cambria Math"/>
                    <w:sz w:val="28"/>
                    <w:szCs w:val="28"/>
                    <w:vertAlign w:val="superscript"/>
                  </w:rPr>
                  <m:t>структурного подразделения</m:t>
                </m:r>
              </m:e>
            </m:d>
          </m:den>
        </m:f>
        <w:proofErr w:type="gramStart"/>
        <m:r>
          <w:rPr>
            <w:rFonts w:ascii="Cambria Math" w:hAnsi="Cambria Math"/>
            <w:sz w:val="28"/>
            <w:szCs w:val="28"/>
          </w:rPr>
          <m:t xml:space="preserve"> .</m:t>
        </m:r>
        <w:proofErr w:type="gramEnd"/>
      </m:oMath>
    </w:p>
    <w:p w:rsidR="005205B8" w:rsidRDefault="005205B8" w:rsidP="005205B8">
      <w:pPr>
        <w:autoSpaceDE w:val="0"/>
        <w:autoSpaceDN w:val="0"/>
        <w:adjustRightInd w:val="0"/>
        <w:ind w:firstLine="540"/>
        <w:jc w:val="both"/>
        <w:rPr>
          <w:rFonts w:eastAsiaTheme="minorHAnsi"/>
          <w:sz w:val="28"/>
          <w:szCs w:val="28"/>
          <w:lang w:eastAsia="en-US"/>
        </w:rPr>
      </w:pPr>
    </w:p>
    <w:p w:rsidR="005205B8" w:rsidRDefault="005205B8" w:rsidP="005205B8">
      <w:pPr>
        <w:autoSpaceDE w:val="0"/>
        <w:autoSpaceDN w:val="0"/>
        <w:adjustRightInd w:val="0"/>
        <w:jc w:val="center"/>
        <w:outlineLvl w:val="1"/>
        <w:rPr>
          <w:b/>
          <w:bCs/>
          <w:i/>
          <w:sz w:val="28"/>
          <w:szCs w:val="28"/>
        </w:rPr>
      </w:pPr>
      <w:r>
        <w:rPr>
          <w:b/>
          <w:bCs/>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5205B8" w:rsidRDefault="005205B8" w:rsidP="005205B8">
      <w:pPr>
        <w:autoSpaceDE w:val="0"/>
        <w:autoSpaceDN w:val="0"/>
        <w:adjustRightInd w:val="0"/>
        <w:jc w:val="both"/>
        <w:rPr>
          <w:bCs/>
          <w:sz w:val="28"/>
          <w:szCs w:val="28"/>
        </w:rPr>
      </w:pPr>
    </w:p>
    <w:p w:rsidR="005205B8" w:rsidRDefault="005205B8" w:rsidP="005205B8">
      <w:pPr>
        <w:pStyle w:val="ConsPlusNormal0"/>
        <w:ind w:firstLine="540"/>
        <w:jc w:val="both"/>
        <w:rPr>
          <w:rFonts w:ascii="Times New Roman" w:eastAsiaTheme="minorHAnsi" w:hAnsi="Times New Roman" w:cs="Times New Roman"/>
          <w:sz w:val="28"/>
          <w:szCs w:val="28"/>
          <w:lang w:eastAsia="en-US"/>
        </w:rPr>
      </w:pPr>
      <w:r>
        <w:rPr>
          <w:rFonts w:ascii="Times New Roman" w:hAnsi="Times New Roman" w:cs="Times New Roman"/>
          <w:bCs/>
          <w:sz w:val="28"/>
          <w:szCs w:val="28"/>
        </w:rPr>
        <w:t xml:space="preserve">4.6. По результатам проведенных проверок в случае </w:t>
      </w:r>
      <w:proofErr w:type="gramStart"/>
      <w:r>
        <w:rPr>
          <w:rFonts w:ascii="Times New Roman" w:hAnsi="Times New Roman" w:cs="Times New Roman"/>
          <w:bCs/>
          <w:sz w:val="28"/>
          <w:szCs w:val="28"/>
        </w:rPr>
        <w:t>выявления нарушений соблюдения положений регламента</w:t>
      </w:r>
      <w:proofErr w:type="gramEnd"/>
      <w:r>
        <w:rPr>
          <w:rFonts w:ascii="Times New Roman" w:hAnsi="Times New Roman" w:cs="Times New Roman"/>
          <w:bCs/>
          <w:sz w:val="28"/>
          <w:szCs w:val="28"/>
        </w:rPr>
        <w:t xml:space="preserve"> виновные муниципальные служащие и должностные лица </w:t>
      </w:r>
      <w:r>
        <w:rPr>
          <w:rFonts w:ascii="Times New Roman" w:hAnsi="Times New Roman" w:cs="Times New Roman"/>
          <w:sz w:val="28"/>
          <w:szCs w:val="28"/>
        </w:rPr>
        <w:t>органа местного самоуправления</w:t>
      </w:r>
      <w:r>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Pr>
          <w:rFonts w:ascii="Times New Roman" w:eastAsiaTheme="minorHAnsi" w:hAnsi="Times New Roman" w:cs="Times New Roman"/>
          <w:sz w:val="28"/>
          <w:szCs w:val="28"/>
          <w:lang w:eastAsia="en-US"/>
        </w:rPr>
        <w:t>в порядке, установленном законодательством.</w:t>
      </w:r>
    </w:p>
    <w:p w:rsidR="005205B8" w:rsidRDefault="005205B8" w:rsidP="005205B8">
      <w:pPr>
        <w:autoSpaceDE w:val="0"/>
        <w:autoSpaceDN w:val="0"/>
        <w:adjustRightInd w:val="0"/>
        <w:ind w:firstLine="540"/>
        <w:jc w:val="both"/>
        <w:rPr>
          <w:rFonts w:eastAsiaTheme="minorHAnsi"/>
          <w:bCs/>
          <w:sz w:val="28"/>
          <w:szCs w:val="28"/>
          <w:lang w:eastAsia="en-US"/>
        </w:rPr>
      </w:pPr>
      <w:r>
        <w:rPr>
          <w:bCs/>
          <w:sz w:val="28"/>
          <w:szCs w:val="28"/>
        </w:rPr>
        <w:t xml:space="preserve">4.7. Персональная ответственность муниципальные служащие и должностные лица </w:t>
      </w:r>
      <w:r>
        <w:rPr>
          <w:sz w:val="28"/>
          <w:szCs w:val="28"/>
        </w:rPr>
        <w:t>органа местного самоуправления</w:t>
      </w:r>
      <w:r>
        <w:rPr>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5205B8" w:rsidRDefault="005205B8" w:rsidP="005205B8">
      <w:pPr>
        <w:autoSpaceDE w:val="0"/>
        <w:autoSpaceDN w:val="0"/>
        <w:adjustRightInd w:val="0"/>
        <w:jc w:val="both"/>
        <w:rPr>
          <w:bCs/>
          <w:sz w:val="28"/>
          <w:szCs w:val="28"/>
        </w:rPr>
      </w:pPr>
    </w:p>
    <w:p w:rsidR="005205B8" w:rsidRDefault="005205B8" w:rsidP="005205B8">
      <w:pPr>
        <w:autoSpaceDE w:val="0"/>
        <w:autoSpaceDN w:val="0"/>
        <w:adjustRightInd w:val="0"/>
        <w:jc w:val="center"/>
        <w:outlineLvl w:val="1"/>
        <w:rPr>
          <w:b/>
          <w:bCs/>
          <w:i/>
          <w:sz w:val="28"/>
          <w:szCs w:val="28"/>
        </w:rPr>
      </w:pPr>
      <w:r>
        <w:rPr>
          <w:b/>
          <w:bCs/>
          <w:i/>
          <w:sz w:val="28"/>
          <w:szCs w:val="28"/>
        </w:rPr>
        <w:lastRenderedPageBreak/>
        <w:t xml:space="preserve">Положения, характеризующие требования к порядку и формам </w:t>
      </w:r>
      <w:proofErr w:type="gramStart"/>
      <w:r>
        <w:rPr>
          <w:b/>
          <w:bCs/>
          <w:i/>
          <w:sz w:val="28"/>
          <w:szCs w:val="28"/>
        </w:rPr>
        <w:t>контроля за</w:t>
      </w:r>
      <w:proofErr w:type="gramEnd"/>
      <w:r>
        <w:rPr>
          <w:b/>
          <w:bCs/>
          <w:i/>
          <w:sz w:val="28"/>
          <w:szCs w:val="28"/>
        </w:rPr>
        <w:t xml:space="preserve"> предоставлением муниципальной услуги, в том числе со стороны граждан, их объединений и организаций</w:t>
      </w:r>
    </w:p>
    <w:p w:rsidR="005205B8" w:rsidRDefault="005205B8" w:rsidP="005205B8">
      <w:pPr>
        <w:autoSpaceDE w:val="0"/>
        <w:autoSpaceDN w:val="0"/>
        <w:adjustRightInd w:val="0"/>
        <w:jc w:val="both"/>
        <w:rPr>
          <w:bCs/>
          <w:sz w:val="28"/>
          <w:szCs w:val="28"/>
        </w:rPr>
      </w:pPr>
    </w:p>
    <w:p w:rsidR="005205B8" w:rsidRDefault="005205B8" w:rsidP="005205B8">
      <w:pPr>
        <w:autoSpaceDE w:val="0"/>
        <w:autoSpaceDN w:val="0"/>
        <w:adjustRightInd w:val="0"/>
        <w:ind w:firstLine="540"/>
        <w:jc w:val="both"/>
        <w:rPr>
          <w:iCs/>
          <w:sz w:val="28"/>
          <w:szCs w:val="28"/>
        </w:rPr>
      </w:pPr>
      <w:r>
        <w:rPr>
          <w:iCs/>
          <w:sz w:val="28"/>
          <w:szCs w:val="28"/>
        </w:rPr>
        <w:t xml:space="preserve">4.8. Заявители имеют право осуществлять </w:t>
      </w:r>
      <w:proofErr w:type="gramStart"/>
      <w:r>
        <w:rPr>
          <w:iCs/>
          <w:sz w:val="28"/>
          <w:szCs w:val="28"/>
        </w:rPr>
        <w:t>контроль за</w:t>
      </w:r>
      <w:proofErr w:type="gramEnd"/>
      <w:r>
        <w:rPr>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5205B8" w:rsidRDefault="005205B8" w:rsidP="005205B8">
      <w:pPr>
        <w:autoSpaceDE w:val="0"/>
        <w:autoSpaceDN w:val="0"/>
        <w:adjustRightInd w:val="0"/>
        <w:ind w:firstLine="540"/>
        <w:jc w:val="both"/>
        <w:rPr>
          <w:iCs/>
          <w:sz w:val="28"/>
          <w:szCs w:val="28"/>
        </w:rPr>
      </w:pPr>
      <w:r>
        <w:rPr>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5205B8" w:rsidRDefault="005205B8" w:rsidP="005205B8">
      <w:pPr>
        <w:pStyle w:val="ConsPlusNormal0"/>
        <w:jc w:val="center"/>
        <w:outlineLvl w:val="0"/>
        <w:rPr>
          <w:rFonts w:ascii="Times New Roman" w:hAnsi="Times New Roman" w:cs="Times New Roman"/>
          <w:b/>
          <w:sz w:val="32"/>
          <w:szCs w:val="28"/>
        </w:rPr>
      </w:pPr>
    </w:p>
    <w:p w:rsidR="005205B8" w:rsidRDefault="005205B8" w:rsidP="005205B8">
      <w:pPr>
        <w:pStyle w:val="ConsPlusNormal0"/>
        <w:jc w:val="center"/>
        <w:outlineLvl w:val="0"/>
        <w:rPr>
          <w:rFonts w:ascii="Times New Roman" w:hAnsi="Times New Roman" w:cs="Times New Roman"/>
          <w:b/>
          <w:sz w:val="32"/>
          <w:szCs w:val="28"/>
        </w:rPr>
      </w:pPr>
      <w:r>
        <w:rPr>
          <w:rFonts w:ascii="Times New Roman" w:hAnsi="Times New Roman" w:cs="Times New Roman"/>
          <w:b/>
          <w:sz w:val="32"/>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205B8" w:rsidRDefault="005205B8" w:rsidP="005205B8">
      <w:pPr>
        <w:pStyle w:val="ConsPlusNormal0"/>
        <w:jc w:val="both"/>
        <w:rPr>
          <w:rFonts w:ascii="Times New Roman" w:hAnsi="Times New Roman" w:cs="Times New Roman"/>
          <w:sz w:val="28"/>
          <w:szCs w:val="28"/>
        </w:rPr>
      </w:pPr>
    </w:p>
    <w:p w:rsidR="005205B8" w:rsidRDefault="005205B8" w:rsidP="005205B8">
      <w:pPr>
        <w:pStyle w:val="ConsPlusNormal0"/>
        <w:jc w:val="center"/>
        <w:outlineLvl w:val="1"/>
        <w:rPr>
          <w:rFonts w:ascii="Times New Roman" w:hAnsi="Times New Roman" w:cs="Times New Roman"/>
          <w:b/>
          <w:i/>
          <w:sz w:val="28"/>
          <w:szCs w:val="28"/>
        </w:rPr>
      </w:pPr>
      <w:r>
        <w:rPr>
          <w:rFonts w:ascii="Times New Roman" w:hAnsi="Times New Roman"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205B8" w:rsidRDefault="005205B8" w:rsidP="005205B8">
      <w:pPr>
        <w:pStyle w:val="ConsPlusNormal0"/>
        <w:jc w:val="both"/>
        <w:rPr>
          <w:rFonts w:ascii="Times New Roman" w:hAnsi="Times New Roman" w:cs="Times New Roman"/>
          <w:sz w:val="28"/>
          <w:szCs w:val="28"/>
        </w:rPr>
      </w:pP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31" w:history="1">
        <w:r>
          <w:rPr>
            <w:rStyle w:val="a6"/>
            <w:rFonts w:ascii="Times New Roman" w:hAnsi="Times New Roman" w:cs="Times New Roman"/>
            <w:sz w:val="28"/>
            <w:szCs w:val="28"/>
          </w:rPr>
          <w:t>законом</w:t>
        </w:r>
      </w:hyperlink>
      <w:r>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5205B8" w:rsidRDefault="005205B8" w:rsidP="005205B8">
      <w:pPr>
        <w:pStyle w:val="ConsPlusNormal0"/>
        <w:jc w:val="center"/>
        <w:outlineLvl w:val="1"/>
        <w:rPr>
          <w:rFonts w:ascii="Times New Roman" w:hAnsi="Times New Roman" w:cs="Times New Roman"/>
          <w:sz w:val="28"/>
          <w:szCs w:val="28"/>
        </w:rPr>
      </w:pPr>
    </w:p>
    <w:p w:rsidR="005205B8" w:rsidRDefault="005205B8" w:rsidP="005205B8">
      <w:pPr>
        <w:pStyle w:val="ConsPlusNormal0"/>
        <w:jc w:val="center"/>
        <w:outlineLvl w:val="1"/>
        <w:rPr>
          <w:rFonts w:ascii="Times New Roman" w:hAnsi="Times New Roman" w:cs="Times New Roman"/>
          <w:b/>
          <w:i/>
          <w:sz w:val="28"/>
          <w:szCs w:val="28"/>
        </w:rPr>
      </w:pPr>
      <w:r>
        <w:rPr>
          <w:rFonts w:ascii="Times New Roman" w:hAnsi="Times New Roman" w:cs="Times New Roman"/>
          <w:b/>
          <w:i/>
          <w:sz w:val="28"/>
          <w:szCs w:val="28"/>
        </w:rPr>
        <w:t>Предмет жалобы</w:t>
      </w:r>
    </w:p>
    <w:p w:rsidR="005205B8" w:rsidRDefault="005205B8" w:rsidP="005205B8">
      <w:pPr>
        <w:pStyle w:val="ConsPlusNormal0"/>
        <w:jc w:val="both"/>
        <w:rPr>
          <w:rFonts w:ascii="Times New Roman" w:hAnsi="Times New Roman" w:cs="Times New Roman"/>
          <w:sz w:val="28"/>
          <w:szCs w:val="28"/>
        </w:rPr>
      </w:pP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proofErr w:type="gramStart"/>
      <w:r>
        <w:rPr>
          <w:rFonts w:ascii="Times New Roman" w:hAnsi="Times New Roman" w:cs="Times New Roman"/>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б) нарушение срока предоставления муниципальной услуги;</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5205B8" w:rsidRDefault="005205B8" w:rsidP="005205B8">
      <w:pPr>
        <w:pStyle w:val="ConsPlusNormal0"/>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5205B8" w:rsidRDefault="005205B8" w:rsidP="005205B8">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r>
        <w:t xml:space="preserve">, </w:t>
      </w:r>
      <w:r>
        <w:rPr>
          <w:rFonts w:ascii="Times New Roman" w:hAnsi="Times New Roman" w:cs="Times New Roman"/>
          <w:sz w:val="28"/>
          <w:szCs w:val="28"/>
        </w:rPr>
        <w:t xml:space="preserve">установленного </w:t>
      </w:r>
      <w:hyperlink r:id="rId32" w:anchor="P235" w:history="1">
        <w:r>
          <w:rPr>
            <w:rStyle w:val="a6"/>
            <w:rFonts w:ascii="Times New Roman" w:hAnsi="Times New Roman" w:cs="Times New Roman"/>
            <w:sz w:val="28"/>
            <w:szCs w:val="28"/>
          </w:rPr>
          <w:t xml:space="preserve">пунктом </w:t>
        </w:r>
      </w:hyperlink>
      <w:r>
        <w:rPr>
          <w:rFonts w:ascii="Times New Roman" w:hAnsi="Times New Roman" w:cs="Times New Roman"/>
          <w:sz w:val="28"/>
          <w:szCs w:val="28"/>
        </w:rPr>
        <w:t>2.4 настоящего Административного регламента.</w:t>
      </w:r>
      <w:proofErr w:type="gramEnd"/>
    </w:p>
    <w:p w:rsidR="005205B8" w:rsidRDefault="005205B8" w:rsidP="005205B8">
      <w:pPr>
        <w:pStyle w:val="ConsPlusNormal0"/>
        <w:ind w:firstLine="540"/>
        <w:jc w:val="center"/>
        <w:rPr>
          <w:rFonts w:ascii="Times New Roman" w:hAnsi="Times New Roman" w:cs="Times New Roman"/>
          <w:b/>
          <w:i/>
          <w:sz w:val="28"/>
          <w:szCs w:val="28"/>
        </w:rPr>
      </w:pPr>
    </w:p>
    <w:p w:rsidR="005205B8" w:rsidRDefault="005205B8" w:rsidP="005205B8">
      <w:pPr>
        <w:pStyle w:val="ConsPlusNormal0"/>
        <w:ind w:firstLine="540"/>
        <w:jc w:val="center"/>
        <w:rPr>
          <w:rFonts w:ascii="Times New Roman" w:hAnsi="Times New Roman" w:cs="Times New Roman"/>
          <w:b/>
          <w:i/>
          <w:sz w:val="28"/>
          <w:szCs w:val="28"/>
        </w:rPr>
      </w:pPr>
      <w:r>
        <w:rPr>
          <w:rFonts w:ascii="Times New Roman" w:hAnsi="Times New Roman" w:cs="Times New Roman"/>
          <w:b/>
          <w:i/>
          <w:sz w:val="28"/>
          <w:szCs w:val="28"/>
        </w:rPr>
        <w:t>Органы местного самоуправления и должностные лица, которым может быть направлена жалоба</w:t>
      </w:r>
    </w:p>
    <w:p w:rsidR="005205B8" w:rsidRDefault="005205B8" w:rsidP="005205B8">
      <w:pPr>
        <w:pStyle w:val="ConsPlusNormal0"/>
        <w:ind w:firstLine="540"/>
        <w:jc w:val="both"/>
      </w:pPr>
    </w:p>
    <w:p w:rsidR="005205B8" w:rsidRDefault="005205B8" w:rsidP="005205B8">
      <w:pPr>
        <w:adjustRightInd w:val="0"/>
        <w:ind w:firstLine="550"/>
        <w:jc w:val="both"/>
        <w:outlineLvl w:val="2"/>
        <w:rPr>
          <w:sz w:val="28"/>
          <w:szCs w:val="28"/>
        </w:rPr>
      </w:pPr>
      <w:r>
        <w:rPr>
          <w:sz w:val="28"/>
          <w:szCs w:val="28"/>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_______________________________________.</w:t>
      </w:r>
    </w:p>
    <w:p w:rsidR="005205B8" w:rsidRDefault="005205B8" w:rsidP="005205B8">
      <w:pPr>
        <w:adjustRightInd w:val="0"/>
        <w:ind w:left="2832" w:firstLine="708"/>
        <w:jc w:val="center"/>
        <w:outlineLvl w:val="2"/>
        <w:rPr>
          <w:sz w:val="28"/>
          <w:szCs w:val="28"/>
          <w:vertAlign w:val="superscript"/>
        </w:rPr>
      </w:pPr>
      <w:r>
        <w:rPr>
          <w:sz w:val="28"/>
          <w:szCs w:val="28"/>
          <w:vertAlign w:val="superscript"/>
        </w:rPr>
        <w:t>должность лица, на имя которого подается жалоба</w:t>
      </w:r>
    </w:p>
    <w:p w:rsidR="005205B8" w:rsidRDefault="005205B8" w:rsidP="005205B8">
      <w:pPr>
        <w:adjustRightInd w:val="0"/>
        <w:jc w:val="both"/>
        <w:outlineLvl w:val="2"/>
        <w:rPr>
          <w:sz w:val="28"/>
          <w:szCs w:val="28"/>
          <w:highlight w:val="green"/>
        </w:rPr>
      </w:pPr>
    </w:p>
    <w:p w:rsidR="005205B8" w:rsidRDefault="005205B8" w:rsidP="005205B8">
      <w:pPr>
        <w:autoSpaceDE w:val="0"/>
        <w:autoSpaceDN w:val="0"/>
        <w:adjustRightInd w:val="0"/>
        <w:ind w:firstLine="540"/>
        <w:jc w:val="center"/>
        <w:rPr>
          <w:b/>
          <w:i/>
          <w:sz w:val="28"/>
          <w:szCs w:val="28"/>
        </w:rPr>
      </w:pPr>
      <w:r>
        <w:rPr>
          <w:b/>
          <w:i/>
          <w:sz w:val="28"/>
          <w:szCs w:val="28"/>
        </w:rPr>
        <w:t>Порядок подачи и рассмотрения жалобы</w:t>
      </w:r>
    </w:p>
    <w:p w:rsidR="005205B8" w:rsidRDefault="005205B8" w:rsidP="005205B8">
      <w:pPr>
        <w:pStyle w:val="ConsPlusNormal0"/>
        <w:ind w:firstLine="540"/>
        <w:jc w:val="both"/>
        <w:rPr>
          <w:rFonts w:ascii="Times New Roman" w:hAnsi="Times New Roman" w:cs="Times New Roman"/>
          <w:sz w:val="28"/>
          <w:szCs w:val="28"/>
        </w:rPr>
      </w:pPr>
    </w:p>
    <w:p w:rsidR="005205B8" w:rsidRDefault="005205B8" w:rsidP="005205B8">
      <w:pPr>
        <w:autoSpaceDE w:val="0"/>
        <w:autoSpaceDN w:val="0"/>
        <w:adjustRightInd w:val="0"/>
        <w:ind w:firstLine="540"/>
        <w:jc w:val="both"/>
        <w:rPr>
          <w:sz w:val="28"/>
          <w:szCs w:val="28"/>
        </w:rPr>
      </w:pPr>
      <w:r>
        <w:rPr>
          <w:sz w:val="28"/>
          <w:szCs w:val="28"/>
        </w:rPr>
        <w:t>5.4. Жалоба подается в орган местного самоуправления в письменной форме на бумажном носителе или в электронной форме.</w:t>
      </w:r>
    </w:p>
    <w:p w:rsidR="005205B8" w:rsidRDefault="005205B8" w:rsidP="005205B8">
      <w:pPr>
        <w:autoSpaceDE w:val="0"/>
        <w:autoSpaceDN w:val="0"/>
        <w:adjustRightInd w:val="0"/>
        <w:ind w:firstLine="540"/>
        <w:jc w:val="both"/>
        <w:rPr>
          <w:sz w:val="28"/>
          <w:szCs w:val="28"/>
        </w:rPr>
      </w:pPr>
      <w:r>
        <w:rPr>
          <w:sz w:val="28"/>
          <w:szCs w:val="28"/>
        </w:rPr>
        <w:t xml:space="preserve">5.5. Жалоба может быть направлена по почте, через МФЦ, с использованием сети «Интернет», официального сайта органа местного самоуправления, Единого и регионального порталов </w:t>
      </w:r>
      <w:proofErr w:type="spellStart"/>
      <w:r>
        <w:rPr>
          <w:sz w:val="28"/>
          <w:szCs w:val="28"/>
        </w:rPr>
        <w:t>госуслуг</w:t>
      </w:r>
      <w:proofErr w:type="spellEnd"/>
      <w:r>
        <w:rPr>
          <w:sz w:val="28"/>
          <w:szCs w:val="28"/>
        </w:rPr>
        <w:t xml:space="preserve">,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w:t>
      </w:r>
      <w:r>
        <w:rPr>
          <w:sz w:val="28"/>
          <w:szCs w:val="28"/>
        </w:rPr>
        <w:lastRenderedPageBreak/>
        <w:t>органом местного самоуправления. При этом срок рассмотрения жалобы исчисляется со дня регистрации жалобы в органе местного самоуправления.</w:t>
      </w:r>
    </w:p>
    <w:p w:rsidR="005205B8" w:rsidRDefault="005205B8" w:rsidP="005205B8">
      <w:pPr>
        <w:autoSpaceDE w:val="0"/>
        <w:autoSpaceDN w:val="0"/>
        <w:adjustRightInd w:val="0"/>
        <w:ind w:firstLine="540"/>
        <w:jc w:val="both"/>
        <w:rPr>
          <w:sz w:val="28"/>
          <w:szCs w:val="28"/>
        </w:rPr>
      </w:pPr>
      <w:r>
        <w:rPr>
          <w:sz w:val="28"/>
          <w:szCs w:val="28"/>
        </w:rPr>
        <w:t xml:space="preserve">5.6. Жалоба в соответствии с Федеральным </w:t>
      </w:r>
      <w:hyperlink r:id="rId33" w:history="1">
        <w:r>
          <w:rPr>
            <w:rStyle w:val="a6"/>
            <w:sz w:val="28"/>
            <w:szCs w:val="28"/>
          </w:rPr>
          <w:t>законом</w:t>
        </w:r>
      </w:hyperlink>
      <w:r>
        <w:rPr>
          <w:sz w:val="28"/>
          <w:szCs w:val="28"/>
        </w:rPr>
        <w:t xml:space="preserve"> «Об организации предоставления государственных и муниципальных услуг» должна содержать:</w:t>
      </w:r>
    </w:p>
    <w:p w:rsidR="005205B8" w:rsidRDefault="005205B8" w:rsidP="005205B8">
      <w:pPr>
        <w:autoSpaceDE w:val="0"/>
        <w:autoSpaceDN w:val="0"/>
        <w:adjustRightInd w:val="0"/>
        <w:ind w:firstLine="540"/>
        <w:jc w:val="both"/>
        <w:rPr>
          <w:sz w:val="28"/>
          <w:szCs w:val="28"/>
        </w:rPr>
      </w:pPr>
      <w:r>
        <w:rPr>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5205B8" w:rsidRDefault="005205B8" w:rsidP="005205B8">
      <w:pPr>
        <w:autoSpaceDE w:val="0"/>
        <w:autoSpaceDN w:val="0"/>
        <w:adjustRightInd w:val="0"/>
        <w:ind w:firstLine="540"/>
        <w:jc w:val="both"/>
        <w:rPr>
          <w:sz w:val="28"/>
          <w:szCs w:val="28"/>
        </w:rPr>
      </w:pPr>
      <w:proofErr w:type="gramStart"/>
      <w:r>
        <w:rPr>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05B8" w:rsidRDefault="005205B8" w:rsidP="005205B8">
      <w:pPr>
        <w:autoSpaceDE w:val="0"/>
        <w:autoSpaceDN w:val="0"/>
        <w:adjustRightInd w:val="0"/>
        <w:ind w:firstLine="540"/>
        <w:jc w:val="both"/>
        <w:rPr>
          <w:sz w:val="28"/>
          <w:szCs w:val="28"/>
        </w:rPr>
      </w:pPr>
      <w:r>
        <w:rPr>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5205B8" w:rsidRDefault="005205B8" w:rsidP="005205B8">
      <w:pPr>
        <w:autoSpaceDE w:val="0"/>
        <w:autoSpaceDN w:val="0"/>
        <w:adjustRightInd w:val="0"/>
        <w:ind w:firstLine="540"/>
        <w:jc w:val="both"/>
        <w:rPr>
          <w:sz w:val="28"/>
          <w:szCs w:val="28"/>
        </w:rPr>
      </w:pPr>
      <w:r>
        <w:rPr>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5205B8" w:rsidRDefault="005205B8" w:rsidP="005205B8">
      <w:pPr>
        <w:autoSpaceDE w:val="0"/>
        <w:autoSpaceDN w:val="0"/>
        <w:adjustRightInd w:val="0"/>
        <w:ind w:firstLine="540"/>
        <w:jc w:val="both"/>
        <w:rPr>
          <w:sz w:val="28"/>
          <w:szCs w:val="28"/>
        </w:rPr>
      </w:pPr>
      <w:r>
        <w:rPr>
          <w:sz w:val="28"/>
          <w:szCs w:val="28"/>
        </w:rPr>
        <w:t xml:space="preserve">5.7. В случае если жалоба подается через законного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5205B8" w:rsidRDefault="005205B8" w:rsidP="005205B8">
      <w:pPr>
        <w:autoSpaceDE w:val="0"/>
        <w:autoSpaceDN w:val="0"/>
        <w:adjustRightInd w:val="0"/>
        <w:ind w:firstLine="540"/>
        <w:jc w:val="both"/>
        <w:rPr>
          <w:sz w:val="28"/>
          <w:szCs w:val="28"/>
        </w:rPr>
      </w:pPr>
      <w:r>
        <w:rPr>
          <w:sz w:val="28"/>
          <w:szCs w:val="28"/>
        </w:rPr>
        <w:t>оформленная в соответствии с законодательством Российской Федерации доверенность (для физических лиц);</w:t>
      </w:r>
    </w:p>
    <w:p w:rsidR="005205B8" w:rsidRDefault="005205B8" w:rsidP="005205B8">
      <w:pPr>
        <w:autoSpaceDE w:val="0"/>
        <w:autoSpaceDN w:val="0"/>
        <w:adjustRightInd w:val="0"/>
        <w:ind w:firstLine="540"/>
        <w:jc w:val="both"/>
        <w:rPr>
          <w:sz w:val="28"/>
          <w:szCs w:val="28"/>
        </w:rPr>
      </w:pPr>
      <w:r>
        <w:rPr>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5205B8" w:rsidRDefault="005205B8" w:rsidP="005205B8">
      <w:pPr>
        <w:autoSpaceDE w:val="0"/>
        <w:autoSpaceDN w:val="0"/>
        <w:adjustRightInd w:val="0"/>
        <w:ind w:firstLine="540"/>
        <w:jc w:val="both"/>
        <w:rPr>
          <w:sz w:val="28"/>
          <w:szCs w:val="28"/>
        </w:rPr>
      </w:pPr>
      <w:r>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05B8" w:rsidRDefault="005205B8" w:rsidP="005205B8">
      <w:pPr>
        <w:autoSpaceDE w:val="0"/>
        <w:autoSpaceDN w:val="0"/>
        <w:adjustRightInd w:val="0"/>
        <w:ind w:firstLine="540"/>
        <w:jc w:val="both"/>
        <w:rPr>
          <w:sz w:val="28"/>
          <w:szCs w:val="28"/>
        </w:rPr>
      </w:pPr>
      <w:r>
        <w:rPr>
          <w:sz w:val="28"/>
          <w:szCs w:val="28"/>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05B8" w:rsidRDefault="005205B8" w:rsidP="005205B8">
      <w:pPr>
        <w:autoSpaceDE w:val="0"/>
        <w:autoSpaceDN w:val="0"/>
        <w:adjustRightInd w:val="0"/>
        <w:ind w:firstLine="540"/>
        <w:jc w:val="both"/>
        <w:rPr>
          <w:sz w:val="28"/>
          <w:szCs w:val="28"/>
        </w:rPr>
      </w:pPr>
      <w:r>
        <w:rPr>
          <w:sz w:val="28"/>
          <w:szCs w:val="28"/>
        </w:rPr>
        <w:t>5.9. В электронном виде жалоба может быть подана заявителем посредством:</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5205B8" w:rsidRDefault="005205B8" w:rsidP="005205B8">
      <w:pPr>
        <w:autoSpaceDE w:val="0"/>
        <w:autoSpaceDN w:val="0"/>
        <w:adjustRightInd w:val="0"/>
        <w:ind w:firstLine="540"/>
        <w:jc w:val="both"/>
        <w:rPr>
          <w:sz w:val="28"/>
          <w:szCs w:val="28"/>
        </w:rPr>
      </w:pPr>
      <w:r>
        <w:rPr>
          <w:sz w:val="28"/>
          <w:szCs w:val="28"/>
        </w:rPr>
        <w:lastRenderedPageBreak/>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5205B8" w:rsidRDefault="005205B8" w:rsidP="005205B8">
      <w:pPr>
        <w:autoSpaceDE w:val="0"/>
        <w:autoSpaceDN w:val="0"/>
        <w:adjustRightInd w:val="0"/>
        <w:ind w:firstLine="540"/>
        <w:jc w:val="both"/>
        <w:rPr>
          <w:sz w:val="28"/>
          <w:szCs w:val="28"/>
        </w:rPr>
      </w:pPr>
      <w:r>
        <w:rPr>
          <w:sz w:val="28"/>
          <w:szCs w:val="28"/>
        </w:rPr>
        <w:t xml:space="preserve">Единого и регионального порталов </w:t>
      </w:r>
      <w:proofErr w:type="spellStart"/>
      <w:r>
        <w:rPr>
          <w:sz w:val="28"/>
          <w:szCs w:val="28"/>
        </w:rPr>
        <w:t>госуслуг</w:t>
      </w:r>
      <w:proofErr w:type="spellEnd"/>
      <w:r>
        <w:rPr>
          <w:sz w:val="28"/>
          <w:szCs w:val="28"/>
        </w:rPr>
        <w:t>.</w:t>
      </w: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05B8" w:rsidRDefault="005205B8" w:rsidP="005205B8">
      <w:pPr>
        <w:pStyle w:val="ConsPlusNormal0"/>
        <w:ind w:firstLine="540"/>
        <w:jc w:val="both"/>
        <w:rPr>
          <w:rFonts w:ascii="Times New Roman" w:hAnsi="Times New Roman" w:cs="Times New Roman"/>
          <w:sz w:val="28"/>
          <w:szCs w:val="28"/>
        </w:rPr>
      </w:pPr>
    </w:p>
    <w:p w:rsidR="005205B8" w:rsidRDefault="005205B8" w:rsidP="005205B8">
      <w:pPr>
        <w:pStyle w:val="ConsPlusNormal0"/>
        <w:jc w:val="center"/>
        <w:outlineLvl w:val="1"/>
        <w:rPr>
          <w:rFonts w:ascii="Times New Roman" w:hAnsi="Times New Roman" w:cs="Times New Roman"/>
          <w:b/>
          <w:i/>
          <w:sz w:val="28"/>
          <w:szCs w:val="28"/>
        </w:rPr>
      </w:pPr>
      <w:r>
        <w:rPr>
          <w:rFonts w:ascii="Times New Roman" w:hAnsi="Times New Roman" w:cs="Times New Roman"/>
          <w:b/>
          <w:i/>
          <w:sz w:val="28"/>
          <w:szCs w:val="28"/>
        </w:rPr>
        <w:t>Сроки рассмотрения жалобы</w:t>
      </w:r>
    </w:p>
    <w:p w:rsidR="005205B8" w:rsidRDefault="005205B8" w:rsidP="005205B8">
      <w:pPr>
        <w:pStyle w:val="ConsPlusNormal0"/>
        <w:ind w:firstLine="540"/>
        <w:jc w:val="both"/>
        <w:rPr>
          <w:rFonts w:ascii="Times New Roman" w:hAnsi="Times New Roman" w:cs="Times New Roman"/>
          <w:sz w:val="28"/>
          <w:szCs w:val="28"/>
        </w:rPr>
      </w:pP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5.10. Жалоба, поступившая в орган местного самоуправления, подлежит регистрации не позднее следующего рабочего дня со дня ее поступления. </w:t>
      </w:r>
      <w:proofErr w:type="gramStart"/>
      <w:r>
        <w:rPr>
          <w:rFonts w:ascii="Times New Roman" w:hAnsi="Times New Roman" w:cs="Times New Roman"/>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5205B8" w:rsidRDefault="005205B8" w:rsidP="005205B8">
      <w:pPr>
        <w:pStyle w:val="ConsPlusNormal0"/>
        <w:jc w:val="center"/>
        <w:outlineLvl w:val="1"/>
        <w:rPr>
          <w:rFonts w:ascii="Times New Roman" w:hAnsi="Times New Roman" w:cs="Times New Roman"/>
          <w:b/>
          <w:sz w:val="28"/>
          <w:szCs w:val="28"/>
        </w:rPr>
      </w:pPr>
    </w:p>
    <w:p w:rsidR="005205B8" w:rsidRDefault="005205B8" w:rsidP="005205B8">
      <w:pPr>
        <w:autoSpaceDE w:val="0"/>
        <w:autoSpaceDN w:val="0"/>
        <w:adjustRightInd w:val="0"/>
        <w:ind w:firstLine="540"/>
        <w:jc w:val="both"/>
        <w:rPr>
          <w:b/>
          <w:i/>
          <w:sz w:val="28"/>
          <w:szCs w:val="28"/>
        </w:rPr>
      </w:pPr>
      <w:r>
        <w:rPr>
          <w:b/>
          <w:i/>
          <w:sz w:val="28"/>
          <w:szCs w:val="28"/>
        </w:rPr>
        <w:t xml:space="preserve">Перечень оснований для приостановления рассмотрения жалобы </w:t>
      </w:r>
    </w:p>
    <w:p w:rsidR="005205B8" w:rsidRDefault="005205B8" w:rsidP="005205B8">
      <w:pPr>
        <w:pStyle w:val="ConsPlusNormal0"/>
        <w:ind w:firstLine="540"/>
        <w:jc w:val="both"/>
        <w:rPr>
          <w:rFonts w:ascii="Times New Roman" w:hAnsi="Times New Roman" w:cs="Times New Roman"/>
          <w:sz w:val="28"/>
          <w:szCs w:val="28"/>
        </w:rPr>
      </w:pP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5.11. Оснований для приостановления рассмотрения жалобы не предусмотрено.</w:t>
      </w:r>
    </w:p>
    <w:p w:rsidR="005205B8" w:rsidRDefault="005205B8" w:rsidP="005205B8">
      <w:pPr>
        <w:pStyle w:val="ConsPlusNormal0"/>
        <w:jc w:val="center"/>
        <w:outlineLvl w:val="1"/>
        <w:rPr>
          <w:rFonts w:ascii="Times New Roman" w:hAnsi="Times New Roman" w:cs="Times New Roman"/>
          <w:b/>
          <w:sz w:val="28"/>
          <w:szCs w:val="28"/>
        </w:rPr>
      </w:pPr>
    </w:p>
    <w:p w:rsidR="005205B8" w:rsidRDefault="005205B8" w:rsidP="005205B8">
      <w:pPr>
        <w:autoSpaceDE w:val="0"/>
        <w:autoSpaceDN w:val="0"/>
        <w:adjustRightInd w:val="0"/>
        <w:ind w:firstLine="540"/>
        <w:jc w:val="center"/>
        <w:rPr>
          <w:b/>
          <w:i/>
          <w:sz w:val="28"/>
          <w:szCs w:val="28"/>
        </w:rPr>
      </w:pPr>
      <w:r>
        <w:rPr>
          <w:b/>
          <w:i/>
          <w:sz w:val="28"/>
          <w:szCs w:val="28"/>
        </w:rPr>
        <w:t>Результат рассмотрения жалобы</w:t>
      </w:r>
    </w:p>
    <w:p w:rsidR="005205B8" w:rsidRDefault="005205B8" w:rsidP="005205B8">
      <w:pPr>
        <w:pStyle w:val="ConsPlusNormal0"/>
        <w:jc w:val="center"/>
        <w:outlineLvl w:val="1"/>
        <w:rPr>
          <w:rFonts w:ascii="Times New Roman" w:hAnsi="Times New Roman" w:cs="Times New Roman"/>
          <w:b/>
          <w:sz w:val="28"/>
          <w:szCs w:val="28"/>
        </w:rPr>
      </w:pPr>
    </w:p>
    <w:p w:rsidR="005205B8" w:rsidRDefault="005205B8" w:rsidP="005205B8">
      <w:pPr>
        <w:autoSpaceDE w:val="0"/>
        <w:autoSpaceDN w:val="0"/>
        <w:adjustRightInd w:val="0"/>
        <w:ind w:firstLine="540"/>
        <w:jc w:val="both"/>
        <w:rPr>
          <w:sz w:val="28"/>
          <w:szCs w:val="28"/>
        </w:rPr>
      </w:pPr>
      <w:r>
        <w:rPr>
          <w:sz w:val="28"/>
          <w:szCs w:val="28"/>
        </w:rPr>
        <w:t>5.12. По результатам рассмотрения жалобы орган местного самоуправления принимает одно из следующих решений:</w:t>
      </w:r>
    </w:p>
    <w:p w:rsidR="005205B8" w:rsidRDefault="005205B8" w:rsidP="005205B8">
      <w:pPr>
        <w:autoSpaceDE w:val="0"/>
        <w:autoSpaceDN w:val="0"/>
        <w:adjustRightInd w:val="0"/>
        <w:ind w:firstLine="540"/>
        <w:jc w:val="both"/>
        <w:rPr>
          <w:sz w:val="28"/>
          <w:szCs w:val="28"/>
        </w:rPr>
      </w:pPr>
      <w:proofErr w:type="gramStart"/>
      <w:r>
        <w:rPr>
          <w:sz w:val="28"/>
          <w:szCs w:val="28"/>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5205B8" w:rsidRDefault="005205B8" w:rsidP="005205B8">
      <w:pPr>
        <w:autoSpaceDE w:val="0"/>
        <w:autoSpaceDN w:val="0"/>
        <w:adjustRightInd w:val="0"/>
        <w:ind w:firstLine="540"/>
        <w:jc w:val="both"/>
        <w:rPr>
          <w:sz w:val="28"/>
          <w:szCs w:val="28"/>
        </w:rPr>
      </w:pPr>
      <w:r>
        <w:rPr>
          <w:sz w:val="28"/>
          <w:szCs w:val="28"/>
        </w:rPr>
        <w:t>отказывает в удовлетворении жалобы.</w:t>
      </w:r>
    </w:p>
    <w:p w:rsidR="005205B8" w:rsidRDefault="005205B8" w:rsidP="005205B8">
      <w:pPr>
        <w:autoSpaceDE w:val="0"/>
        <w:autoSpaceDN w:val="0"/>
        <w:adjustRightInd w:val="0"/>
        <w:ind w:firstLine="540"/>
        <w:jc w:val="both"/>
        <w:rPr>
          <w:sz w:val="28"/>
          <w:szCs w:val="28"/>
        </w:rPr>
      </w:pPr>
      <w:r>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205B8" w:rsidRDefault="005205B8" w:rsidP="005205B8">
      <w:pPr>
        <w:autoSpaceDE w:val="0"/>
        <w:autoSpaceDN w:val="0"/>
        <w:adjustRightInd w:val="0"/>
        <w:ind w:firstLine="540"/>
        <w:jc w:val="both"/>
        <w:rPr>
          <w:sz w:val="28"/>
          <w:szCs w:val="28"/>
        </w:rPr>
      </w:pPr>
      <w:r>
        <w:rPr>
          <w:sz w:val="28"/>
          <w:szCs w:val="28"/>
        </w:rPr>
        <w:t xml:space="preserve">5.13.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w:t>
      </w:r>
      <w:r>
        <w:rPr>
          <w:sz w:val="28"/>
          <w:szCs w:val="28"/>
        </w:rPr>
        <w:lastRenderedPageBreak/>
        <w:t>преступления должностное лицо, уполномоченное на рассмотрение жалоб, незамедлительно направляет имеющиеся материалы в органы прокуратуры.</w:t>
      </w:r>
    </w:p>
    <w:p w:rsidR="005205B8" w:rsidRDefault="005205B8" w:rsidP="005205B8">
      <w:pPr>
        <w:autoSpaceDE w:val="0"/>
        <w:autoSpaceDN w:val="0"/>
        <w:adjustRightInd w:val="0"/>
        <w:ind w:firstLine="540"/>
        <w:jc w:val="center"/>
        <w:rPr>
          <w:b/>
          <w:sz w:val="28"/>
          <w:szCs w:val="28"/>
        </w:rPr>
      </w:pPr>
    </w:p>
    <w:p w:rsidR="005205B8" w:rsidRDefault="005205B8" w:rsidP="005205B8">
      <w:pPr>
        <w:autoSpaceDE w:val="0"/>
        <w:autoSpaceDN w:val="0"/>
        <w:adjustRightInd w:val="0"/>
        <w:ind w:firstLine="540"/>
        <w:jc w:val="center"/>
        <w:rPr>
          <w:b/>
          <w:i/>
          <w:sz w:val="28"/>
          <w:szCs w:val="28"/>
        </w:rPr>
      </w:pPr>
      <w:r>
        <w:rPr>
          <w:b/>
          <w:i/>
          <w:sz w:val="28"/>
          <w:szCs w:val="28"/>
        </w:rPr>
        <w:t>Порядок информирования заявителя о результатах рассмотрения жалобы</w:t>
      </w:r>
    </w:p>
    <w:p w:rsidR="005205B8" w:rsidRDefault="005205B8" w:rsidP="005205B8">
      <w:pPr>
        <w:pStyle w:val="ConsPlusNormal0"/>
        <w:jc w:val="both"/>
        <w:outlineLvl w:val="1"/>
      </w:pPr>
    </w:p>
    <w:p w:rsidR="005205B8" w:rsidRDefault="005205B8" w:rsidP="005205B8">
      <w:pPr>
        <w:pStyle w:val="ConsPlusNormal0"/>
        <w:jc w:val="both"/>
        <w:outlineLvl w:val="1"/>
        <w:rPr>
          <w:rFonts w:ascii="Times New Roman" w:hAnsi="Times New Roman" w:cs="Times New Roman"/>
          <w:sz w:val="28"/>
          <w:szCs w:val="28"/>
        </w:rPr>
      </w:pPr>
      <w:r>
        <w:rPr>
          <w:rFonts w:ascii="Times New Roman" w:hAnsi="Times New Roman" w:cs="Times New Roman"/>
          <w:sz w:val="28"/>
          <w:szCs w:val="28"/>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5205B8" w:rsidRDefault="005205B8" w:rsidP="005205B8">
      <w:pPr>
        <w:autoSpaceDE w:val="0"/>
        <w:autoSpaceDN w:val="0"/>
        <w:adjustRightInd w:val="0"/>
        <w:ind w:firstLine="540"/>
        <w:jc w:val="both"/>
        <w:rPr>
          <w:sz w:val="28"/>
          <w:szCs w:val="28"/>
        </w:rPr>
      </w:pPr>
      <w:r>
        <w:rPr>
          <w:sz w:val="28"/>
          <w:szCs w:val="28"/>
        </w:rPr>
        <w:t>В ответе по результатам рассмотрения жалобы указываются:</w:t>
      </w:r>
    </w:p>
    <w:p w:rsidR="005205B8" w:rsidRDefault="005205B8" w:rsidP="005205B8">
      <w:pPr>
        <w:autoSpaceDE w:val="0"/>
        <w:autoSpaceDN w:val="0"/>
        <w:adjustRightInd w:val="0"/>
        <w:ind w:firstLine="540"/>
        <w:jc w:val="both"/>
        <w:rPr>
          <w:sz w:val="28"/>
          <w:szCs w:val="28"/>
        </w:rPr>
      </w:pPr>
      <w:r>
        <w:rPr>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5205B8" w:rsidRDefault="005205B8" w:rsidP="005205B8">
      <w:pPr>
        <w:autoSpaceDE w:val="0"/>
        <w:autoSpaceDN w:val="0"/>
        <w:adjustRightInd w:val="0"/>
        <w:ind w:firstLine="540"/>
        <w:jc w:val="both"/>
        <w:rPr>
          <w:sz w:val="28"/>
          <w:szCs w:val="28"/>
        </w:rPr>
      </w:pPr>
      <w:r>
        <w:rPr>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5205B8" w:rsidRDefault="005205B8" w:rsidP="005205B8">
      <w:pPr>
        <w:autoSpaceDE w:val="0"/>
        <w:autoSpaceDN w:val="0"/>
        <w:adjustRightInd w:val="0"/>
        <w:ind w:firstLine="540"/>
        <w:jc w:val="both"/>
        <w:rPr>
          <w:sz w:val="28"/>
          <w:szCs w:val="28"/>
        </w:rPr>
      </w:pPr>
      <w:r>
        <w:rPr>
          <w:sz w:val="28"/>
          <w:szCs w:val="28"/>
        </w:rPr>
        <w:t>фамилия, имя, отчество (при наличии) или наименование заявителя;</w:t>
      </w:r>
    </w:p>
    <w:p w:rsidR="005205B8" w:rsidRDefault="005205B8" w:rsidP="005205B8">
      <w:pPr>
        <w:autoSpaceDE w:val="0"/>
        <w:autoSpaceDN w:val="0"/>
        <w:adjustRightInd w:val="0"/>
        <w:ind w:firstLine="540"/>
        <w:jc w:val="both"/>
        <w:rPr>
          <w:sz w:val="28"/>
          <w:szCs w:val="28"/>
        </w:rPr>
      </w:pPr>
      <w:r>
        <w:rPr>
          <w:sz w:val="28"/>
          <w:szCs w:val="28"/>
        </w:rPr>
        <w:t>основания для принятия решения по жалобе;</w:t>
      </w:r>
    </w:p>
    <w:p w:rsidR="005205B8" w:rsidRDefault="005205B8" w:rsidP="005205B8">
      <w:pPr>
        <w:autoSpaceDE w:val="0"/>
        <w:autoSpaceDN w:val="0"/>
        <w:adjustRightInd w:val="0"/>
        <w:ind w:firstLine="540"/>
        <w:jc w:val="both"/>
        <w:rPr>
          <w:sz w:val="28"/>
          <w:szCs w:val="28"/>
        </w:rPr>
      </w:pPr>
      <w:r>
        <w:rPr>
          <w:sz w:val="28"/>
          <w:szCs w:val="28"/>
        </w:rPr>
        <w:t>принятое по жалобе решение;</w:t>
      </w:r>
    </w:p>
    <w:p w:rsidR="005205B8" w:rsidRDefault="005205B8" w:rsidP="005205B8">
      <w:pPr>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205B8" w:rsidRDefault="005205B8" w:rsidP="005205B8">
      <w:pPr>
        <w:autoSpaceDE w:val="0"/>
        <w:autoSpaceDN w:val="0"/>
        <w:adjustRightInd w:val="0"/>
        <w:ind w:firstLine="540"/>
        <w:jc w:val="both"/>
        <w:rPr>
          <w:sz w:val="28"/>
          <w:szCs w:val="28"/>
        </w:rPr>
      </w:pPr>
      <w:r>
        <w:rPr>
          <w:sz w:val="28"/>
          <w:szCs w:val="28"/>
        </w:rPr>
        <w:t>сведения о порядке обжалования принятого по жалобе решения.</w:t>
      </w:r>
    </w:p>
    <w:p w:rsidR="005205B8" w:rsidRDefault="005205B8" w:rsidP="005205B8">
      <w:pPr>
        <w:pStyle w:val="ConsPlusNormal0"/>
        <w:jc w:val="center"/>
        <w:outlineLvl w:val="1"/>
        <w:rPr>
          <w:rFonts w:ascii="Times New Roman" w:hAnsi="Times New Roman" w:cs="Times New Roman"/>
          <w:b/>
          <w:sz w:val="28"/>
          <w:szCs w:val="28"/>
        </w:rPr>
      </w:pPr>
    </w:p>
    <w:p w:rsidR="005205B8" w:rsidRDefault="005205B8" w:rsidP="005205B8">
      <w:pPr>
        <w:autoSpaceDE w:val="0"/>
        <w:autoSpaceDN w:val="0"/>
        <w:adjustRightInd w:val="0"/>
        <w:ind w:firstLine="540"/>
        <w:jc w:val="center"/>
        <w:rPr>
          <w:b/>
          <w:bCs/>
          <w:i/>
          <w:sz w:val="28"/>
          <w:szCs w:val="28"/>
        </w:rPr>
      </w:pPr>
      <w:r>
        <w:rPr>
          <w:b/>
          <w:bCs/>
          <w:i/>
          <w:sz w:val="28"/>
          <w:szCs w:val="28"/>
        </w:rPr>
        <w:t>Порядок обжалования решения по жалобе</w:t>
      </w:r>
    </w:p>
    <w:p w:rsidR="005205B8" w:rsidRDefault="005205B8" w:rsidP="005205B8">
      <w:pPr>
        <w:autoSpaceDE w:val="0"/>
        <w:autoSpaceDN w:val="0"/>
        <w:adjustRightInd w:val="0"/>
        <w:ind w:firstLine="540"/>
        <w:jc w:val="both"/>
        <w:rPr>
          <w:sz w:val="28"/>
          <w:szCs w:val="28"/>
        </w:rPr>
      </w:pPr>
    </w:p>
    <w:p w:rsidR="005205B8" w:rsidRDefault="005205B8" w:rsidP="005205B8">
      <w:pPr>
        <w:autoSpaceDE w:val="0"/>
        <w:autoSpaceDN w:val="0"/>
        <w:adjustRightInd w:val="0"/>
        <w:ind w:firstLine="540"/>
        <w:jc w:val="both"/>
        <w:rPr>
          <w:sz w:val="28"/>
          <w:szCs w:val="28"/>
        </w:rPr>
      </w:pPr>
      <w:r>
        <w:rPr>
          <w:sz w:val="28"/>
          <w:szCs w:val="28"/>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5205B8" w:rsidRDefault="005205B8" w:rsidP="005205B8">
      <w:pPr>
        <w:pStyle w:val="ConsPlusNormal0"/>
        <w:jc w:val="center"/>
        <w:outlineLvl w:val="1"/>
        <w:rPr>
          <w:rFonts w:ascii="Times New Roman" w:hAnsi="Times New Roman" w:cs="Times New Roman"/>
          <w:b/>
          <w:sz w:val="28"/>
          <w:szCs w:val="28"/>
        </w:rPr>
      </w:pPr>
    </w:p>
    <w:p w:rsidR="005205B8" w:rsidRDefault="005205B8" w:rsidP="005205B8">
      <w:pPr>
        <w:pStyle w:val="ConsPlusNormal0"/>
        <w:jc w:val="center"/>
        <w:outlineLvl w:val="1"/>
        <w:rPr>
          <w:rFonts w:ascii="Times New Roman" w:hAnsi="Times New Roman" w:cs="Times New Roman"/>
          <w:b/>
          <w:i/>
          <w:sz w:val="28"/>
          <w:szCs w:val="28"/>
        </w:rPr>
      </w:pPr>
      <w:r>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5205B8" w:rsidRDefault="005205B8" w:rsidP="005205B8">
      <w:pPr>
        <w:pStyle w:val="ConsPlusNormal0"/>
        <w:jc w:val="both"/>
        <w:rPr>
          <w:rFonts w:ascii="Times New Roman" w:hAnsi="Times New Roman" w:cs="Times New Roman"/>
          <w:sz w:val="28"/>
          <w:szCs w:val="28"/>
        </w:rPr>
      </w:pPr>
    </w:p>
    <w:p w:rsidR="005205B8" w:rsidRDefault="005205B8" w:rsidP="005205B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5.16. Заявитель имеет право на получение информации и документов, необходимых для обоснования и рассмотрения жалобы</w:t>
      </w:r>
      <w:r>
        <w:rPr>
          <w:rFonts w:ascii="Times New Roman" w:eastAsiaTheme="minorHAnsi" w:hAnsi="Times New Roman" w:cs="Times New Roman"/>
          <w:b/>
          <w:bCs/>
          <w:sz w:val="28"/>
          <w:szCs w:val="28"/>
          <w:lang w:eastAsia="en-US"/>
        </w:rPr>
        <w:t xml:space="preserve">, </w:t>
      </w:r>
      <w:r>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5205B8" w:rsidRDefault="005205B8" w:rsidP="005205B8">
      <w:pPr>
        <w:autoSpaceDE w:val="0"/>
        <w:autoSpaceDN w:val="0"/>
        <w:adjustRightInd w:val="0"/>
        <w:ind w:firstLine="540"/>
        <w:jc w:val="center"/>
        <w:rPr>
          <w:b/>
          <w:bCs/>
          <w:sz w:val="28"/>
          <w:szCs w:val="28"/>
        </w:rPr>
      </w:pPr>
    </w:p>
    <w:p w:rsidR="005205B8" w:rsidRDefault="005205B8" w:rsidP="005205B8">
      <w:pPr>
        <w:autoSpaceDE w:val="0"/>
        <w:autoSpaceDN w:val="0"/>
        <w:adjustRightInd w:val="0"/>
        <w:ind w:firstLine="540"/>
        <w:jc w:val="center"/>
        <w:rPr>
          <w:b/>
          <w:bCs/>
          <w:i/>
          <w:sz w:val="28"/>
          <w:szCs w:val="28"/>
        </w:rPr>
      </w:pPr>
      <w:r>
        <w:rPr>
          <w:b/>
          <w:bCs/>
          <w:i/>
          <w:sz w:val="28"/>
          <w:szCs w:val="28"/>
        </w:rPr>
        <w:t>Способы информирования заявителей о порядке подачи и рассмотрения жалобы</w:t>
      </w:r>
    </w:p>
    <w:p w:rsidR="005205B8" w:rsidRDefault="005205B8" w:rsidP="005205B8">
      <w:pPr>
        <w:pStyle w:val="ConsPlusNormal0"/>
        <w:jc w:val="center"/>
        <w:outlineLvl w:val="1"/>
        <w:rPr>
          <w:rFonts w:ascii="Times New Roman" w:hAnsi="Times New Roman" w:cs="Times New Roman"/>
          <w:b/>
          <w:i/>
          <w:sz w:val="28"/>
          <w:szCs w:val="28"/>
        </w:rPr>
      </w:pPr>
    </w:p>
    <w:p w:rsidR="005205B8" w:rsidRDefault="005205B8" w:rsidP="005205B8">
      <w:pPr>
        <w:autoSpaceDE w:val="0"/>
        <w:autoSpaceDN w:val="0"/>
        <w:adjustRightInd w:val="0"/>
        <w:ind w:firstLine="540"/>
        <w:jc w:val="both"/>
        <w:rPr>
          <w:sz w:val="28"/>
          <w:szCs w:val="28"/>
        </w:rPr>
      </w:pPr>
      <w:r>
        <w:rPr>
          <w:sz w:val="28"/>
          <w:szCs w:val="28"/>
        </w:rPr>
        <w:lastRenderedPageBreak/>
        <w:t>5.17. Информация о порядке подачи и рассмотрения жалобы доводится до заявителя следующими способами:</w:t>
      </w:r>
    </w:p>
    <w:p w:rsidR="005205B8" w:rsidRDefault="005205B8" w:rsidP="005205B8">
      <w:pPr>
        <w:autoSpaceDE w:val="0"/>
        <w:autoSpaceDN w:val="0"/>
        <w:adjustRightInd w:val="0"/>
        <w:ind w:firstLine="540"/>
        <w:jc w:val="both"/>
        <w:rPr>
          <w:sz w:val="28"/>
          <w:szCs w:val="28"/>
        </w:rPr>
      </w:pPr>
      <w:r>
        <w:rPr>
          <w:sz w:val="28"/>
          <w:szCs w:val="28"/>
        </w:rPr>
        <w:t>посредством информирования при личном обращении (в том числе обращении по телефону) в орган местного самоуправления и в МФЦ;</w:t>
      </w:r>
    </w:p>
    <w:p w:rsidR="005205B8" w:rsidRDefault="005205B8" w:rsidP="005205B8">
      <w:pPr>
        <w:autoSpaceDE w:val="0"/>
        <w:autoSpaceDN w:val="0"/>
        <w:adjustRightInd w:val="0"/>
        <w:ind w:firstLine="540"/>
        <w:jc w:val="both"/>
        <w:rPr>
          <w:sz w:val="28"/>
          <w:szCs w:val="28"/>
        </w:rPr>
      </w:pPr>
      <w:proofErr w:type="gramStart"/>
      <w:r>
        <w:rPr>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roofErr w:type="gramEnd"/>
    </w:p>
    <w:p w:rsidR="005205B8" w:rsidRDefault="005205B8" w:rsidP="005205B8">
      <w:pPr>
        <w:autoSpaceDE w:val="0"/>
        <w:autoSpaceDN w:val="0"/>
        <w:adjustRightInd w:val="0"/>
        <w:ind w:firstLine="540"/>
        <w:jc w:val="both"/>
        <w:rPr>
          <w:sz w:val="28"/>
          <w:szCs w:val="28"/>
        </w:rPr>
      </w:pPr>
      <w:proofErr w:type="gramStart"/>
      <w:r>
        <w:rPr>
          <w:sz w:val="28"/>
          <w:szCs w:val="28"/>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w:t>
      </w:r>
      <w:proofErr w:type="spellStart"/>
      <w:r>
        <w:rPr>
          <w:sz w:val="28"/>
          <w:szCs w:val="28"/>
        </w:rPr>
        <w:t>госуслуг</w:t>
      </w:r>
      <w:proofErr w:type="spellEnd"/>
      <w:r>
        <w:rPr>
          <w:sz w:val="28"/>
          <w:szCs w:val="28"/>
        </w:rPr>
        <w:t>.</w:t>
      </w:r>
      <w:proofErr w:type="gramEnd"/>
    </w:p>
    <w:p w:rsidR="005205B8" w:rsidRDefault="005205B8" w:rsidP="005205B8">
      <w:pPr>
        <w:autoSpaceDE w:val="0"/>
        <w:autoSpaceDN w:val="0"/>
        <w:adjustRightInd w:val="0"/>
        <w:ind w:firstLine="540"/>
        <w:jc w:val="both"/>
        <w:rPr>
          <w:sz w:val="28"/>
          <w:szCs w:val="28"/>
        </w:rPr>
      </w:pPr>
    </w:p>
    <w:p w:rsidR="005205B8" w:rsidRDefault="005205B8" w:rsidP="005205B8">
      <w:pPr>
        <w:autoSpaceDE w:val="0"/>
        <w:autoSpaceDN w:val="0"/>
        <w:adjustRightInd w:val="0"/>
        <w:ind w:firstLine="540"/>
        <w:jc w:val="both"/>
        <w:rPr>
          <w:sz w:val="28"/>
          <w:szCs w:val="28"/>
        </w:rPr>
      </w:pPr>
    </w:p>
    <w:p w:rsidR="005205B8" w:rsidRDefault="005205B8" w:rsidP="005205B8">
      <w:pPr>
        <w:autoSpaceDE w:val="0"/>
        <w:autoSpaceDN w:val="0"/>
        <w:adjustRightInd w:val="0"/>
        <w:ind w:firstLine="540"/>
        <w:jc w:val="both"/>
        <w:rPr>
          <w:sz w:val="28"/>
          <w:szCs w:val="28"/>
        </w:rPr>
      </w:pPr>
    </w:p>
    <w:p w:rsidR="005205B8" w:rsidRPr="005205B8" w:rsidRDefault="005205B8" w:rsidP="005205B8">
      <w:pPr>
        <w:pStyle w:val="ab"/>
        <w:jc w:val="both"/>
        <w:rPr>
          <w:b/>
        </w:rPr>
      </w:pPr>
      <w:r w:rsidRPr="005205B8">
        <w:rPr>
          <w:b/>
        </w:rPr>
        <w:t xml:space="preserve">Верно: управляющая </w:t>
      </w:r>
      <w:r w:rsidR="00A159C5">
        <w:rPr>
          <w:b/>
        </w:rPr>
        <w:t xml:space="preserve">делами                     </w:t>
      </w:r>
      <w:r w:rsidRPr="005205B8">
        <w:rPr>
          <w:b/>
        </w:rPr>
        <w:t xml:space="preserve">                                  А.М. Грачева</w:t>
      </w:r>
    </w:p>
    <w:p w:rsidR="005205B8" w:rsidRDefault="005205B8" w:rsidP="005205B8">
      <w:pPr>
        <w:autoSpaceDE w:val="0"/>
        <w:autoSpaceDN w:val="0"/>
        <w:adjustRightInd w:val="0"/>
        <w:ind w:firstLine="540"/>
        <w:jc w:val="both"/>
        <w:rPr>
          <w:sz w:val="28"/>
          <w:szCs w:val="28"/>
        </w:rPr>
      </w:pPr>
      <w:r>
        <w:rPr>
          <w:sz w:val="28"/>
          <w:szCs w:val="28"/>
        </w:rPr>
        <w:br w:type="page"/>
      </w:r>
    </w:p>
    <w:p w:rsidR="005205B8" w:rsidRDefault="005205B8" w:rsidP="005205B8">
      <w:pPr>
        <w:pStyle w:val="ConsPlusNormal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5205B8" w:rsidRDefault="005205B8" w:rsidP="005205B8">
      <w:pPr>
        <w:pStyle w:val="ConsPlusNormal0"/>
        <w:jc w:val="right"/>
        <w:rPr>
          <w:rFonts w:ascii="Times New Roman" w:hAnsi="Times New Roman" w:cs="Times New Roman"/>
          <w:sz w:val="24"/>
          <w:szCs w:val="24"/>
        </w:rPr>
      </w:pPr>
      <w:r>
        <w:rPr>
          <w:rFonts w:ascii="Times New Roman" w:hAnsi="Times New Roman" w:cs="Times New Roman"/>
          <w:sz w:val="24"/>
          <w:szCs w:val="24"/>
        </w:rPr>
        <w:t>к типовому административному</w:t>
      </w:r>
    </w:p>
    <w:p w:rsidR="005205B8" w:rsidRDefault="005205B8" w:rsidP="005205B8">
      <w:pPr>
        <w:pStyle w:val="ConsPlusNormal0"/>
        <w:jc w:val="right"/>
        <w:rPr>
          <w:rFonts w:ascii="Times New Roman" w:hAnsi="Times New Roman" w:cs="Times New Roman"/>
          <w:sz w:val="24"/>
          <w:szCs w:val="24"/>
        </w:rPr>
      </w:pPr>
      <w:r>
        <w:rPr>
          <w:rFonts w:ascii="Times New Roman" w:hAnsi="Times New Roman" w:cs="Times New Roman"/>
          <w:sz w:val="24"/>
          <w:szCs w:val="24"/>
        </w:rPr>
        <w:t>регламенту по предоставлению</w:t>
      </w:r>
    </w:p>
    <w:p w:rsidR="005205B8" w:rsidRDefault="005205B8" w:rsidP="005205B8">
      <w:pPr>
        <w:pStyle w:val="ConsPlusNormal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5205B8" w:rsidRDefault="005205B8" w:rsidP="005205B8">
      <w:pPr>
        <w:pStyle w:val="ConsPlusNormal0"/>
        <w:jc w:val="right"/>
        <w:rPr>
          <w:rFonts w:ascii="Times New Roman" w:hAnsi="Times New Roman" w:cs="Times New Roman"/>
          <w:sz w:val="24"/>
          <w:szCs w:val="24"/>
        </w:rPr>
      </w:pPr>
      <w:r>
        <w:rPr>
          <w:rFonts w:ascii="Times New Roman" w:hAnsi="Times New Roman" w:cs="Times New Roman"/>
          <w:sz w:val="24"/>
          <w:szCs w:val="24"/>
        </w:rPr>
        <w:t>«Принятие на учет граждан</w:t>
      </w:r>
    </w:p>
    <w:p w:rsidR="005205B8" w:rsidRDefault="005205B8" w:rsidP="005205B8">
      <w:pPr>
        <w:pStyle w:val="ConsPlusNormal0"/>
        <w:jc w:val="right"/>
        <w:rPr>
          <w:rFonts w:ascii="Times New Roman" w:hAnsi="Times New Roman" w:cs="Times New Roman"/>
          <w:sz w:val="24"/>
          <w:szCs w:val="24"/>
        </w:rPr>
      </w:pPr>
      <w:proofErr w:type="gramStart"/>
      <w:r>
        <w:rPr>
          <w:rFonts w:ascii="Times New Roman" w:hAnsi="Times New Roman" w:cs="Times New Roman"/>
          <w:sz w:val="24"/>
          <w:szCs w:val="24"/>
        </w:rPr>
        <w:t>в качестве нуждающихся в жилых помещениях</w:t>
      </w:r>
      <w:proofErr w:type="gramEnd"/>
    </w:p>
    <w:p w:rsidR="005205B8" w:rsidRDefault="005205B8" w:rsidP="005205B8">
      <w:pPr>
        <w:pStyle w:val="ConsPlusNormal0"/>
        <w:jc w:val="right"/>
        <w:rPr>
          <w:rFonts w:ascii="Times New Roman" w:hAnsi="Times New Roman" w:cs="Times New Roman"/>
          <w:sz w:val="24"/>
          <w:szCs w:val="24"/>
        </w:rPr>
      </w:pPr>
      <w:r>
        <w:rPr>
          <w:rFonts w:ascii="Times New Roman" w:hAnsi="Times New Roman" w:cs="Times New Roman"/>
          <w:sz w:val="24"/>
          <w:szCs w:val="24"/>
        </w:rPr>
        <w:t>из муниципального жилищного фонда</w:t>
      </w:r>
    </w:p>
    <w:p w:rsidR="005205B8" w:rsidRDefault="005205B8" w:rsidP="005205B8">
      <w:pPr>
        <w:pStyle w:val="ConsPlusNormal0"/>
        <w:jc w:val="right"/>
        <w:rPr>
          <w:rFonts w:ascii="Times New Roman" w:hAnsi="Times New Roman" w:cs="Times New Roman"/>
          <w:sz w:val="28"/>
          <w:szCs w:val="28"/>
        </w:rPr>
      </w:pPr>
      <w:r>
        <w:rPr>
          <w:rFonts w:ascii="Times New Roman" w:hAnsi="Times New Roman" w:cs="Times New Roman"/>
          <w:sz w:val="24"/>
          <w:szCs w:val="24"/>
        </w:rPr>
        <w:t xml:space="preserve"> по договорам социального найма</w:t>
      </w:r>
      <w:r>
        <w:rPr>
          <w:rFonts w:ascii="Times New Roman" w:hAnsi="Times New Roman" w:cs="Times New Roman"/>
          <w:sz w:val="28"/>
          <w:szCs w:val="28"/>
        </w:rPr>
        <w:t>»</w:t>
      </w:r>
    </w:p>
    <w:p w:rsidR="005205B8" w:rsidRDefault="005205B8" w:rsidP="005205B8">
      <w:pPr>
        <w:jc w:val="center"/>
        <w:rPr>
          <w:rFonts w:asciiTheme="minorHAnsi" w:hAnsiTheme="minorHAnsi" w:cstheme="minorBidi"/>
          <w:sz w:val="22"/>
          <w:szCs w:val="22"/>
        </w:rPr>
      </w:pPr>
    </w:p>
    <w:p w:rsidR="005205B8" w:rsidRDefault="000F1ED4" w:rsidP="005205B8">
      <w:pPr>
        <w:jc w:val="center"/>
        <w:rPr>
          <w:b/>
          <w:sz w:val="28"/>
          <w:szCs w:val="28"/>
        </w:rPr>
      </w:pPr>
      <w:hyperlink r:id="rId34" w:history="1">
        <w:r w:rsidR="005205B8">
          <w:rPr>
            <w:rStyle w:val="a6"/>
            <w:b/>
            <w:sz w:val="28"/>
            <w:szCs w:val="28"/>
          </w:rPr>
          <w:t>Сведения</w:t>
        </w:r>
      </w:hyperlink>
      <w:r w:rsidR="005205B8">
        <w:rPr>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5205B8" w:rsidRDefault="005205B8" w:rsidP="005205B8">
      <w:pPr>
        <w:rPr>
          <w:sz w:val="28"/>
          <w:szCs w:val="28"/>
        </w:rPr>
      </w:pPr>
    </w:p>
    <w:tbl>
      <w:tblPr>
        <w:tblStyle w:val="aa"/>
        <w:tblW w:w="0" w:type="auto"/>
        <w:tblLook w:val="04A0"/>
      </w:tblPr>
      <w:tblGrid>
        <w:gridCol w:w="2052"/>
        <w:gridCol w:w="1859"/>
        <w:gridCol w:w="1878"/>
        <w:gridCol w:w="1910"/>
        <w:gridCol w:w="1871"/>
      </w:tblGrid>
      <w:tr w:rsidR="005205B8" w:rsidTr="005205B8">
        <w:tc>
          <w:tcPr>
            <w:tcW w:w="2052" w:type="dxa"/>
            <w:tcBorders>
              <w:top w:val="single" w:sz="4" w:space="0" w:color="auto"/>
              <w:left w:val="single" w:sz="4" w:space="0" w:color="auto"/>
              <w:bottom w:val="single" w:sz="4" w:space="0" w:color="auto"/>
              <w:right w:val="single" w:sz="4" w:space="0" w:color="auto"/>
            </w:tcBorders>
          </w:tcPr>
          <w:p w:rsidR="005205B8" w:rsidRDefault="005205B8">
            <w:pPr>
              <w:jc w:val="center"/>
              <w:rPr>
                <w:b/>
                <w:lang w:eastAsia="en-US"/>
              </w:rPr>
            </w:pPr>
          </w:p>
        </w:tc>
        <w:tc>
          <w:tcPr>
            <w:tcW w:w="1859" w:type="dxa"/>
            <w:tcBorders>
              <w:top w:val="single" w:sz="4" w:space="0" w:color="auto"/>
              <w:left w:val="single" w:sz="4" w:space="0" w:color="auto"/>
              <w:bottom w:val="single" w:sz="4" w:space="0" w:color="auto"/>
              <w:right w:val="single" w:sz="4" w:space="0" w:color="auto"/>
            </w:tcBorders>
            <w:hideMark/>
          </w:tcPr>
          <w:p w:rsidR="005205B8" w:rsidRDefault="005205B8">
            <w:pPr>
              <w:jc w:val="center"/>
              <w:rPr>
                <w:b/>
                <w:lang w:eastAsia="en-US"/>
              </w:rPr>
            </w:pPr>
            <w:r>
              <w:rPr>
                <w:b/>
              </w:rPr>
              <w:t>Адрес</w:t>
            </w:r>
          </w:p>
        </w:tc>
        <w:tc>
          <w:tcPr>
            <w:tcW w:w="1878" w:type="dxa"/>
            <w:tcBorders>
              <w:top w:val="single" w:sz="4" w:space="0" w:color="auto"/>
              <w:left w:val="single" w:sz="4" w:space="0" w:color="auto"/>
              <w:bottom w:val="single" w:sz="4" w:space="0" w:color="auto"/>
              <w:right w:val="single" w:sz="4" w:space="0" w:color="auto"/>
            </w:tcBorders>
            <w:hideMark/>
          </w:tcPr>
          <w:p w:rsidR="005205B8" w:rsidRDefault="005205B8">
            <w:pPr>
              <w:jc w:val="center"/>
              <w:rPr>
                <w:b/>
                <w:lang w:eastAsia="en-US"/>
              </w:rPr>
            </w:pPr>
            <w:r>
              <w:rPr>
                <w:b/>
              </w:rPr>
              <w:t>Телефон, факс</w:t>
            </w:r>
          </w:p>
        </w:tc>
        <w:tc>
          <w:tcPr>
            <w:tcW w:w="1910" w:type="dxa"/>
            <w:tcBorders>
              <w:top w:val="single" w:sz="4" w:space="0" w:color="auto"/>
              <w:left w:val="single" w:sz="4" w:space="0" w:color="auto"/>
              <w:bottom w:val="single" w:sz="4" w:space="0" w:color="auto"/>
              <w:right w:val="single" w:sz="4" w:space="0" w:color="auto"/>
            </w:tcBorders>
            <w:hideMark/>
          </w:tcPr>
          <w:p w:rsidR="005205B8" w:rsidRDefault="005205B8">
            <w:pPr>
              <w:jc w:val="center"/>
              <w:rPr>
                <w:b/>
                <w:lang w:eastAsia="en-US"/>
              </w:rPr>
            </w:pPr>
            <w:r>
              <w:rPr>
                <w:b/>
              </w:rPr>
              <w:t>Официальный сайт</w:t>
            </w:r>
          </w:p>
        </w:tc>
        <w:tc>
          <w:tcPr>
            <w:tcW w:w="1871" w:type="dxa"/>
            <w:tcBorders>
              <w:top w:val="single" w:sz="4" w:space="0" w:color="auto"/>
              <w:left w:val="single" w:sz="4" w:space="0" w:color="auto"/>
              <w:bottom w:val="single" w:sz="4" w:space="0" w:color="auto"/>
              <w:right w:val="single" w:sz="4" w:space="0" w:color="auto"/>
            </w:tcBorders>
            <w:hideMark/>
          </w:tcPr>
          <w:p w:rsidR="005205B8" w:rsidRDefault="005205B8">
            <w:pPr>
              <w:jc w:val="center"/>
              <w:rPr>
                <w:b/>
                <w:lang w:eastAsia="en-US"/>
              </w:rPr>
            </w:pPr>
            <w:r>
              <w:rPr>
                <w:b/>
              </w:rPr>
              <w:t>График работы</w:t>
            </w:r>
          </w:p>
        </w:tc>
      </w:tr>
      <w:tr w:rsidR="005205B8" w:rsidTr="005205B8">
        <w:tc>
          <w:tcPr>
            <w:tcW w:w="2052" w:type="dxa"/>
            <w:tcBorders>
              <w:top w:val="single" w:sz="4" w:space="0" w:color="auto"/>
              <w:left w:val="single" w:sz="4" w:space="0" w:color="auto"/>
              <w:bottom w:val="single" w:sz="4" w:space="0" w:color="auto"/>
              <w:right w:val="single" w:sz="4" w:space="0" w:color="auto"/>
            </w:tcBorders>
            <w:hideMark/>
          </w:tcPr>
          <w:p w:rsidR="005205B8" w:rsidRDefault="005205B8">
            <w:pPr>
              <w:rPr>
                <w:lang w:eastAsia="en-US"/>
              </w:rPr>
            </w:pPr>
            <w:r>
              <w:t>Орган местного самоуправления</w:t>
            </w:r>
          </w:p>
        </w:tc>
        <w:tc>
          <w:tcPr>
            <w:tcW w:w="1859" w:type="dxa"/>
            <w:tcBorders>
              <w:top w:val="single" w:sz="4" w:space="0" w:color="auto"/>
              <w:left w:val="single" w:sz="4" w:space="0" w:color="auto"/>
              <w:bottom w:val="single" w:sz="4" w:space="0" w:color="auto"/>
              <w:right w:val="single" w:sz="4" w:space="0" w:color="auto"/>
            </w:tcBorders>
          </w:tcPr>
          <w:p w:rsidR="005205B8" w:rsidRDefault="005205B8">
            <w:pPr>
              <w:rPr>
                <w:lang w:eastAsia="en-US"/>
              </w:rPr>
            </w:pPr>
          </w:p>
        </w:tc>
        <w:tc>
          <w:tcPr>
            <w:tcW w:w="1878" w:type="dxa"/>
            <w:tcBorders>
              <w:top w:val="single" w:sz="4" w:space="0" w:color="auto"/>
              <w:left w:val="single" w:sz="4" w:space="0" w:color="auto"/>
              <w:bottom w:val="single" w:sz="4" w:space="0" w:color="auto"/>
              <w:right w:val="single" w:sz="4" w:space="0" w:color="auto"/>
            </w:tcBorders>
          </w:tcPr>
          <w:p w:rsidR="005205B8" w:rsidRDefault="005205B8">
            <w:pPr>
              <w:rPr>
                <w:lang w:eastAsia="en-US"/>
              </w:rPr>
            </w:pPr>
          </w:p>
        </w:tc>
        <w:tc>
          <w:tcPr>
            <w:tcW w:w="1910" w:type="dxa"/>
            <w:tcBorders>
              <w:top w:val="single" w:sz="4" w:space="0" w:color="auto"/>
              <w:left w:val="single" w:sz="4" w:space="0" w:color="auto"/>
              <w:bottom w:val="single" w:sz="4" w:space="0" w:color="auto"/>
              <w:right w:val="single" w:sz="4" w:space="0" w:color="auto"/>
            </w:tcBorders>
          </w:tcPr>
          <w:p w:rsidR="005205B8" w:rsidRDefault="005205B8">
            <w:pPr>
              <w:rPr>
                <w:lang w:eastAsia="en-US"/>
              </w:rPr>
            </w:pPr>
          </w:p>
        </w:tc>
        <w:tc>
          <w:tcPr>
            <w:tcW w:w="1871" w:type="dxa"/>
            <w:tcBorders>
              <w:top w:val="single" w:sz="4" w:space="0" w:color="auto"/>
              <w:left w:val="single" w:sz="4" w:space="0" w:color="auto"/>
              <w:bottom w:val="single" w:sz="4" w:space="0" w:color="auto"/>
              <w:right w:val="single" w:sz="4" w:space="0" w:color="auto"/>
            </w:tcBorders>
          </w:tcPr>
          <w:p w:rsidR="005205B8" w:rsidRDefault="005205B8">
            <w:pPr>
              <w:rPr>
                <w:lang w:eastAsia="en-US"/>
              </w:rPr>
            </w:pPr>
          </w:p>
        </w:tc>
      </w:tr>
      <w:tr w:rsidR="005205B8" w:rsidTr="005205B8">
        <w:tc>
          <w:tcPr>
            <w:tcW w:w="2052" w:type="dxa"/>
            <w:tcBorders>
              <w:top w:val="single" w:sz="4" w:space="0" w:color="auto"/>
              <w:left w:val="single" w:sz="4" w:space="0" w:color="auto"/>
              <w:bottom w:val="single" w:sz="4" w:space="0" w:color="auto"/>
              <w:right w:val="single" w:sz="4" w:space="0" w:color="auto"/>
            </w:tcBorders>
            <w:hideMark/>
          </w:tcPr>
          <w:p w:rsidR="005205B8" w:rsidRDefault="005205B8">
            <w:pPr>
              <w:rPr>
                <w:lang w:eastAsia="en-US"/>
              </w:rPr>
            </w:pPr>
            <w:r>
              <w:t>Структурное подразделение, предоставляющее муниципальную услугу</w:t>
            </w:r>
          </w:p>
        </w:tc>
        <w:tc>
          <w:tcPr>
            <w:tcW w:w="1859" w:type="dxa"/>
            <w:tcBorders>
              <w:top w:val="single" w:sz="4" w:space="0" w:color="auto"/>
              <w:left w:val="single" w:sz="4" w:space="0" w:color="auto"/>
              <w:bottom w:val="single" w:sz="4" w:space="0" w:color="auto"/>
              <w:right w:val="single" w:sz="4" w:space="0" w:color="auto"/>
            </w:tcBorders>
          </w:tcPr>
          <w:p w:rsidR="005205B8" w:rsidRDefault="005205B8">
            <w:pPr>
              <w:rPr>
                <w:lang w:eastAsia="en-US"/>
              </w:rPr>
            </w:pPr>
          </w:p>
        </w:tc>
        <w:tc>
          <w:tcPr>
            <w:tcW w:w="1878" w:type="dxa"/>
            <w:tcBorders>
              <w:top w:val="single" w:sz="4" w:space="0" w:color="auto"/>
              <w:left w:val="single" w:sz="4" w:space="0" w:color="auto"/>
              <w:bottom w:val="single" w:sz="4" w:space="0" w:color="auto"/>
              <w:right w:val="single" w:sz="4" w:space="0" w:color="auto"/>
            </w:tcBorders>
          </w:tcPr>
          <w:p w:rsidR="005205B8" w:rsidRDefault="005205B8">
            <w:pPr>
              <w:rPr>
                <w:lang w:eastAsia="en-US"/>
              </w:rPr>
            </w:pPr>
          </w:p>
        </w:tc>
        <w:tc>
          <w:tcPr>
            <w:tcW w:w="1910" w:type="dxa"/>
            <w:tcBorders>
              <w:top w:val="single" w:sz="4" w:space="0" w:color="auto"/>
              <w:left w:val="single" w:sz="4" w:space="0" w:color="auto"/>
              <w:bottom w:val="single" w:sz="4" w:space="0" w:color="auto"/>
              <w:right w:val="single" w:sz="4" w:space="0" w:color="auto"/>
            </w:tcBorders>
          </w:tcPr>
          <w:p w:rsidR="005205B8" w:rsidRDefault="005205B8">
            <w:pPr>
              <w:rPr>
                <w:lang w:eastAsia="en-US"/>
              </w:rPr>
            </w:pPr>
          </w:p>
        </w:tc>
        <w:tc>
          <w:tcPr>
            <w:tcW w:w="1871" w:type="dxa"/>
            <w:tcBorders>
              <w:top w:val="single" w:sz="4" w:space="0" w:color="auto"/>
              <w:left w:val="single" w:sz="4" w:space="0" w:color="auto"/>
              <w:bottom w:val="single" w:sz="4" w:space="0" w:color="auto"/>
              <w:right w:val="single" w:sz="4" w:space="0" w:color="auto"/>
            </w:tcBorders>
          </w:tcPr>
          <w:p w:rsidR="005205B8" w:rsidRDefault="005205B8">
            <w:pPr>
              <w:rPr>
                <w:lang w:eastAsia="en-US"/>
              </w:rPr>
            </w:pPr>
          </w:p>
        </w:tc>
      </w:tr>
      <w:tr w:rsidR="005205B8" w:rsidTr="005205B8">
        <w:tc>
          <w:tcPr>
            <w:tcW w:w="2052" w:type="dxa"/>
            <w:tcBorders>
              <w:top w:val="single" w:sz="4" w:space="0" w:color="auto"/>
              <w:left w:val="single" w:sz="4" w:space="0" w:color="auto"/>
              <w:bottom w:val="single" w:sz="4" w:space="0" w:color="auto"/>
              <w:right w:val="single" w:sz="4" w:space="0" w:color="auto"/>
            </w:tcBorders>
            <w:hideMark/>
          </w:tcPr>
          <w:p w:rsidR="005205B8" w:rsidRDefault="005205B8">
            <w:pPr>
              <w:rPr>
                <w:lang w:eastAsia="en-US"/>
              </w:rPr>
            </w:pPr>
            <w:r>
              <w:t>МФЦ</w:t>
            </w:r>
          </w:p>
        </w:tc>
        <w:tc>
          <w:tcPr>
            <w:tcW w:w="1859" w:type="dxa"/>
            <w:tcBorders>
              <w:top w:val="single" w:sz="4" w:space="0" w:color="auto"/>
              <w:left w:val="single" w:sz="4" w:space="0" w:color="auto"/>
              <w:bottom w:val="single" w:sz="4" w:space="0" w:color="auto"/>
              <w:right w:val="single" w:sz="4" w:space="0" w:color="auto"/>
            </w:tcBorders>
          </w:tcPr>
          <w:p w:rsidR="005205B8" w:rsidRDefault="005205B8">
            <w:pPr>
              <w:rPr>
                <w:lang w:eastAsia="en-US"/>
              </w:rPr>
            </w:pPr>
          </w:p>
        </w:tc>
        <w:tc>
          <w:tcPr>
            <w:tcW w:w="1878" w:type="dxa"/>
            <w:tcBorders>
              <w:top w:val="single" w:sz="4" w:space="0" w:color="auto"/>
              <w:left w:val="single" w:sz="4" w:space="0" w:color="auto"/>
              <w:bottom w:val="single" w:sz="4" w:space="0" w:color="auto"/>
              <w:right w:val="single" w:sz="4" w:space="0" w:color="auto"/>
            </w:tcBorders>
          </w:tcPr>
          <w:p w:rsidR="005205B8" w:rsidRDefault="005205B8">
            <w:pPr>
              <w:rPr>
                <w:lang w:eastAsia="en-US"/>
              </w:rPr>
            </w:pPr>
          </w:p>
        </w:tc>
        <w:tc>
          <w:tcPr>
            <w:tcW w:w="1910" w:type="dxa"/>
            <w:tcBorders>
              <w:top w:val="single" w:sz="4" w:space="0" w:color="auto"/>
              <w:left w:val="single" w:sz="4" w:space="0" w:color="auto"/>
              <w:bottom w:val="single" w:sz="4" w:space="0" w:color="auto"/>
              <w:right w:val="single" w:sz="4" w:space="0" w:color="auto"/>
            </w:tcBorders>
          </w:tcPr>
          <w:p w:rsidR="005205B8" w:rsidRDefault="005205B8">
            <w:pPr>
              <w:rPr>
                <w:lang w:eastAsia="en-US"/>
              </w:rPr>
            </w:pPr>
          </w:p>
        </w:tc>
        <w:tc>
          <w:tcPr>
            <w:tcW w:w="1871" w:type="dxa"/>
            <w:tcBorders>
              <w:top w:val="single" w:sz="4" w:space="0" w:color="auto"/>
              <w:left w:val="single" w:sz="4" w:space="0" w:color="auto"/>
              <w:bottom w:val="single" w:sz="4" w:space="0" w:color="auto"/>
              <w:right w:val="single" w:sz="4" w:space="0" w:color="auto"/>
            </w:tcBorders>
          </w:tcPr>
          <w:p w:rsidR="005205B8" w:rsidRDefault="005205B8">
            <w:pPr>
              <w:rPr>
                <w:lang w:eastAsia="en-US"/>
              </w:rPr>
            </w:pPr>
          </w:p>
        </w:tc>
      </w:tr>
    </w:tbl>
    <w:p w:rsidR="005205B8" w:rsidRDefault="005205B8" w:rsidP="005205B8">
      <w:pPr>
        <w:rPr>
          <w:sz w:val="28"/>
          <w:szCs w:val="28"/>
          <w:lang w:eastAsia="en-US"/>
        </w:rPr>
      </w:pPr>
    </w:p>
    <w:p w:rsidR="005205B8" w:rsidRDefault="005205B8" w:rsidP="005205B8">
      <w:pPr>
        <w:rPr>
          <w:sz w:val="28"/>
          <w:szCs w:val="28"/>
          <w:highlight w:val="yellow"/>
        </w:rPr>
      </w:pPr>
    </w:p>
    <w:p w:rsidR="005205B8" w:rsidRDefault="005205B8" w:rsidP="005205B8">
      <w:pPr>
        <w:rPr>
          <w:sz w:val="28"/>
          <w:szCs w:val="28"/>
          <w:highlight w:val="yellow"/>
        </w:rPr>
      </w:pPr>
    </w:p>
    <w:p w:rsidR="00360D67" w:rsidRDefault="00360D67" w:rsidP="00360D67">
      <w:pPr>
        <w:pStyle w:val="1"/>
        <w:ind w:right="28" w:firstLine="709"/>
        <w:jc w:val="right"/>
        <w:rPr>
          <w:sz w:val="28"/>
          <w:szCs w:val="28"/>
        </w:rPr>
      </w:pPr>
    </w:p>
    <w:p w:rsidR="00360D67" w:rsidRDefault="00360D67" w:rsidP="00360D67">
      <w:pPr>
        <w:pStyle w:val="1"/>
        <w:ind w:right="28" w:firstLine="709"/>
        <w:jc w:val="right"/>
        <w:rPr>
          <w:sz w:val="28"/>
          <w:szCs w:val="28"/>
        </w:rPr>
      </w:pPr>
    </w:p>
    <w:p w:rsidR="00360D67" w:rsidRDefault="00360D67" w:rsidP="00360D67">
      <w:pPr>
        <w:pStyle w:val="1"/>
        <w:ind w:right="28" w:firstLine="709"/>
        <w:jc w:val="right"/>
        <w:rPr>
          <w:sz w:val="28"/>
          <w:szCs w:val="28"/>
        </w:rPr>
      </w:pPr>
    </w:p>
    <w:p w:rsidR="00360D67" w:rsidRDefault="00360D67" w:rsidP="00360D67">
      <w:pPr>
        <w:pStyle w:val="1"/>
        <w:ind w:right="28" w:firstLine="709"/>
        <w:jc w:val="right"/>
        <w:rPr>
          <w:sz w:val="28"/>
          <w:szCs w:val="28"/>
        </w:rPr>
      </w:pPr>
    </w:p>
    <w:p w:rsidR="00360D67" w:rsidRDefault="00360D67" w:rsidP="00360D67">
      <w:pPr>
        <w:pStyle w:val="1"/>
        <w:ind w:right="28" w:firstLine="709"/>
        <w:jc w:val="right"/>
        <w:rPr>
          <w:sz w:val="28"/>
          <w:szCs w:val="28"/>
        </w:rPr>
      </w:pPr>
    </w:p>
    <w:p w:rsidR="00360D67" w:rsidRDefault="00360D67" w:rsidP="00360D67">
      <w:pPr>
        <w:pStyle w:val="1"/>
        <w:ind w:right="28" w:firstLine="709"/>
        <w:jc w:val="right"/>
        <w:rPr>
          <w:sz w:val="28"/>
          <w:szCs w:val="28"/>
        </w:rPr>
      </w:pPr>
    </w:p>
    <w:p w:rsidR="00360D67" w:rsidRDefault="00360D67" w:rsidP="00360D67">
      <w:pPr>
        <w:pStyle w:val="1"/>
        <w:ind w:right="28" w:firstLine="709"/>
        <w:jc w:val="right"/>
        <w:rPr>
          <w:sz w:val="28"/>
          <w:szCs w:val="28"/>
        </w:rPr>
      </w:pPr>
    </w:p>
    <w:p w:rsidR="00360D67" w:rsidRDefault="00360D67" w:rsidP="00360D67">
      <w:pPr>
        <w:pStyle w:val="1"/>
        <w:ind w:right="28" w:firstLine="709"/>
        <w:jc w:val="right"/>
        <w:rPr>
          <w:sz w:val="28"/>
          <w:szCs w:val="28"/>
        </w:rPr>
      </w:pPr>
    </w:p>
    <w:p w:rsidR="00360D67" w:rsidRDefault="00360D67" w:rsidP="00360D67">
      <w:pPr>
        <w:pStyle w:val="1"/>
        <w:ind w:right="28" w:firstLine="709"/>
        <w:jc w:val="right"/>
        <w:rPr>
          <w:sz w:val="28"/>
          <w:szCs w:val="28"/>
        </w:rPr>
      </w:pPr>
    </w:p>
    <w:p w:rsidR="00360D67" w:rsidRDefault="00360D67" w:rsidP="00360D67">
      <w:pPr>
        <w:pStyle w:val="1"/>
        <w:ind w:right="28" w:firstLine="709"/>
        <w:jc w:val="right"/>
        <w:rPr>
          <w:sz w:val="28"/>
          <w:szCs w:val="28"/>
        </w:rPr>
      </w:pPr>
    </w:p>
    <w:p w:rsidR="00360D67" w:rsidRDefault="00360D67" w:rsidP="00360D67">
      <w:pPr>
        <w:pStyle w:val="1"/>
        <w:ind w:right="28" w:firstLine="709"/>
        <w:jc w:val="right"/>
        <w:rPr>
          <w:sz w:val="28"/>
          <w:szCs w:val="28"/>
        </w:rPr>
      </w:pPr>
    </w:p>
    <w:p w:rsidR="00360D67" w:rsidRDefault="00360D67" w:rsidP="00360D67">
      <w:pPr>
        <w:pStyle w:val="1"/>
        <w:ind w:right="28" w:firstLine="709"/>
        <w:jc w:val="right"/>
        <w:rPr>
          <w:sz w:val="28"/>
          <w:szCs w:val="28"/>
        </w:rPr>
      </w:pPr>
    </w:p>
    <w:p w:rsidR="00360D67" w:rsidRDefault="00360D67" w:rsidP="00360D67">
      <w:pPr>
        <w:pStyle w:val="1"/>
        <w:ind w:right="28" w:firstLine="709"/>
        <w:jc w:val="right"/>
        <w:rPr>
          <w:sz w:val="28"/>
          <w:szCs w:val="28"/>
        </w:rPr>
      </w:pPr>
    </w:p>
    <w:p w:rsidR="00360D67" w:rsidRDefault="00360D67" w:rsidP="00360D67">
      <w:pPr>
        <w:pStyle w:val="1"/>
        <w:ind w:right="28" w:firstLine="709"/>
        <w:jc w:val="right"/>
        <w:rPr>
          <w:sz w:val="28"/>
          <w:szCs w:val="28"/>
        </w:rPr>
      </w:pPr>
    </w:p>
    <w:p w:rsidR="00360D67" w:rsidRDefault="00360D67" w:rsidP="00360D67">
      <w:pPr>
        <w:pStyle w:val="1"/>
        <w:ind w:right="28" w:firstLine="709"/>
        <w:jc w:val="right"/>
        <w:rPr>
          <w:sz w:val="28"/>
          <w:szCs w:val="28"/>
        </w:rPr>
      </w:pPr>
    </w:p>
    <w:p w:rsidR="00360D67" w:rsidRDefault="00360D67" w:rsidP="00360D67">
      <w:pPr>
        <w:pStyle w:val="1"/>
        <w:ind w:right="28" w:firstLine="709"/>
        <w:jc w:val="right"/>
        <w:rPr>
          <w:sz w:val="28"/>
          <w:szCs w:val="28"/>
        </w:rPr>
      </w:pPr>
    </w:p>
    <w:p w:rsidR="00360D67" w:rsidRDefault="00360D67" w:rsidP="00360D67">
      <w:pPr>
        <w:pStyle w:val="1"/>
        <w:ind w:right="28" w:firstLine="709"/>
        <w:jc w:val="right"/>
        <w:rPr>
          <w:sz w:val="28"/>
          <w:szCs w:val="28"/>
        </w:rPr>
      </w:pPr>
    </w:p>
    <w:p w:rsidR="00360D67" w:rsidRDefault="00360D67" w:rsidP="00360D67">
      <w:pPr>
        <w:pStyle w:val="1"/>
        <w:ind w:right="28" w:firstLine="709"/>
        <w:jc w:val="right"/>
        <w:rPr>
          <w:sz w:val="28"/>
          <w:szCs w:val="28"/>
        </w:rPr>
      </w:pPr>
    </w:p>
    <w:p w:rsidR="00360D67" w:rsidRDefault="00360D67" w:rsidP="00360D67">
      <w:pPr>
        <w:pStyle w:val="1"/>
        <w:ind w:right="28" w:firstLine="709"/>
        <w:jc w:val="right"/>
        <w:rPr>
          <w:sz w:val="28"/>
          <w:szCs w:val="28"/>
        </w:rPr>
      </w:pPr>
    </w:p>
    <w:p w:rsidR="00360D67" w:rsidRDefault="00360D67" w:rsidP="00360D67">
      <w:pPr>
        <w:pStyle w:val="1"/>
        <w:ind w:right="28" w:firstLine="709"/>
        <w:jc w:val="right"/>
        <w:rPr>
          <w:sz w:val="28"/>
          <w:szCs w:val="28"/>
        </w:rPr>
      </w:pPr>
    </w:p>
    <w:p w:rsidR="00360D67" w:rsidRPr="00A159C5" w:rsidRDefault="00360D67" w:rsidP="00360D67">
      <w:pPr>
        <w:pStyle w:val="1"/>
        <w:ind w:right="28" w:firstLine="0"/>
        <w:rPr>
          <w:b/>
          <w:color w:val="000000"/>
          <w:sz w:val="28"/>
          <w:szCs w:val="28"/>
        </w:rPr>
      </w:pPr>
      <w:r>
        <w:rPr>
          <w:b/>
          <w:color w:val="000000"/>
          <w:sz w:val="28"/>
          <w:szCs w:val="28"/>
        </w:rPr>
        <w:t xml:space="preserve">Верно: управляющая делами   </w:t>
      </w:r>
      <w:r w:rsidRPr="00A159C5">
        <w:rPr>
          <w:b/>
          <w:color w:val="000000"/>
          <w:sz w:val="28"/>
          <w:szCs w:val="28"/>
        </w:rPr>
        <w:t xml:space="preserve">               А.М. Грачева</w:t>
      </w:r>
    </w:p>
    <w:p w:rsidR="005205B8" w:rsidRDefault="005205B8" w:rsidP="005205B8">
      <w:pPr>
        <w:pStyle w:val="ConsPlusNormal0"/>
        <w:jc w:val="right"/>
        <w:rPr>
          <w:rFonts w:ascii="Times New Roman" w:hAnsi="Times New Roman" w:cs="Times New Roman"/>
          <w:sz w:val="24"/>
          <w:szCs w:val="24"/>
        </w:rPr>
      </w:pPr>
      <w:r>
        <w:rPr>
          <w:rFonts w:ascii="Times New Roman" w:hAnsi="Times New Roman" w:cs="Times New Roman"/>
          <w:sz w:val="24"/>
          <w:szCs w:val="24"/>
        </w:rPr>
        <w:t>Приложение № 2</w:t>
      </w:r>
    </w:p>
    <w:p w:rsidR="005205B8" w:rsidRDefault="005205B8" w:rsidP="005205B8">
      <w:pPr>
        <w:pStyle w:val="ConsPlusNormal0"/>
        <w:jc w:val="right"/>
        <w:rPr>
          <w:rFonts w:ascii="Times New Roman" w:hAnsi="Times New Roman" w:cs="Times New Roman"/>
          <w:sz w:val="24"/>
          <w:szCs w:val="24"/>
        </w:rPr>
      </w:pPr>
      <w:r>
        <w:rPr>
          <w:rFonts w:ascii="Times New Roman" w:hAnsi="Times New Roman" w:cs="Times New Roman"/>
          <w:sz w:val="24"/>
          <w:szCs w:val="24"/>
        </w:rPr>
        <w:lastRenderedPageBreak/>
        <w:t>к типовому административному</w:t>
      </w:r>
    </w:p>
    <w:p w:rsidR="005205B8" w:rsidRDefault="005205B8" w:rsidP="005205B8">
      <w:pPr>
        <w:pStyle w:val="ConsPlusNormal0"/>
        <w:jc w:val="right"/>
        <w:rPr>
          <w:rFonts w:ascii="Times New Roman" w:hAnsi="Times New Roman" w:cs="Times New Roman"/>
          <w:sz w:val="24"/>
          <w:szCs w:val="24"/>
        </w:rPr>
      </w:pPr>
      <w:r>
        <w:rPr>
          <w:rFonts w:ascii="Times New Roman" w:hAnsi="Times New Roman" w:cs="Times New Roman"/>
          <w:sz w:val="24"/>
          <w:szCs w:val="24"/>
        </w:rPr>
        <w:t>регламенту по предоставлению</w:t>
      </w:r>
    </w:p>
    <w:p w:rsidR="005205B8" w:rsidRDefault="005205B8" w:rsidP="005205B8">
      <w:pPr>
        <w:pStyle w:val="ConsPlusNormal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5205B8" w:rsidRDefault="005205B8" w:rsidP="005205B8">
      <w:pPr>
        <w:pStyle w:val="ConsPlusNormal0"/>
        <w:jc w:val="right"/>
        <w:rPr>
          <w:rFonts w:ascii="Times New Roman" w:hAnsi="Times New Roman" w:cs="Times New Roman"/>
          <w:sz w:val="24"/>
          <w:szCs w:val="24"/>
        </w:rPr>
      </w:pPr>
      <w:r>
        <w:rPr>
          <w:rFonts w:ascii="Times New Roman" w:hAnsi="Times New Roman" w:cs="Times New Roman"/>
          <w:sz w:val="24"/>
          <w:szCs w:val="24"/>
        </w:rPr>
        <w:t>«Принятие на учет граждан</w:t>
      </w:r>
    </w:p>
    <w:p w:rsidR="005205B8" w:rsidRDefault="005205B8" w:rsidP="005205B8">
      <w:pPr>
        <w:pStyle w:val="ConsPlusNormal0"/>
        <w:jc w:val="right"/>
        <w:rPr>
          <w:rFonts w:ascii="Times New Roman" w:hAnsi="Times New Roman" w:cs="Times New Roman"/>
          <w:sz w:val="24"/>
          <w:szCs w:val="24"/>
        </w:rPr>
      </w:pPr>
      <w:proofErr w:type="gramStart"/>
      <w:r>
        <w:rPr>
          <w:rFonts w:ascii="Times New Roman" w:hAnsi="Times New Roman" w:cs="Times New Roman"/>
          <w:sz w:val="24"/>
          <w:szCs w:val="24"/>
        </w:rPr>
        <w:t>в качестве нуждающихся в жилых помещениях</w:t>
      </w:r>
      <w:proofErr w:type="gramEnd"/>
    </w:p>
    <w:p w:rsidR="005205B8" w:rsidRDefault="005205B8" w:rsidP="005205B8">
      <w:pPr>
        <w:pStyle w:val="ConsPlusNormal0"/>
        <w:jc w:val="right"/>
        <w:rPr>
          <w:rFonts w:ascii="Times New Roman" w:hAnsi="Times New Roman" w:cs="Times New Roman"/>
          <w:sz w:val="24"/>
          <w:szCs w:val="24"/>
        </w:rPr>
      </w:pPr>
      <w:r>
        <w:rPr>
          <w:rFonts w:ascii="Times New Roman" w:hAnsi="Times New Roman" w:cs="Times New Roman"/>
          <w:sz w:val="24"/>
          <w:szCs w:val="24"/>
        </w:rPr>
        <w:t>из муниципального жилищного фонда</w:t>
      </w:r>
    </w:p>
    <w:p w:rsidR="005205B8" w:rsidRDefault="005205B8" w:rsidP="005205B8">
      <w:pPr>
        <w:pStyle w:val="ConsPlusNormal0"/>
        <w:jc w:val="right"/>
        <w:rPr>
          <w:rFonts w:ascii="Times New Roman" w:hAnsi="Times New Roman" w:cs="Times New Roman"/>
          <w:sz w:val="28"/>
          <w:szCs w:val="28"/>
        </w:rPr>
      </w:pPr>
      <w:r>
        <w:rPr>
          <w:rFonts w:ascii="Times New Roman" w:hAnsi="Times New Roman" w:cs="Times New Roman"/>
          <w:sz w:val="24"/>
          <w:szCs w:val="24"/>
        </w:rPr>
        <w:t xml:space="preserve"> по договорам социального найма</w:t>
      </w:r>
      <w:r>
        <w:rPr>
          <w:rFonts w:ascii="Times New Roman" w:hAnsi="Times New Roman" w:cs="Times New Roman"/>
          <w:sz w:val="28"/>
          <w:szCs w:val="28"/>
        </w:rPr>
        <w:t>»</w:t>
      </w:r>
    </w:p>
    <w:p w:rsidR="005205B8" w:rsidRDefault="005205B8" w:rsidP="005205B8">
      <w:pPr>
        <w:pStyle w:val="ConsPlusNormal0"/>
        <w:jc w:val="both"/>
      </w:pPr>
    </w:p>
    <w:p w:rsidR="005205B8" w:rsidRDefault="005205B8" w:rsidP="005205B8">
      <w:pPr>
        <w:pStyle w:val="ConsPlusNonformat"/>
        <w:jc w:val="both"/>
      </w:pPr>
      <w:r>
        <w:t xml:space="preserve">                              ФОРМА ЗАЯВЛЕНИЯ</w:t>
      </w:r>
    </w:p>
    <w:p w:rsidR="005205B8" w:rsidRDefault="005205B8" w:rsidP="005205B8">
      <w:pPr>
        <w:pStyle w:val="ConsPlusNonformat"/>
        <w:jc w:val="both"/>
      </w:pPr>
    </w:p>
    <w:p w:rsidR="005205B8" w:rsidRDefault="005205B8" w:rsidP="005205B8">
      <w:pPr>
        <w:widowControl w:val="0"/>
        <w:autoSpaceDE w:val="0"/>
        <w:autoSpaceDN w:val="0"/>
        <w:jc w:val="right"/>
        <w:rPr>
          <w:rFonts w:ascii="Courier New" w:hAnsi="Courier New" w:cs="Courier New"/>
          <w:sz w:val="20"/>
          <w:szCs w:val="20"/>
        </w:rPr>
      </w:pPr>
      <w:r>
        <w:rPr>
          <w:rFonts w:ascii="Courier New" w:hAnsi="Courier New" w:cs="Courier New"/>
          <w:sz w:val="20"/>
          <w:szCs w:val="20"/>
        </w:rPr>
        <w:t>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(должностному лицу уполномоченного органа)</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от 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(Ф.И.О.)</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паспорт 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(серия, номер, кем и когда выдан)</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Заявление</w:t>
      </w:r>
    </w:p>
    <w:p w:rsidR="005205B8" w:rsidRDefault="005205B8" w:rsidP="005205B8">
      <w:pPr>
        <w:widowControl w:val="0"/>
        <w:autoSpaceDE w:val="0"/>
        <w:autoSpaceDN w:val="0"/>
        <w:jc w:val="both"/>
        <w:rPr>
          <w:rFonts w:ascii="Courier New" w:hAnsi="Courier New" w:cs="Courier New"/>
          <w:sz w:val="20"/>
          <w:szCs w:val="20"/>
        </w:rPr>
      </w:pP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Прошу  принять  меня на учет в качестве нуждающегося в жилом помещении,</w:t>
      </w:r>
    </w:p>
    <w:p w:rsidR="005205B8" w:rsidRDefault="005205B8" w:rsidP="005205B8">
      <w:pPr>
        <w:widowControl w:val="0"/>
        <w:autoSpaceDE w:val="0"/>
        <w:autoSpaceDN w:val="0"/>
        <w:jc w:val="both"/>
        <w:rPr>
          <w:rFonts w:ascii="Courier New" w:hAnsi="Courier New" w:cs="Courier New"/>
          <w:sz w:val="20"/>
          <w:szCs w:val="20"/>
        </w:rPr>
      </w:pPr>
      <w:proofErr w:type="gramStart"/>
      <w:r>
        <w:rPr>
          <w:rFonts w:ascii="Courier New" w:hAnsi="Courier New" w:cs="Courier New"/>
          <w:sz w:val="20"/>
          <w:szCs w:val="20"/>
        </w:rPr>
        <w:t>предоставляемом</w:t>
      </w:r>
      <w:proofErr w:type="gramEnd"/>
      <w:r>
        <w:rPr>
          <w:rFonts w:ascii="Courier New" w:hAnsi="Courier New" w:cs="Courier New"/>
          <w:sz w:val="20"/>
          <w:szCs w:val="20"/>
        </w:rPr>
        <w:t xml:space="preserve">  по  договору  социального  найма,  договору  найма  жилого</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помещения жилищного фонда социального использования (</w:t>
      </w:r>
      <w:proofErr w:type="gramStart"/>
      <w:r>
        <w:rPr>
          <w:rFonts w:ascii="Courier New" w:hAnsi="Courier New" w:cs="Courier New"/>
          <w:sz w:val="20"/>
          <w:szCs w:val="20"/>
        </w:rPr>
        <w:t>нужное</w:t>
      </w:r>
      <w:proofErr w:type="gramEnd"/>
      <w:r>
        <w:rPr>
          <w:rFonts w:ascii="Courier New" w:hAnsi="Courier New" w:cs="Courier New"/>
          <w:sz w:val="20"/>
          <w:szCs w:val="20"/>
        </w:rPr>
        <w:t xml:space="preserve"> подчеркнуть), в</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связи </w:t>
      </w:r>
      <w:proofErr w:type="gramStart"/>
      <w:r>
        <w:rPr>
          <w:rFonts w:ascii="Courier New" w:hAnsi="Courier New" w:cs="Courier New"/>
          <w:sz w:val="20"/>
          <w:szCs w:val="20"/>
        </w:rPr>
        <w:t>с</w:t>
      </w:r>
      <w:proofErr w:type="gramEnd"/>
      <w:r>
        <w:rPr>
          <w:rFonts w:ascii="Courier New" w:hAnsi="Courier New" w:cs="Courier New"/>
          <w:sz w:val="20"/>
          <w:szCs w:val="20"/>
        </w:rPr>
        <w:t xml:space="preserve"> 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(указать одно из оснований: отсутствие жилого помещения; обеспеченность</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общей площадью жилого помещения</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на одного члена семьи </w:t>
      </w:r>
      <w:proofErr w:type="gramStart"/>
      <w:r>
        <w:rPr>
          <w:rFonts w:ascii="Courier New" w:hAnsi="Courier New" w:cs="Courier New"/>
          <w:sz w:val="20"/>
          <w:szCs w:val="20"/>
        </w:rPr>
        <w:t>менее учетной</w:t>
      </w:r>
      <w:proofErr w:type="gramEnd"/>
      <w:r>
        <w:rPr>
          <w:rFonts w:ascii="Courier New" w:hAnsi="Courier New" w:cs="Courier New"/>
          <w:sz w:val="20"/>
          <w:szCs w:val="20"/>
        </w:rPr>
        <w:t xml:space="preserve"> нормы; проживание в помещении,</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признанном</w:t>
      </w:r>
      <w:proofErr w:type="gramEnd"/>
      <w:r>
        <w:rPr>
          <w:rFonts w:ascii="Courier New" w:hAnsi="Courier New" w:cs="Courier New"/>
          <w:sz w:val="20"/>
          <w:szCs w:val="20"/>
        </w:rPr>
        <w:t xml:space="preserve"> непригодным для проживания</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и ремонту или реконструкции не подлежащем; проживание в жилом помещении,</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занятом</w:t>
      </w:r>
      <w:proofErr w:type="gramEnd"/>
      <w:r>
        <w:rPr>
          <w:rFonts w:ascii="Courier New" w:hAnsi="Courier New" w:cs="Courier New"/>
          <w:sz w:val="20"/>
          <w:szCs w:val="20"/>
        </w:rPr>
        <w:t xml:space="preserve"> несколькими семьями,</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в одной из </w:t>
      </w: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имеется гражданин, страдающий тяжелой формой</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хронического заболевания,</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при </w:t>
      </w:r>
      <w:proofErr w:type="gramStart"/>
      <w:r>
        <w:rPr>
          <w:rFonts w:ascii="Courier New" w:hAnsi="Courier New" w:cs="Courier New"/>
          <w:sz w:val="20"/>
          <w:szCs w:val="20"/>
        </w:rPr>
        <w:t>которой</w:t>
      </w:r>
      <w:proofErr w:type="gramEnd"/>
      <w:r>
        <w:rPr>
          <w:rFonts w:ascii="Courier New" w:hAnsi="Courier New" w:cs="Courier New"/>
          <w:sz w:val="20"/>
          <w:szCs w:val="20"/>
        </w:rPr>
        <w:t xml:space="preserve"> совместное проживание невозможно)</w:t>
      </w:r>
    </w:p>
    <w:p w:rsidR="005205B8" w:rsidRDefault="005205B8" w:rsidP="005205B8">
      <w:pPr>
        <w:widowControl w:val="0"/>
        <w:autoSpaceDE w:val="0"/>
        <w:autoSpaceDN w:val="0"/>
        <w:jc w:val="both"/>
        <w:rPr>
          <w:rFonts w:ascii="Courier New" w:hAnsi="Courier New" w:cs="Courier New"/>
          <w:sz w:val="20"/>
          <w:szCs w:val="20"/>
        </w:rPr>
      </w:pP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Состав моей семьи ____ человек:</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1) заявитель 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число, месяц, год рождения, адрес регистрации</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по месту жительства)</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2) супру</w:t>
      </w:r>
      <w:proofErr w:type="gramStart"/>
      <w:r>
        <w:rPr>
          <w:rFonts w:ascii="Courier New" w:hAnsi="Courier New" w:cs="Courier New"/>
          <w:sz w:val="20"/>
          <w:szCs w:val="20"/>
        </w:rPr>
        <w:t>г(</w:t>
      </w:r>
      <w:proofErr w:type="gramEnd"/>
      <w:r>
        <w:rPr>
          <w:rFonts w:ascii="Courier New" w:hAnsi="Courier New" w:cs="Courier New"/>
          <w:sz w:val="20"/>
          <w:szCs w:val="20"/>
        </w:rPr>
        <w:t>а) 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число, месяц, год рождения, адрес регистрации</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по месту жительства)</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3) 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(родственные отношения, Ф.И.О., число, месяц, год рождения, адрес</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регистрации по месту жительства)</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 и т.д.</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(Ф.И.О., число, месяц, год рождения)</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проживаю с "___" _______________  _______ года в жилом помещении по адресу:</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 общей</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площадью ___ кв. м на основании 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(указать основание: на основании договора социального найма,</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на основании права собственности (долевой, </w:t>
      </w:r>
      <w:proofErr w:type="spellStart"/>
      <w:r>
        <w:rPr>
          <w:rFonts w:ascii="Courier New" w:hAnsi="Courier New" w:cs="Courier New"/>
          <w:sz w:val="20"/>
          <w:szCs w:val="20"/>
        </w:rPr>
        <w:t>общедолевой</w:t>
      </w:r>
      <w:proofErr w:type="spellEnd"/>
      <w:r>
        <w:rPr>
          <w:rFonts w:ascii="Courier New" w:hAnsi="Courier New" w:cs="Courier New"/>
          <w:sz w:val="20"/>
          <w:szCs w:val="20"/>
        </w:rPr>
        <w:t>, совместной),</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lastRenderedPageBreak/>
        <w:t xml:space="preserve">на основании соглашения (договора) с собственником жилого помещения, </w:t>
      </w:r>
      <w:proofErr w:type="gramStart"/>
      <w:r>
        <w:rPr>
          <w:rFonts w:ascii="Courier New" w:hAnsi="Courier New" w:cs="Courier New"/>
          <w:sz w:val="20"/>
          <w:szCs w:val="20"/>
        </w:rPr>
        <w:t>другое</w:t>
      </w:r>
      <w:proofErr w:type="gramEnd"/>
      <w:r>
        <w:rPr>
          <w:rFonts w:ascii="Courier New" w:hAnsi="Courier New" w:cs="Courier New"/>
          <w:sz w:val="20"/>
          <w:szCs w:val="20"/>
        </w:rPr>
        <w:t>)</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Совместно  со  мной  в данном жилом помещении проживают ____ человек, </w:t>
      </w:r>
      <w:proofErr w:type="gramStart"/>
      <w:r>
        <w:rPr>
          <w:rFonts w:ascii="Courier New" w:hAnsi="Courier New" w:cs="Courier New"/>
          <w:sz w:val="20"/>
          <w:szCs w:val="20"/>
        </w:rPr>
        <w:t>в</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том числе:</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а) члены моей семьи:</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(Ф.И.О., число, месяц, год рождения, основание проживания)</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(Ф.И.О., число, месяц, год рождения, основание проживания)</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3) ________________________________________________________________ и т.д.;</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(Ф.И.О., число, месяц, год рождения, основание проживания)</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б) не члены моей семьи:</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(Ф.И.О., число, месяц, год рождения, основание проживания)</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(Ф.И.О., число, месяц, год рождения, основание проживания)</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3) ________________________________________________________________ и т.д.;</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(Ф.И.О., число, месяц, год рождения, основание проживания)</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Следующая  информация  указывается  в  случае,  если  заявитель и (или)</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члены   его   семьи  проживают  в  помещении,  признанном  непригодным  </w:t>
      </w:r>
      <w:proofErr w:type="gramStart"/>
      <w:r>
        <w:rPr>
          <w:rFonts w:ascii="Courier New" w:hAnsi="Courier New" w:cs="Courier New"/>
          <w:sz w:val="20"/>
          <w:szCs w:val="20"/>
        </w:rPr>
        <w:t>для</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проживания и ремонту или реконструкции не подлежащем:</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На основании 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(указать нормативный правовой акт и его реквизиты)</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указанное жилое помещение признано непригодным для проживания и ремонту или</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реконструкции не подлежит.</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Следующая  информация  указывается  при  наличии  у  заявителя  и (или)</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членов  его  семьи  нескольких  жилых  помещений,  занимаемых  по договорам</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социального   найма,   договорам  найма  жилых  помещений  жилищного  фонда</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социального использования и (или) </w:t>
      </w:r>
      <w:proofErr w:type="gramStart"/>
      <w:r>
        <w:rPr>
          <w:rFonts w:ascii="Courier New" w:hAnsi="Courier New" w:cs="Courier New"/>
          <w:sz w:val="20"/>
          <w:szCs w:val="20"/>
        </w:rPr>
        <w:t>принадлежащих</w:t>
      </w:r>
      <w:proofErr w:type="gramEnd"/>
      <w:r>
        <w:rPr>
          <w:rFonts w:ascii="Courier New" w:hAnsi="Courier New" w:cs="Courier New"/>
          <w:sz w:val="20"/>
          <w:szCs w:val="20"/>
        </w:rPr>
        <w:t xml:space="preserve"> им на праве собственности:</w:t>
      </w:r>
    </w:p>
    <w:p w:rsidR="005205B8" w:rsidRDefault="005205B8" w:rsidP="005205B8">
      <w:pPr>
        <w:widowControl w:val="0"/>
        <w:autoSpaceDE w:val="0"/>
        <w:autoSpaceDN w:val="0"/>
        <w:jc w:val="both"/>
        <w:rPr>
          <w:rFonts w:ascii="Courier New" w:hAnsi="Courier New" w:cs="Courier New"/>
          <w:sz w:val="20"/>
          <w:szCs w:val="20"/>
        </w:rPr>
      </w:pP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Сообщаю  сведения о наличии у меня и (или) членов моей семьи иных жилых</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помещений:</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(Ф.И.О., число, месяц, год рождения)</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а) жилое помещение, занимаемое 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 договору социального найма; договору найма</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жилого помещения жилищного фонда социального использования; на праве</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собственности)</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по  адресу: ________________________________  общей  площадью ______ кв. м.</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В данном жилом помещении проживают ____ человек:</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proofErr w:type="gramStart"/>
      <w:r>
        <w:rPr>
          <w:rFonts w:ascii="Courier New" w:hAnsi="Courier New" w:cs="Courier New"/>
          <w:sz w:val="20"/>
          <w:szCs w:val="20"/>
        </w:rPr>
        <w:t>(Ф.И.О., число, месяц, год рождения, адрес регистрации по месту жительства,</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основание проживания, период проживания в жилом помещении)</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proofErr w:type="gramStart"/>
      <w:r>
        <w:rPr>
          <w:rFonts w:ascii="Courier New" w:hAnsi="Courier New" w:cs="Courier New"/>
          <w:sz w:val="20"/>
          <w:szCs w:val="20"/>
        </w:rPr>
        <w:t>(Ф.И.О., число, месяц, год рождения, адрес регистрации по месту жительства,</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основание проживания, период проживания в жилом помещении)</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proofErr w:type="gramStart"/>
      <w:r>
        <w:rPr>
          <w:rFonts w:ascii="Courier New" w:hAnsi="Courier New" w:cs="Courier New"/>
          <w:sz w:val="20"/>
          <w:szCs w:val="20"/>
        </w:rPr>
        <w:t>(Ф.И.О., число, месяц, год рождения, адрес регистрации по месту жительства,</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 и т.д.;</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основание проживания, период проживания в жилом помещении)</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б) жилое помещение, занимаемое 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 договору социального найма; договору найма</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жилого помещения жилищного фонда социального использования; на праве</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собственности)</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по адресу: ___________________________________ общей площадью ______ кв. м.</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В данном жилом помещении проживают ____ человек:</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proofErr w:type="gramStart"/>
      <w:r>
        <w:rPr>
          <w:rFonts w:ascii="Courier New" w:hAnsi="Courier New" w:cs="Courier New"/>
          <w:sz w:val="20"/>
          <w:szCs w:val="20"/>
        </w:rPr>
        <w:t>(Ф.И.О., число, месяц, год рождения, адрес регистрации по месту жительства,</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основание проживания, период проживания в жилом помещении)</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lastRenderedPageBreak/>
        <w:t>2) 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proofErr w:type="gramStart"/>
      <w:r>
        <w:rPr>
          <w:rFonts w:ascii="Courier New" w:hAnsi="Courier New" w:cs="Courier New"/>
          <w:sz w:val="20"/>
          <w:szCs w:val="20"/>
        </w:rPr>
        <w:t>(Ф.И.О., число, месяц, год рождения, адрес регистрации по месту жительства,</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основание проживания, период проживания в жилом помещении)</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proofErr w:type="gramStart"/>
      <w:r>
        <w:rPr>
          <w:rFonts w:ascii="Courier New" w:hAnsi="Courier New" w:cs="Courier New"/>
          <w:sz w:val="20"/>
          <w:szCs w:val="20"/>
        </w:rPr>
        <w:t>(Ф.И.О., число, месяц, год рождения, адрес регистрации по месту жительства,</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 и т.д.</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основание проживания, период проживания в жилом помещении)</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(Ф.И.О., число, месяц, год рождения)</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а) жилое помещение, занимаемое 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 договору социального найма; договору найма</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жилого помещения жилищного фонда социального использования; на праве</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собственности)</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по адресу: ___________________________________ общей площадью ______ кв. м.</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В данном жилом помещении проживают ____ человек:</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proofErr w:type="gramStart"/>
      <w:r>
        <w:rPr>
          <w:rFonts w:ascii="Courier New" w:hAnsi="Courier New" w:cs="Courier New"/>
          <w:sz w:val="20"/>
          <w:szCs w:val="20"/>
        </w:rPr>
        <w:t>(Ф.И.О., число, месяц, год рождения, адрес регистрации по месту жительства,</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основание проживания, период проживания в жилом помещении)</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proofErr w:type="gramStart"/>
      <w:r>
        <w:rPr>
          <w:rFonts w:ascii="Courier New" w:hAnsi="Courier New" w:cs="Courier New"/>
          <w:sz w:val="20"/>
          <w:szCs w:val="20"/>
        </w:rPr>
        <w:t>(Ф.И.О., число, месяц, год рождения, адрес регистрации по месту жительства,</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основание проживания, период проживания в жилом помещении)</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proofErr w:type="gramStart"/>
      <w:r>
        <w:rPr>
          <w:rFonts w:ascii="Courier New" w:hAnsi="Courier New" w:cs="Courier New"/>
          <w:sz w:val="20"/>
          <w:szCs w:val="20"/>
        </w:rPr>
        <w:t>(Ф.И.О., число, месяц, год рождения, адрес регистрации по месту жительства,</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 и т.д.</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основание проживания, период проживания в жилом помещении)</w:t>
      </w:r>
    </w:p>
    <w:p w:rsidR="005205B8" w:rsidRDefault="005205B8" w:rsidP="005205B8">
      <w:pPr>
        <w:widowControl w:val="0"/>
        <w:autoSpaceDE w:val="0"/>
        <w:autoSpaceDN w:val="0"/>
        <w:jc w:val="both"/>
        <w:rPr>
          <w:rFonts w:ascii="Courier New" w:hAnsi="Courier New" w:cs="Courier New"/>
          <w:sz w:val="20"/>
          <w:szCs w:val="20"/>
        </w:rPr>
      </w:pP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Следующая  информация  указывается  в  случае,  если  заявитель и (или)</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члены  его  семьи  изменяли  свое  место  жительства  в  течение  пяти лет,</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предшествовавших  дню  обращения  для признания их в качестве нуждающихся </w:t>
      </w:r>
      <w:proofErr w:type="gramStart"/>
      <w:r>
        <w:rPr>
          <w:rFonts w:ascii="Courier New" w:hAnsi="Courier New" w:cs="Courier New"/>
          <w:sz w:val="20"/>
          <w:szCs w:val="20"/>
        </w:rPr>
        <w:t>в</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жилых </w:t>
      </w:r>
      <w:proofErr w:type="gramStart"/>
      <w:r>
        <w:rPr>
          <w:rFonts w:ascii="Courier New" w:hAnsi="Courier New" w:cs="Courier New"/>
          <w:sz w:val="20"/>
          <w:szCs w:val="20"/>
        </w:rPr>
        <w:t>помещениях</w:t>
      </w:r>
      <w:proofErr w:type="gramEnd"/>
      <w:r>
        <w:rPr>
          <w:rFonts w:ascii="Courier New" w:hAnsi="Courier New" w:cs="Courier New"/>
          <w:sz w:val="20"/>
          <w:szCs w:val="20"/>
        </w:rPr>
        <w:t>:</w:t>
      </w:r>
    </w:p>
    <w:p w:rsidR="005205B8" w:rsidRDefault="005205B8" w:rsidP="005205B8">
      <w:pPr>
        <w:widowControl w:val="0"/>
        <w:autoSpaceDE w:val="0"/>
        <w:autoSpaceDN w:val="0"/>
        <w:jc w:val="both"/>
        <w:rPr>
          <w:rFonts w:ascii="Courier New" w:hAnsi="Courier New" w:cs="Courier New"/>
          <w:sz w:val="20"/>
          <w:szCs w:val="20"/>
        </w:rPr>
      </w:pP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В  течение  пяти  лет,  предшествовавших  дню  обращения, я, члены </w:t>
      </w:r>
      <w:proofErr w:type="gramStart"/>
      <w:r>
        <w:rPr>
          <w:rFonts w:ascii="Courier New" w:hAnsi="Courier New" w:cs="Courier New"/>
          <w:sz w:val="20"/>
          <w:szCs w:val="20"/>
        </w:rPr>
        <w:t>моей</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семьи проживали:</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а)  в  жилом помещении по адресу: 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общей площадью ______ кв. м.</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В данном жилом помещении проживали ____ человек:</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proofErr w:type="gramStart"/>
      <w:r>
        <w:rPr>
          <w:rFonts w:ascii="Courier New" w:hAnsi="Courier New" w:cs="Courier New"/>
          <w:sz w:val="20"/>
          <w:szCs w:val="20"/>
        </w:rPr>
        <w:t>(Ф.И.О., число, месяц, год рождения, адрес регистрации по месту жительства,</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основание проживания, период проживания в жилом помещении)</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proofErr w:type="gramStart"/>
      <w:r>
        <w:rPr>
          <w:rFonts w:ascii="Courier New" w:hAnsi="Courier New" w:cs="Courier New"/>
          <w:sz w:val="20"/>
          <w:szCs w:val="20"/>
        </w:rPr>
        <w:t>(Ф.И.О., число, месяц, год рождения, адрес регистрации по месту жительства,</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 и т.д.;</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основание проживания, период проживания в жилом помещении)</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б) в жилом помещении по адресу: 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общей площадью ______ кв. м.</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В данном жилом помещении проживали ____ человек:</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proofErr w:type="gramStart"/>
      <w:r>
        <w:rPr>
          <w:rFonts w:ascii="Courier New" w:hAnsi="Courier New" w:cs="Courier New"/>
          <w:sz w:val="20"/>
          <w:szCs w:val="20"/>
        </w:rPr>
        <w:t>(Ф.И.О., число, месяц, год рождения, адрес регистрации по месту жительства,</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основание проживания, период проживания в жилом помещении)</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proofErr w:type="gramStart"/>
      <w:r>
        <w:rPr>
          <w:rFonts w:ascii="Courier New" w:hAnsi="Courier New" w:cs="Courier New"/>
          <w:sz w:val="20"/>
          <w:szCs w:val="20"/>
        </w:rPr>
        <w:t>(Ф.И.О., число, месяц, год рождения, адрес регистрации по месту жительства,</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 и т.д.</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основание проживания, период проживания в жилом помещении)</w:t>
      </w:r>
    </w:p>
    <w:p w:rsidR="005205B8" w:rsidRDefault="005205B8" w:rsidP="005205B8">
      <w:pPr>
        <w:widowControl w:val="0"/>
        <w:autoSpaceDE w:val="0"/>
        <w:autoSpaceDN w:val="0"/>
        <w:jc w:val="both"/>
        <w:rPr>
          <w:rFonts w:ascii="Courier New" w:hAnsi="Courier New" w:cs="Courier New"/>
          <w:sz w:val="20"/>
          <w:szCs w:val="20"/>
        </w:rPr>
      </w:pP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Следующая  информация  указывается  в  случае,  если  заявитель и (или)</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члены его семьи изменяли фамилию, имя или отчество:</w:t>
      </w:r>
    </w:p>
    <w:p w:rsidR="005205B8" w:rsidRDefault="005205B8" w:rsidP="005205B8">
      <w:pPr>
        <w:widowControl w:val="0"/>
        <w:autoSpaceDE w:val="0"/>
        <w:autoSpaceDN w:val="0"/>
        <w:jc w:val="both"/>
        <w:rPr>
          <w:rFonts w:ascii="Courier New" w:hAnsi="Courier New" w:cs="Courier New"/>
          <w:sz w:val="20"/>
          <w:szCs w:val="20"/>
        </w:rPr>
      </w:pP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lastRenderedPageBreak/>
        <w:t xml:space="preserve">       </w:t>
      </w:r>
      <w:proofErr w:type="gramStart"/>
      <w:r>
        <w:rPr>
          <w:rFonts w:ascii="Courier New" w:hAnsi="Courier New" w:cs="Courier New"/>
          <w:sz w:val="20"/>
          <w:szCs w:val="20"/>
        </w:rPr>
        <w:t>(Ф.И.О. в настоящее время, дата изменения, причины изменения,</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до изменения)</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в настоящее время, дата изменения, причины изменения,</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до изменения)</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 и т.д.</w:t>
      </w:r>
    </w:p>
    <w:p w:rsidR="005205B8" w:rsidRDefault="005205B8" w:rsidP="005205B8">
      <w:pPr>
        <w:widowControl w:val="0"/>
        <w:autoSpaceDE w:val="0"/>
        <w:autoSpaceDN w:val="0"/>
        <w:jc w:val="both"/>
        <w:rPr>
          <w:rFonts w:ascii="Courier New" w:hAnsi="Courier New" w:cs="Courier New"/>
          <w:sz w:val="20"/>
          <w:szCs w:val="20"/>
        </w:rPr>
      </w:pP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Следующая  информация  указывается в случае, если заявитель относится </w:t>
      </w:r>
      <w:proofErr w:type="gramStart"/>
      <w:r>
        <w:rPr>
          <w:rFonts w:ascii="Courier New" w:hAnsi="Courier New" w:cs="Courier New"/>
          <w:sz w:val="20"/>
          <w:szCs w:val="20"/>
        </w:rPr>
        <w:t>к</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отдельным  категориям  граждан,  имеющим  льготы  по  предоставлению жилья,</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установленным федеральным законодательством или законодательством области:</w:t>
      </w:r>
    </w:p>
    <w:p w:rsidR="005205B8" w:rsidRDefault="005205B8" w:rsidP="005205B8">
      <w:pPr>
        <w:widowControl w:val="0"/>
        <w:autoSpaceDE w:val="0"/>
        <w:autoSpaceDN w:val="0"/>
        <w:jc w:val="both"/>
        <w:rPr>
          <w:rFonts w:ascii="Courier New" w:hAnsi="Courier New" w:cs="Courier New"/>
          <w:sz w:val="20"/>
          <w:szCs w:val="20"/>
        </w:rPr>
      </w:pP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Я отношусь к категории 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proofErr w:type="gramStart"/>
      <w:r>
        <w:rPr>
          <w:rFonts w:ascii="Courier New" w:hAnsi="Courier New" w:cs="Courier New"/>
          <w:sz w:val="20"/>
          <w:szCs w:val="20"/>
        </w:rPr>
        <w:t>(указать номер статьи, номер и название закона, устанавливающего льготу по</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предоставлению жилья)</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что подтверждается (нужное заполнить):</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а) удостоверением _____________________ серия _________ N 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(наименование)</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выданным 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(кем и когда выдано)</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б) следующими документами: 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(указать наименование документа (справка, медицинское заключение или</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другое) и его реквизиты)</w:t>
      </w:r>
      <w:proofErr w:type="gramEnd"/>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К заявлению прилагаю следующие документы:</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4) 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5) 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6) 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7) _______________________________________________________________________;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8) _________________________________________________________________ и т.д.</w:t>
      </w:r>
    </w:p>
    <w:p w:rsidR="005205B8" w:rsidRDefault="005205B8" w:rsidP="005205B8">
      <w:pPr>
        <w:widowControl w:val="0"/>
        <w:autoSpaceDE w:val="0"/>
        <w:autoSpaceDN w:val="0"/>
        <w:jc w:val="both"/>
        <w:rPr>
          <w:rFonts w:ascii="Courier New" w:hAnsi="Courier New" w:cs="Courier New"/>
          <w:sz w:val="20"/>
          <w:szCs w:val="20"/>
        </w:rPr>
      </w:pP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Действия  с  намерением приобретения права состоять на учете в качестве</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нуждающихся  в  жилых помещениях, в результате которых я и члены моей семьи</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могут  быть  </w:t>
      </w:r>
      <w:proofErr w:type="gramStart"/>
      <w:r>
        <w:rPr>
          <w:rFonts w:ascii="Courier New" w:hAnsi="Courier New" w:cs="Courier New"/>
          <w:sz w:val="20"/>
          <w:szCs w:val="20"/>
        </w:rPr>
        <w:t>признаны</w:t>
      </w:r>
      <w:proofErr w:type="gramEnd"/>
      <w:r>
        <w:rPr>
          <w:rFonts w:ascii="Courier New" w:hAnsi="Courier New" w:cs="Courier New"/>
          <w:sz w:val="20"/>
          <w:szCs w:val="20"/>
        </w:rPr>
        <w:t xml:space="preserve">  нуждающимися в жилых помещениях, в течение пяти лет,</w:t>
      </w:r>
    </w:p>
    <w:p w:rsidR="005205B8" w:rsidRDefault="005205B8" w:rsidP="005205B8">
      <w:pPr>
        <w:widowControl w:val="0"/>
        <w:autoSpaceDE w:val="0"/>
        <w:autoSpaceDN w:val="0"/>
        <w:jc w:val="both"/>
        <w:rPr>
          <w:rFonts w:ascii="Courier New" w:hAnsi="Courier New" w:cs="Courier New"/>
          <w:sz w:val="20"/>
          <w:szCs w:val="20"/>
        </w:rPr>
      </w:pPr>
      <w:proofErr w:type="gramStart"/>
      <w:r>
        <w:rPr>
          <w:rFonts w:ascii="Courier New" w:hAnsi="Courier New" w:cs="Courier New"/>
          <w:sz w:val="20"/>
          <w:szCs w:val="20"/>
        </w:rPr>
        <w:t>предшествовавших</w:t>
      </w:r>
      <w:proofErr w:type="gramEnd"/>
      <w:r>
        <w:rPr>
          <w:rFonts w:ascii="Courier New" w:hAnsi="Courier New" w:cs="Courier New"/>
          <w:sz w:val="20"/>
          <w:szCs w:val="20"/>
        </w:rPr>
        <w:t xml:space="preserve"> дню обращения в уполномоченный орган, не совершали.</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Достоверность  представленных  сведений подтверждаю. Об ответственности</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за представление недостоверных сведений предупрежде</w:t>
      </w:r>
      <w:proofErr w:type="gramStart"/>
      <w:r>
        <w:rPr>
          <w:rFonts w:ascii="Courier New" w:hAnsi="Courier New" w:cs="Courier New"/>
          <w:sz w:val="20"/>
          <w:szCs w:val="20"/>
        </w:rPr>
        <w:t>н(</w:t>
      </w:r>
      <w:proofErr w:type="gramEnd"/>
      <w:r>
        <w:rPr>
          <w:rFonts w:ascii="Courier New" w:hAnsi="Courier New" w:cs="Courier New"/>
          <w:sz w:val="20"/>
          <w:szCs w:val="20"/>
        </w:rPr>
        <w:t>а).</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Об  изменении  места  жительства, состава семьи, семейного положения, а</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также в случае утраты оснований, дающих право на получение жилого помещения</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по  договору социального найма, или при возникновении других обстоятельств,</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при  </w:t>
      </w: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необходимость  в  предоставлении  жилого  помещения  отпадет,</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обязуюсь  проинформировать  не  позднее  30 дней со дня возникновения таких</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изменений.</w:t>
      </w:r>
    </w:p>
    <w:p w:rsidR="005205B8" w:rsidRDefault="005205B8" w:rsidP="005205B8">
      <w:pPr>
        <w:widowControl w:val="0"/>
        <w:autoSpaceDE w:val="0"/>
        <w:autoSpaceDN w:val="0"/>
        <w:jc w:val="both"/>
        <w:rPr>
          <w:rFonts w:ascii="Courier New" w:hAnsi="Courier New" w:cs="Courier New"/>
          <w:sz w:val="20"/>
          <w:szCs w:val="20"/>
        </w:rPr>
      </w:pP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Подписи совершеннолетних членов семьи заявителя:</w:t>
      </w:r>
    </w:p>
    <w:p w:rsidR="005205B8" w:rsidRDefault="005205B8" w:rsidP="005205B8">
      <w:pPr>
        <w:widowControl w:val="0"/>
        <w:autoSpaceDE w:val="0"/>
        <w:autoSpaceDN w:val="0"/>
        <w:jc w:val="both"/>
        <w:rPr>
          <w:rFonts w:ascii="Courier New" w:hAnsi="Courier New" w:cs="Courier New"/>
          <w:sz w:val="20"/>
          <w:szCs w:val="20"/>
        </w:rPr>
      </w:pP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_______________ 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(подпись)       (И.О. Фамилия)</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_______________ ____________________</w:t>
      </w: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(подпись)       (И.О. Фамилия)</w:t>
      </w:r>
    </w:p>
    <w:p w:rsidR="005205B8" w:rsidRDefault="005205B8" w:rsidP="005205B8">
      <w:pPr>
        <w:widowControl w:val="0"/>
        <w:autoSpaceDE w:val="0"/>
        <w:autoSpaceDN w:val="0"/>
        <w:jc w:val="both"/>
        <w:rPr>
          <w:rFonts w:ascii="Courier New" w:hAnsi="Courier New" w:cs="Courier New"/>
          <w:sz w:val="20"/>
          <w:szCs w:val="20"/>
        </w:rPr>
      </w:pP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"_____" ____________________ 20____ г.   Подпись заявителя ____________</w:t>
      </w:r>
    </w:p>
    <w:p w:rsidR="005205B8" w:rsidRDefault="005205B8" w:rsidP="005205B8">
      <w:pPr>
        <w:widowControl w:val="0"/>
        <w:autoSpaceDE w:val="0"/>
        <w:autoSpaceDN w:val="0"/>
        <w:jc w:val="both"/>
        <w:rPr>
          <w:rFonts w:ascii="Courier New" w:hAnsi="Courier New" w:cs="Courier New"/>
          <w:sz w:val="20"/>
          <w:szCs w:val="20"/>
        </w:rPr>
      </w:pPr>
    </w:p>
    <w:p w:rsidR="005205B8" w:rsidRDefault="005205B8" w:rsidP="005205B8">
      <w:pPr>
        <w:widowControl w:val="0"/>
        <w:autoSpaceDE w:val="0"/>
        <w:autoSpaceDN w:val="0"/>
        <w:jc w:val="both"/>
        <w:rPr>
          <w:rFonts w:ascii="Courier New" w:hAnsi="Courier New" w:cs="Courier New"/>
          <w:sz w:val="20"/>
          <w:szCs w:val="20"/>
        </w:rPr>
      </w:pPr>
      <w:r>
        <w:rPr>
          <w:rFonts w:ascii="Courier New" w:hAnsi="Courier New" w:cs="Courier New"/>
          <w:sz w:val="20"/>
          <w:szCs w:val="20"/>
        </w:rPr>
        <w:t>Контактный телефон: _____________________________</w:t>
      </w:r>
    </w:p>
    <w:p w:rsidR="005205B8" w:rsidRPr="00360D67" w:rsidRDefault="00360D67" w:rsidP="00360D67">
      <w:pPr>
        <w:rPr>
          <w:b/>
          <w:sz w:val="28"/>
          <w:szCs w:val="28"/>
        </w:rPr>
      </w:pPr>
      <w:r w:rsidRPr="00360D67">
        <w:rPr>
          <w:b/>
          <w:sz w:val="28"/>
          <w:szCs w:val="28"/>
        </w:rPr>
        <w:t>Верно: управляющая делами                                            А.М. Грачева</w:t>
      </w:r>
      <w:r w:rsidR="005205B8" w:rsidRPr="00360D67">
        <w:rPr>
          <w:b/>
          <w:sz w:val="28"/>
          <w:szCs w:val="28"/>
        </w:rPr>
        <w:br w:type="page"/>
      </w:r>
    </w:p>
    <w:p w:rsidR="005205B8" w:rsidRDefault="005205B8" w:rsidP="005205B8">
      <w:pPr>
        <w:pStyle w:val="ConsPlusNormal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5205B8" w:rsidRDefault="005205B8" w:rsidP="005205B8">
      <w:pPr>
        <w:pStyle w:val="ConsPlusNormal0"/>
        <w:jc w:val="right"/>
        <w:rPr>
          <w:rFonts w:ascii="Times New Roman" w:hAnsi="Times New Roman" w:cs="Times New Roman"/>
          <w:sz w:val="24"/>
          <w:szCs w:val="24"/>
        </w:rPr>
      </w:pPr>
      <w:r>
        <w:rPr>
          <w:rFonts w:ascii="Times New Roman" w:hAnsi="Times New Roman" w:cs="Times New Roman"/>
          <w:sz w:val="24"/>
          <w:szCs w:val="24"/>
        </w:rPr>
        <w:t>к типовому административному</w:t>
      </w:r>
    </w:p>
    <w:p w:rsidR="005205B8" w:rsidRDefault="005205B8" w:rsidP="005205B8">
      <w:pPr>
        <w:pStyle w:val="ConsPlusNormal0"/>
        <w:jc w:val="right"/>
        <w:rPr>
          <w:rFonts w:ascii="Times New Roman" w:hAnsi="Times New Roman" w:cs="Times New Roman"/>
          <w:sz w:val="24"/>
          <w:szCs w:val="24"/>
        </w:rPr>
      </w:pPr>
      <w:r>
        <w:rPr>
          <w:rFonts w:ascii="Times New Roman" w:hAnsi="Times New Roman" w:cs="Times New Roman"/>
          <w:sz w:val="24"/>
          <w:szCs w:val="24"/>
        </w:rPr>
        <w:t>регламенту по предоставлению</w:t>
      </w:r>
    </w:p>
    <w:p w:rsidR="005205B8" w:rsidRDefault="005205B8" w:rsidP="005205B8">
      <w:pPr>
        <w:pStyle w:val="ConsPlusNormal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5205B8" w:rsidRDefault="005205B8" w:rsidP="005205B8">
      <w:pPr>
        <w:pStyle w:val="ConsPlusNormal0"/>
        <w:jc w:val="right"/>
        <w:rPr>
          <w:rFonts w:ascii="Times New Roman" w:hAnsi="Times New Roman" w:cs="Times New Roman"/>
          <w:sz w:val="24"/>
          <w:szCs w:val="24"/>
        </w:rPr>
      </w:pPr>
      <w:r>
        <w:rPr>
          <w:rFonts w:ascii="Times New Roman" w:hAnsi="Times New Roman" w:cs="Times New Roman"/>
          <w:sz w:val="24"/>
          <w:szCs w:val="24"/>
        </w:rPr>
        <w:t>«Принятие на учет граждан</w:t>
      </w:r>
    </w:p>
    <w:p w:rsidR="005205B8" w:rsidRDefault="005205B8" w:rsidP="005205B8">
      <w:pPr>
        <w:pStyle w:val="ConsPlusNormal0"/>
        <w:jc w:val="right"/>
        <w:rPr>
          <w:rFonts w:ascii="Times New Roman" w:hAnsi="Times New Roman" w:cs="Times New Roman"/>
          <w:sz w:val="24"/>
          <w:szCs w:val="24"/>
        </w:rPr>
      </w:pPr>
      <w:proofErr w:type="gramStart"/>
      <w:r>
        <w:rPr>
          <w:rFonts w:ascii="Times New Roman" w:hAnsi="Times New Roman" w:cs="Times New Roman"/>
          <w:sz w:val="24"/>
          <w:szCs w:val="24"/>
        </w:rPr>
        <w:t>в качестве нуждающихся в жилых помещениях</w:t>
      </w:r>
      <w:proofErr w:type="gramEnd"/>
    </w:p>
    <w:p w:rsidR="005205B8" w:rsidRDefault="005205B8" w:rsidP="005205B8">
      <w:pPr>
        <w:pStyle w:val="ConsPlusNormal0"/>
        <w:jc w:val="right"/>
        <w:rPr>
          <w:rFonts w:ascii="Times New Roman" w:hAnsi="Times New Roman" w:cs="Times New Roman"/>
          <w:sz w:val="24"/>
          <w:szCs w:val="24"/>
        </w:rPr>
      </w:pPr>
      <w:r>
        <w:rPr>
          <w:rFonts w:ascii="Times New Roman" w:hAnsi="Times New Roman" w:cs="Times New Roman"/>
          <w:sz w:val="24"/>
          <w:szCs w:val="24"/>
        </w:rPr>
        <w:t>из муниципального жилищного фонда</w:t>
      </w:r>
    </w:p>
    <w:p w:rsidR="005205B8" w:rsidRDefault="005205B8" w:rsidP="005205B8">
      <w:pPr>
        <w:pStyle w:val="ConsPlusNormal0"/>
        <w:jc w:val="right"/>
        <w:rPr>
          <w:rFonts w:ascii="Times New Roman" w:hAnsi="Times New Roman" w:cs="Times New Roman"/>
          <w:sz w:val="24"/>
          <w:szCs w:val="24"/>
          <w:highlight w:val="yellow"/>
        </w:rPr>
      </w:pPr>
      <w:r>
        <w:rPr>
          <w:rFonts w:ascii="Times New Roman" w:hAnsi="Times New Roman" w:cs="Times New Roman"/>
          <w:sz w:val="24"/>
          <w:szCs w:val="24"/>
        </w:rPr>
        <w:t xml:space="preserve"> по договорам социального найма»</w:t>
      </w:r>
    </w:p>
    <w:p w:rsidR="005205B8" w:rsidRDefault="005205B8" w:rsidP="005205B8">
      <w:pPr>
        <w:pStyle w:val="ConsPlusNormal0"/>
        <w:jc w:val="both"/>
        <w:rPr>
          <w:rFonts w:ascii="Times New Roman" w:hAnsi="Times New Roman" w:cs="Times New Roman"/>
          <w:sz w:val="28"/>
          <w:szCs w:val="28"/>
          <w:highlight w:val="yellow"/>
        </w:rPr>
      </w:pPr>
    </w:p>
    <w:p w:rsidR="005205B8" w:rsidRDefault="005205B8" w:rsidP="005205B8">
      <w:pPr>
        <w:pStyle w:val="ConsPlusTitle"/>
        <w:jc w:val="center"/>
        <w:rPr>
          <w:rFonts w:ascii="Times New Roman" w:hAnsi="Times New Roman" w:cs="Times New Roman"/>
          <w:sz w:val="28"/>
          <w:szCs w:val="28"/>
        </w:rPr>
      </w:pPr>
      <w:bookmarkStart w:id="9" w:name="P707"/>
      <w:bookmarkEnd w:id="9"/>
      <w:r>
        <w:rPr>
          <w:rFonts w:ascii="Times New Roman" w:hAnsi="Times New Roman" w:cs="Times New Roman"/>
          <w:sz w:val="28"/>
          <w:szCs w:val="28"/>
        </w:rPr>
        <w:t>БЛОК-СХЕМА</w:t>
      </w:r>
    </w:p>
    <w:p w:rsidR="005205B8" w:rsidRDefault="005205B8" w:rsidP="005205B8">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5205B8" w:rsidRDefault="005205B8" w:rsidP="005205B8">
      <w:pPr>
        <w:pStyle w:val="ConsPlusTitle"/>
        <w:jc w:val="center"/>
        <w:rPr>
          <w:rFonts w:ascii="Times New Roman" w:hAnsi="Times New Roman" w:cs="Times New Roman"/>
          <w:sz w:val="28"/>
          <w:szCs w:val="28"/>
        </w:rPr>
      </w:pPr>
      <w:r>
        <w:rPr>
          <w:rFonts w:ascii="Times New Roman" w:hAnsi="Times New Roman" w:cs="Times New Roman"/>
          <w:sz w:val="28"/>
          <w:szCs w:val="28"/>
        </w:rPr>
        <w:t>«ПРИНЯТИЕ НА УЧЕТ ГРАЖДАН</w:t>
      </w:r>
    </w:p>
    <w:p w:rsidR="005205B8" w:rsidRDefault="005205B8" w:rsidP="005205B8">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В КАЧЕСТВЕ НУЖДАЮЩИХСЯ В ЖИЛЫХ ПОМЕЩЕНИЯХ</w:t>
      </w:r>
      <w:proofErr w:type="gramEnd"/>
    </w:p>
    <w:p w:rsidR="005205B8" w:rsidRDefault="005205B8" w:rsidP="005205B8">
      <w:pPr>
        <w:pStyle w:val="ConsPlusTitle"/>
        <w:jc w:val="center"/>
        <w:rPr>
          <w:rFonts w:ascii="Times New Roman" w:hAnsi="Times New Roman" w:cs="Times New Roman"/>
          <w:sz w:val="28"/>
          <w:szCs w:val="28"/>
        </w:rPr>
      </w:pPr>
      <w:r>
        <w:rPr>
          <w:rFonts w:ascii="Times New Roman" w:hAnsi="Times New Roman" w:cs="Times New Roman"/>
          <w:sz w:val="28"/>
          <w:szCs w:val="28"/>
        </w:rPr>
        <w:t>ИЗ МУНИЦИПАЛЬНОГО ЖИЛИЩНОГО ФОНДА</w:t>
      </w:r>
    </w:p>
    <w:p w:rsidR="005205B8" w:rsidRDefault="005205B8" w:rsidP="005205B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ПО ДОГОВОРАМ СОЦИАЛЬНОГО НАЙМА»</w:t>
      </w:r>
    </w:p>
    <w:p w:rsidR="005205B8" w:rsidRDefault="005205B8" w:rsidP="005205B8">
      <w:pPr>
        <w:pStyle w:val="ConsPlusTitle"/>
        <w:jc w:val="center"/>
        <w:rPr>
          <w:rFonts w:ascii="Times New Roman" w:hAnsi="Times New Roman" w:cs="Times New Roman"/>
          <w:sz w:val="28"/>
          <w:szCs w:val="28"/>
          <w:highlight w:val="yellow"/>
        </w:rPr>
      </w:pPr>
    </w:p>
    <w:p w:rsidR="005205B8" w:rsidRDefault="000F1ED4" w:rsidP="005205B8">
      <w:pPr>
        <w:pStyle w:val="ConsPlusNormal0"/>
        <w:jc w:val="both"/>
        <w:rPr>
          <w:rFonts w:ascii="Times New Roman" w:hAnsi="Times New Roman" w:cs="Times New Roman"/>
          <w:highlight w:val="yellow"/>
        </w:rPr>
      </w:pPr>
      <w:r w:rsidRPr="000F1ED4">
        <w:rPr>
          <w:noProof/>
        </w:rPr>
        <w:pict>
          <v:line id="Прямая соединительная линия 21" o:spid="_x0000_s1026" style="position:absolute;left:0;text-align:left;z-index:251659264;visibility:visible" from="138.45pt,53.8pt" to="138.4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">
            <v:stroke endarrow="block"/>
          </v:line>
        </w:pict>
      </w:r>
      <w:bookmarkStart w:id="10" w:name="_GoBack"/>
      <w:bookmarkEnd w:id="10"/>
      <w:r w:rsidRPr="000F1ED4">
        <w:rPr>
          <w:noProof/>
        </w:rPr>
        <w:pict>
          <v:shapetype id="_x0000_t202" coordsize="21600,21600" o:spt="202" path="m,l,21600r21600,l21600,xe">
            <v:stroke joinstyle="miter"/>
            <v:path gradientshapeok="t" o:connecttype="rect"/>
          </v:shapetype>
          <v:shape id="Поле 20" o:spid="_x0000_s1045" type="#_x0000_t202" style="position:absolute;left:0;text-align:left;margin-left:-10.9pt;margin-top:72.05pt;width:294.45pt;height:52.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">
            <v:textbox>
              <w:txbxContent>
                <w:p w:rsidR="00360D67" w:rsidRDefault="00360D67" w:rsidP="005205B8">
                  <w:pPr>
                    <w:jc w:val="center"/>
                  </w:pPr>
                  <w:r>
                    <w:t>Проверка документов на наличие полного пакета документов с учетом документов, предусмотренных пунктами 2.6 и 2.7 Административного регламента</w:t>
                  </w:r>
                </w:p>
                <w:p w:rsidR="00360D67" w:rsidRDefault="00360D67" w:rsidP="005205B8">
                  <w:pPr>
                    <w:jc w:val="center"/>
                    <w:rPr>
                      <w:rFonts w:asciiTheme="minorHAnsi" w:hAnsiTheme="minorHAnsi" w:cstheme="minorBidi"/>
                    </w:rPr>
                  </w:pPr>
                </w:p>
                <w:p w:rsidR="00360D67" w:rsidRDefault="00360D67" w:rsidP="005205B8">
                  <w:pPr>
                    <w:jc w:val="center"/>
                  </w:pPr>
                </w:p>
                <w:p w:rsidR="00360D67" w:rsidRDefault="00360D67" w:rsidP="005205B8">
                  <w:pPr>
                    <w:jc w:val="center"/>
                  </w:pPr>
                </w:p>
                <w:p w:rsidR="00360D67" w:rsidRDefault="00360D67" w:rsidP="005205B8">
                  <w:pPr>
                    <w:jc w:val="center"/>
                  </w:pPr>
                </w:p>
                <w:p w:rsidR="00360D67" w:rsidRDefault="00360D67" w:rsidP="005205B8">
                  <w:pPr>
                    <w:jc w:val="center"/>
                  </w:pPr>
                </w:p>
                <w:p w:rsidR="00360D67" w:rsidRDefault="00360D67" w:rsidP="005205B8">
                  <w:pPr>
                    <w:jc w:val="center"/>
                  </w:pPr>
                </w:p>
                <w:p w:rsidR="00360D67" w:rsidRDefault="00360D67" w:rsidP="005205B8">
                  <w:pPr>
                    <w:jc w:val="center"/>
                  </w:pPr>
                </w:p>
                <w:p w:rsidR="00360D67" w:rsidRDefault="00360D67" w:rsidP="005205B8">
                  <w:pPr>
                    <w:jc w:val="center"/>
                  </w:pPr>
                </w:p>
                <w:p w:rsidR="00360D67" w:rsidRDefault="00360D67" w:rsidP="005205B8">
                  <w:pPr>
                    <w:jc w:val="center"/>
                  </w:pPr>
                </w:p>
              </w:txbxContent>
            </v:textbox>
          </v:shape>
        </w:pict>
      </w:r>
      <w:r w:rsidRPr="000F1ED4">
        <w:rPr>
          <w:noProof/>
        </w:rPr>
        <w:pict>
          <v:rect id="Прямоугольник 19" o:spid="_x0000_s1027" style="position:absolute;left:0;text-align:left;margin-left:349.2pt;margin-top:86.8pt;width:118.65pt;height:74.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">
            <v:textbox>
              <w:txbxContent>
                <w:p w:rsidR="00360D67" w:rsidRDefault="00360D67" w:rsidP="005205B8">
                  <w:pPr>
                    <w:jc w:val="center"/>
                  </w:pPr>
                  <w:r>
                    <w:t>Формирование и направление межведомственных запросов</w:t>
                  </w:r>
                </w:p>
                <w:p w:rsidR="00360D67" w:rsidRDefault="00360D67" w:rsidP="005205B8">
                  <w:pPr>
                    <w:rPr>
                      <w:rFonts w:asciiTheme="minorHAnsi" w:hAnsiTheme="minorHAnsi" w:cstheme="minorBidi"/>
                      <w:sz w:val="22"/>
                    </w:rPr>
                  </w:pPr>
                </w:p>
              </w:txbxContent>
            </v:textbox>
          </v:rect>
        </w:pict>
      </w:r>
      <w:r w:rsidRPr="000F1ED4">
        <w:rPr>
          <w:noProof/>
        </w:rPr>
        <w:pict>
          <v:shapetype id="_x0000_t32" coordsize="21600,21600" o:spt="32" o:oned="t" path="m,l21600,21600e" filled="f">
            <v:path arrowok="t" fillok="f" o:connecttype="none"/>
            <o:lock v:ext="edit" shapetype="t"/>
          </v:shapetype>
          <v:shape id="Прямая со стрелкой 18" o:spid="_x0000_s1044" type="#_x0000_t32" style="position:absolute;left:0;text-align:left;margin-left:283.55pt;margin-top:82.9pt;width:12.35pt;height:15.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">
            <v:stroke endarrow="block"/>
          </v:shape>
        </w:pict>
      </w:r>
      <w:r w:rsidRPr="000F1ED4">
        <w:rPr>
          <w:noProof/>
        </w:rPr>
        <w:pict>
          <v:shape id="Прямая со стрелкой 17" o:spid="_x0000_s1043" type="#_x0000_t32" style="position:absolute;left:0;text-align:left;margin-left:138.4pt;margin-top:125pt;width:0;height:15.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">
            <v:stroke endarrow="block"/>
          </v:shape>
        </w:pict>
      </w:r>
      <w:r w:rsidRPr="000F1ED4">
        <w:rPr>
          <w:noProof/>
        </w:rPr>
        <w:pict>
          <v:shape id="Прямая со стрелкой 16" o:spid="_x0000_s1042" type="#_x0000_t32" style="position:absolute;left:0;text-align:left;margin-left:138.35pt;margin-top:162.75pt;width:0;height:2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">
            <v:stroke endarrow="block"/>
          </v:shape>
        </w:pict>
      </w:r>
      <w:r w:rsidRPr="000F1ED4">
        <w:rPr>
          <w:noProof/>
        </w:rPr>
        <w:pict>
          <v:rect id="Прямоугольник 15" o:spid="_x0000_s1028" style="position:absolute;left:0;text-align:left;margin-left:-10.9pt;margin-top:185.1pt;width:294.45pt;height:22.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">
            <v:textbox>
              <w:txbxContent>
                <w:p w:rsidR="00360D67" w:rsidRDefault="00360D67" w:rsidP="005205B8">
                  <w:pPr>
                    <w:jc w:val="center"/>
                  </w:pPr>
                  <w:r>
                    <w:t>Рассмотрение документов</w:t>
                  </w:r>
                </w:p>
              </w:txbxContent>
            </v:textbox>
          </v:rect>
        </w:pict>
      </w:r>
      <w:r w:rsidRPr="000F1ED4">
        <w:rPr>
          <w:noProof/>
        </w:rPr>
        <w:pict>
          <v:shape id="Прямая со стрелкой 14" o:spid="_x0000_s1041" type="#_x0000_t32" style="position:absolute;left:0;text-align:left;margin-left:138.45pt;margin-top:207.85pt;width:0;height: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Hi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">
            <v:stroke endarrow="block"/>
          </v:shape>
        </w:pict>
      </w:r>
      <w:r w:rsidRPr="000F1ED4">
        <w:rPr>
          <w:noProof/>
        </w:rPr>
        <w:pict>
          <v:rect id="Прямоугольник 13" o:spid="_x0000_s1029" style="position:absolute;left:0;text-align:left;margin-left:-6.05pt;margin-top:3.25pt;width:284pt;height:48.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">
            <v:textbox>
              <w:txbxContent>
                <w:p w:rsidR="00360D67" w:rsidRDefault="00360D67" w:rsidP="005205B8">
                  <w:pPr>
                    <w:jc w:val="center"/>
                  </w:pPr>
                  <w:r>
                    <w:t>Направление заявителем документов в орган местного самоуправления, в т. ч. через МФЦ, Единый и региональный порталы</w:t>
                  </w:r>
                </w:p>
              </w:txbxContent>
            </v:textbox>
          </v:rect>
        </w:pict>
      </w:r>
      <w:r w:rsidRPr="000F1ED4">
        <w:rPr>
          <w:noProof/>
        </w:rPr>
        <w:pict>
          <v:rect id="Прямоугольник 12" o:spid="_x0000_s1030" style="position:absolute;left:0;text-align:left;margin-left:116.3pt;margin-top:141.2pt;width:40.95pt;height:21.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">
            <v:textbox>
              <w:txbxContent>
                <w:p w:rsidR="00360D67" w:rsidRDefault="00360D67" w:rsidP="005205B8">
                  <w:pPr>
                    <w:jc w:val="center"/>
                  </w:pPr>
                  <w:r>
                    <w:t>Да</w:t>
                  </w:r>
                </w:p>
              </w:txbxContent>
            </v:textbox>
          </v:rect>
        </w:pict>
      </w:r>
      <w:r w:rsidRPr="000F1ED4">
        <w:rPr>
          <w:noProof/>
        </w:rPr>
        <w:pict>
          <v:rect id="Прямоугольник 11" o:spid="_x0000_s1031" style="position:absolute;left:0;text-align:left;margin-left:295.9pt;margin-top:98.85pt;width:36.95pt;height:21.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">
            <v:textbox>
              <w:txbxContent>
                <w:p w:rsidR="00360D67" w:rsidRDefault="00360D67" w:rsidP="005205B8">
                  <w:pPr>
                    <w:jc w:val="center"/>
                  </w:pPr>
                  <w:r>
                    <w:t>Нет</w:t>
                  </w:r>
                </w:p>
              </w:txbxContent>
            </v:textbox>
          </v:rect>
        </w:pict>
      </w:r>
      <w:r w:rsidRPr="000F1ED4">
        <w:rPr>
          <w:noProof/>
        </w:rPr>
        <w:pict>
          <v:rect id="Прямоугольник 10" o:spid="_x0000_s1032" style="position:absolute;left:0;text-align:left;margin-left:-10.9pt;margin-top:230.8pt;width:294.45pt;height:39.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">
            <v:textbox>
              <w:txbxContent>
                <w:p w:rsidR="00360D67" w:rsidRDefault="00360D67" w:rsidP="005205B8">
                  <w:pPr>
                    <w:jc w:val="center"/>
                  </w:pPr>
                  <w:r>
                    <w:t xml:space="preserve">Принятие решения о предоставлении (отказе </w:t>
                  </w:r>
                  <w:proofErr w:type="spellStart"/>
                  <w:r>
                    <w:t>впредоставлении</w:t>
                  </w:r>
                  <w:proofErr w:type="spellEnd"/>
                  <w:r>
                    <w:t>) муниципальной услуги</w:t>
                  </w:r>
                </w:p>
              </w:txbxContent>
            </v:textbox>
          </v:rect>
        </w:pict>
      </w:r>
      <w:r w:rsidRPr="000F1ED4">
        <w:rPr>
          <w:noProof/>
        </w:rPr>
        <w:pict>
          <v:line id="Прямая соединительная линия 9" o:spid="_x0000_s1040" style="position:absolute;left:0;text-align:left;z-index:251671552;visibility:visible" from="138.35pt,270.55pt" to="138.35pt,2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">
            <v:stroke endarrow="block"/>
          </v:line>
        </w:pict>
      </w:r>
      <w:r w:rsidRPr="000F1ED4">
        <w:rPr>
          <w:noProof/>
        </w:rPr>
        <w:pict>
          <v:rect id="Прямоугольник 8" o:spid="_x0000_s1033" style="position:absolute;left:0;text-align:left;margin-left:-10.9pt;margin-top:290.6pt;width:294.45pt;height:39.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">
            <v:textbox>
              <w:txbxContent>
                <w:p w:rsidR="00360D67" w:rsidRDefault="00360D67" w:rsidP="005205B8">
                  <w:pPr>
                    <w:jc w:val="center"/>
                  </w:pPr>
                  <w:r>
                    <w:t>Информирование заявителя о необходимости явиться за получением результата муниципальной услуги</w:t>
                  </w:r>
                </w:p>
              </w:txbxContent>
            </v:textbox>
          </v:rect>
        </w:pict>
      </w:r>
      <w:r w:rsidRPr="000F1ED4">
        <w:rPr>
          <w:noProof/>
        </w:rPr>
        <w:pict>
          <v:line id="Прямая соединительная линия 7" o:spid="_x0000_s1039" style="position:absolute;left:0;text-align:left;z-index:251673600;visibility:visible" from="138.35pt,331.75pt" to="138.35pt,3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">
            <v:stroke endarrow="block"/>
          </v:line>
        </w:pict>
      </w:r>
      <w:r w:rsidRPr="000F1ED4">
        <w:rPr>
          <w:noProof/>
        </w:rPr>
        <w:pict>
          <v:rect id="Прямоугольник 6" o:spid="_x0000_s1034" style="position:absolute;left:0;text-align:left;margin-left:-10.9pt;margin-top:352.5pt;width:294.45pt;height:57.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">
            <v:textbox>
              <w:txbxContent>
                <w:p w:rsidR="00360D67" w:rsidRDefault="00360D67" w:rsidP="005205B8">
                  <w:pPr>
                    <w:jc w:val="center"/>
                  </w:pPr>
                  <w:r>
                    <w:t>Выдача (направление) заявителю извещения о предоставлении (отказе в предоставлении) муниципальной услуги</w:t>
                  </w:r>
                </w:p>
              </w:txbxContent>
            </v:textbox>
          </v:rect>
        </w:pict>
      </w:r>
      <w:r w:rsidRPr="000F1ED4">
        <w:rPr>
          <w:noProof/>
        </w:rPr>
        <w:pict>
          <v:shape id="Прямая со стрелкой 5" o:spid="_x0000_s1038" type="#_x0000_t32" style="position:absolute;left:0;text-align:left;margin-left:336.85pt;margin-top:120.65pt;width:12.35pt;height:15.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">
            <v:stroke endarrow="block"/>
          </v:shape>
        </w:pict>
      </w:r>
      <w:r w:rsidRPr="000F1ED4">
        <w:rPr>
          <w:noProof/>
        </w:rPr>
        <w:pict>
          <v:shape id="Прямая со стрелкой 4" o:spid="_x0000_s1037" type="#_x0000_t32" style="position:absolute;left:0;text-align:left;margin-left:410.8pt;margin-top:164.85pt;width:0;height:21.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">
            <v:stroke endarrow="block"/>
          </v:shape>
        </w:pict>
      </w:r>
      <w:r w:rsidRPr="000F1ED4">
        <w:rPr>
          <w:noProof/>
        </w:rPr>
        <w:pict>
          <v:rect id="Прямоугольник 3" o:spid="_x0000_s1035" style="position:absolute;left:0;text-align:left;margin-left:349.2pt;margin-top:185.1pt;width:118.65pt;height:67.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">
            <v:textbox>
              <w:txbxContent>
                <w:p w:rsidR="00360D67" w:rsidRDefault="00360D67" w:rsidP="005205B8">
                  <w:pPr>
                    <w:jc w:val="center"/>
                  </w:pPr>
                  <w:r>
                    <w:t>Получение ответов на межведомственные запросы</w:t>
                  </w:r>
                </w:p>
                <w:p w:rsidR="00360D67" w:rsidRDefault="00360D67" w:rsidP="005205B8">
                  <w:pPr>
                    <w:rPr>
                      <w:rFonts w:asciiTheme="minorHAnsi" w:hAnsiTheme="minorHAnsi" w:cstheme="minorBidi"/>
                      <w:sz w:val="22"/>
                    </w:rPr>
                  </w:pPr>
                </w:p>
              </w:txbxContent>
            </v:textbox>
          </v:rect>
        </w:pict>
      </w:r>
      <w:r w:rsidRPr="000F1ED4">
        <w:rPr>
          <w:noProof/>
        </w:rPr>
        <w:pict>
          <v:shape id="Прямая со стрелкой 2" o:spid="_x0000_s1036" type="#_x0000_t32" style="position:absolute;left:0;text-align:left;margin-left:283.55pt;margin-top:196.9pt;width:65.65pt;height:.05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">
            <v:stroke endarrow="block"/>
          </v:shape>
        </w:pict>
      </w:r>
      <w:bookmarkStart w:id="11" w:name="P36"/>
      <w:bookmarkEnd w:id="11"/>
    </w:p>
    <w:p w:rsidR="005205B8" w:rsidRDefault="005205B8" w:rsidP="005205B8">
      <w:pPr>
        <w:jc w:val="center"/>
        <w:rPr>
          <w:highlight w:val="yellow"/>
        </w:rPr>
      </w:pPr>
    </w:p>
    <w:p w:rsidR="005205B8" w:rsidRDefault="005205B8" w:rsidP="005205B8">
      <w:pPr>
        <w:pStyle w:val="1"/>
        <w:spacing w:line="216" w:lineRule="auto"/>
        <w:ind w:right="26" w:firstLine="709"/>
        <w:jc w:val="right"/>
        <w:rPr>
          <w:color w:val="000000"/>
          <w:szCs w:val="24"/>
          <w:highlight w:val="yellow"/>
        </w:rPr>
      </w:pPr>
    </w:p>
    <w:p w:rsidR="005205B8" w:rsidRDefault="005205B8" w:rsidP="005205B8">
      <w:pPr>
        <w:pStyle w:val="1"/>
        <w:spacing w:line="216" w:lineRule="auto"/>
        <w:ind w:right="26" w:firstLine="709"/>
        <w:jc w:val="right"/>
        <w:rPr>
          <w:color w:val="000000"/>
          <w:szCs w:val="24"/>
          <w:highlight w:val="yellow"/>
        </w:rPr>
      </w:pPr>
    </w:p>
    <w:p w:rsidR="005205B8" w:rsidRDefault="005205B8" w:rsidP="005205B8">
      <w:pPr>
        <w:pStyle w:val="1"/>
        <w:spacing w:line="216" w:lineRule="auto"/>
        <w:ind w:right="26" w:firstLine="709"/>
        <w:jc w:val="right"/>
        <w:rPr>
          <w:color w:val="000000"/>
          <w:szCs w:val="24"/>
          <w:highlight w:val="yellow"/>
        </w:rPr>
      </w:pPr>
    </w:p>
    <w:p w:rsidR="005205B8" w:rsidRDefault="005205B8" w:rsidP="005205B8">
      <w:pPr>
        <w:pStyle w:val="1"/>
        <w:spacing w:line="216" w:lineRule="auto"/>
        <w:ind w:right="26" w:firstLine="709"/>
        <w:jc w:val="right"/>
        <w:rPr>
          <w:color w:val="000000"/>
          <w:szCs w:val="24"/>
          <w:highlight w:val="yellow"/>
        </w:rPr>
      </w:pPr>
    </w:p>
    <w:p w:rsidR="005205B8" w:rsidRDefault="005205B8" w:rsidP="005205B8">
      <w:pPr>
        <w:pStyle w:val="1"/>
        <w:tabs>
          <w:tab w:val="left" w:pos="7200"/>
          <w:tab w:val="right" w:pos="9328"/>
        </w:tabs>
        <w:spacing w:line="216" w:lineRule="auto"/>
        <w:ind w:right="26" w:firstLine="0"/>
        <w:jc w:val="left"/>
        <w:rPr>
          <w:color w:val="000000"/>
          <w:szCs w:val="24"/>
          <w:highlight w:val="yellow"/>
        </w:rPr>
      </w:pPr>
    </w:p>
    <w:p w:rsidR="005205B8" w:rsidRDefault="005205B8" w:rsidP="005205B8">
      <w:pPr>
        <w:pStyle w:val="1"/>
        <w:tabs>
          <w:tab w:val="left" w:pos="4275"/>
          <w:tab w:val="right" w:pos="9328"/>
        </w:tabs>
        <w:spacing w:line="216" w:lineRule="auto"/>
        <w:ind w:right="26" w:firstLine="709"/>
        <w:jc w:val="left"/>
        <w:rPr>
          <w:color w:val="000000"/>
          <w:szCs w:val="24"/>
          <w:highlight w:val="yellow"/>
        </w:rPr>
      </w:pPr>
    </w:p>
    <w:p w:rsidR="005205B8" w:rsidRDefault="005205B8" w:rsidP="005205B8">
      <w:pPr>
        <w:pStyle w:val="1"/>
        <w:tabs>
          <w:tab w:val="left" w:pos="4275"/>
          <w:tab w:val="right" w:pos="9328"/>
        </w:tabs>
        <w:spacing w:line="216" w:lineRule="auto"/>
        <w:ind w:right="26" w:firstLine="709"/>
        <w:jc w:val="left"/>
        <w:rPr>
          <w:color w:val="000000"/>
          <w:szCs w:val="24"/>
          <w:highlight w:val="yellow"/>
        </w:rPr>
      </w:pPr>
    </w:p>
    <w:p w:rsidR="005205B8" w:rsidRDefault="005205B8" w:rsidP="005205B8">
      <w:pPr>
        <w:pStyle w:val="1"/>
        <w:tabs>
          <w:tab w:val="left" w:pos="4275"/>
          <w:tab w:val="right" w:pos="9328"/>
        </w:tabs>
        <w:spacing w:line="216" w:lineRule="auto"/>
        <w:ind w:right="26" w:firstLine="709"/>
        <w:jc w:val="left"/>
        <w:rPr>
          <w:color w:val="000000"/>
          <w:szCs w:val="24"/>
          <w:highlight w:val="yellow"/>
        </w:rPr>
      </w:pPr>
    </w:p>
    <w:p w:rsidR="005205B8" w:rsidRDefault="005205B8" w:rsidP="005205B8">
      <w:pPr>
        <w:pStyle w:val="1"/>
        <w:spacing w:line="216" w:lineRule="auto"/>
        <w:ind w:right="26" w:firstLine="709"/>
        <w:jc w:val="right"/>
        <w:rPr>
          <w:color w:val="000000"/>
          <w:szCs w:val="24"/>
          <w:highlight w:val="yellow"/>
        </w:rPr>
      </w:pPr>
    </w:p>
    <w:p w:rsidR="005205B8" w:rsidRDefault="005205B8" w:rsidP="005205B8">
      <w:pPr>
        <w:pStyle w:val="1"/>
        <w:spacing w:line="216" w:lineRule="auto"/>
        <w:ind w:right="26" w:firstLine="709"/>
        <w:jc w:val="right"/>
        <w:rPr>
          <w:color w:val="000000"/>
          <w:szCs w:val="24"/>
          <w:highlight w:val="yellow"/>
        </w:rPr>
      </w:pPr>
    </w:p>
    <w:p w:rsidR="005205B8" w:rsidRDefault="005205B8" w:rsidP="005205B8">
      <w:pPr>
        <w:pStyle w:val="1"/>
        <w:spacing w:line="216" w:lineRule="auto"/>
        <w:ind w:right="26" w:firstLine="709"/>
        <w:jc w:val="right"/>
        <w:rPr>
          <w:color w:val="000000"/>
          <w:szCs w:val="24"/>
          <w:highlight w:val="yellow"/>
        </w:rPr>
      </w:pPr>
    </w:p>
    <w:p w:rsidR="005205B8" w:rsidRDefault="005205B8" w:rsidP="005205B8">
      <w:pPr>
        <w:pStyle w:val="1"/>
        <w:spacing w:line="216" w:lineRule="auto"/>
        <w:ind w:right="26" w:firstLine="709"/>
        <w:jc w:val="right"/>
        <w:rPr>
          <w:color w:val="000000"/>
          <w:szCs w:val="24"/>
          <w:highlight w:val="yellow"/>
        </w:rPr>
      </w:pPr>
    </w:p>
    <w:p w:rsidR="005205B8" w:rsidRDefault="005205B8" w:rsidP="005205B8">
      <w:pPr>
        <w:pStyle w:val="1"/>
        <w:spacing w:line="216" w:lineRule="auto"/>
        <w:ind w:right="26" w:firstLine="709"/>
        <w:jc w:val="right"/>
        <w:rPr>
          <w:color w:val="000000"/>
          <w:szCs w:val="24"/>
          <w:highlight w:val="yellow"/>
        </w:rPr>
      </w:pPr>
    </w:p>
    <w:p w:rsidR="005205B8" w:rsidRDefault="005205B8" w:rsidP="005205B8">
      <w:pPr>
        <w:pStyle w:val="1"/>
        <w:spacing w:line="216" w:lineRule="auto"/>
        <w:ind w:right="26" w:firstLine="709"/>
        <w:jc w:val="right"/>
        <w:rPr>
          <w:color w:val="000000"/>
          <w:szCs w:val="24"/>
          <w:highlight w:val="yellow"/>
        </w:rPr>
      </w:pPr>
    </w:p>
    <w:p w:rsidR="005205B8" w:rsidRDefault="005205B8" w:rsidP="005205B8">
      <w:pPr>
        <w:pStyle w:val="1"/>
        <w:spacing w:line="216" w:lineRule="auto"/>
        <w:ind w:right="26" w:firstLine="709"/>
        <w:jc w:val="right"/>
        <w:rPr>
          <w:color w:val="000000"/>
          <w:szCs w:val="24"/>
          <w:highlight w:val="yellow"/>
        </w:rPr>
      </w:pPr>
    </w:p>
    <w:p w:rsidR="005205B8" w:rsidRDefault="005205B8" w:rsidP="005205B8">
      <w:pPr>
        <w:pStyle w:val="1"/>
        <w:spacing w:line="216" w:lineRule="auto"/>
        <w:ind w:right="26" w:firstLine="709"/>
        <w:jc w:val="right"/>
        <w:rPr>
          <w:color w:val="000000"/>
          <w:szCs w:val="24"/>
          <w:highlight w:val="yellow"/>
        </w:rPr>
      </w:pPr>
    </w:p>
    <w:p w:rsidR="005205B8" w:rsidRDefault="005205B8" w:rsidP="005205B8">
      <w:pPr>
        <w:pStyle w:val="1"/>
        <w:spacing w:line="216" w:lineRule="auto"/>
        <w:ind w:right="26" w:firstLine="709"/>
        <w:jc w:val="right"/>
        <w:rPr>
          <w:color w:val="000000"/>
          <w:szCs w:val="24"/>
          <w:highlight w:val="yellow"/>
        </w:rPr>
      </w:pPr>
    </w:p>
    <w:p w:rsidR="005205B8" w:rsidRDefault="005205B8" w:rsidP="005205B8">
      <w:pPr>
        <w:pStyle w:val="1"/>
        <w:spacing w:line="216" w:lineRule="auto"/>
        <w:ind w:right="26" w:firstLine="709"/>
        <w:jc w:val="right"/>
        <w:rPr>
          <w:color w:val="000000"/>
          <w:szCs w:val="24"/>
          <w:highlight w:val="yellow"/>
        </w:rPr>
      </w:pPr>
    </w:p>
    <w:p w:rsidR="005205B8" w:rsidRDefault="005205B8" w:rsidP="005205B8">
      <w:pPr>
        <w:pStyle w:val="1"/>
        <w:spacing w:line="216" w:lineRule="auto"/>
        <w:ind w:right="26" w:firstLine="709"/>
        <w:jc w:val="right"/>
        <w:rPr>
          <w:color w:val="000000"/>
          <w:szCs w:val="24"/>
          <w:highlight w:val="yellow"/>
        </w:rPr>
      </w:pPr>
    </w:p>
    <w:p w:rsidR="005205B8" w:rsidRDefault="005205B8" w:rsidP="005205B8">
      <w:pPr>
        <w:pStyle w:val="1"/>
        <w:ind w:right="28" w:firstLine="709"/>
        <w:jc w:val="right"/>
        <w:rPr>
          <w:color w:val="000000"/>
          <w:szCs w:val="24"/>
          <w:highlight w:val="yellow"/>
        </w:rPr>
      </w:pPr>
    </w:p>
    <w:p w:rsidR="005205B8" w:rsidRDefault="005205B8" w:rsidP="005205B8">
      <w:pPr>
        <w:pStyle w:val="1"/>
        <w:ind w:right="28" w:firstLine="709"/>
        <w:jc w:val="right"/>
        <w:rPr>
          <w:color w:val="000000"/>
          <w:szCs w:val="24"/>
          <w:highlight w:val="yellow"/>
        </w:rPr>
      </w:pPr>
    </w:p>
    <w:p w:rsidR="005205B8" w:rsidRDefault="005205B8" w:rsidP="005205B8">
      <w:pPr>
        <w:pStyle w:val="1"/>
        <w:ind w:right="28" w:firstLine="709"/>
        <w:jc w:val="right"/>
        <w:rPr>
          <w:color w:val="000000"/>
          <w:szCs w:val="24"/>
          <w:highlight w:val="yellow"/>
        </w:rPr>
      </w:pPr>
    </w:p>
    <w:p w:rsidR="005205B8" w:rsidRDefault="005205B8" w:rsidP="005205B8">
      <w:pPr>
        <w:pStyle w:val="1"/>
        <w:ind w:right="28" w:firstLine="709"/>
        <w:jc w:val="right"/>
        <w:rPr>
          <w:color w:val="000000"/>
          <w:szCs w:val="24"/>
          <w:highlight w:val="yellow"/>
        </w:rPr>
      </w:pPr>
    </w:p>
    <w:p w:rsidR="005205B8" w:rsidRDefault="005205B8" w:rsidP="005205B8">
      <w:pPr>
        <w:pStyle w:val="1"/>
        <w:ind w:right="28" w:firstLine="709"/>
        <w:jc w:val="right"/>
        <w:rPr>
          <w:color w:val="000000"/>
          <w:szCs w:val="24"/>
          <w:highlight w:val="yellow"/>
        </w:rPr>
      </w:pPr>
    </w:p>
    <w:p w:rsidR="005205B8" w:rsidRDefault="005205B8" w:rsidP="005205B8">
      <w:pPr>
        <w:pStyle w:val="1"/>
        <w:ind w:right="28" w:firstLine="709"/>
        <w:jc w:val="right"/>
        <w:rPr>
          <w:color w:val="000000"/>
          <w:szCs w:val="24"/>
          <w:highlight w:val="yellow"/>
        </w:rPr>
      </w:pPr>
    </w:p>
    <w:p w:rsidR="00A159C5" w:rsidRDefault="00A159C5" w:rsidP="005205B8">
      <w:pPr>
        <w:pStyle w:val="1"/>
        <w:ind w:right="28" w:firstLine="709"/>
        <w:jc w:val="right"/>
        <w:rPr>
          <w:color w:val="000000"/>
          <w:szCs w:val="24"/>
          <w:highlight w:val="yellow"/>
        </w:rPr>
      </w:pPr>
    </w:p>
    <w:p w:rsidR="00A159C5" w:rsidRDefault="00A159C5" w:rsidP="005205B8">
      <w:pPr>
        <w:pStyle w:val="1"/>
        <w:ind w:right="28" w:firstLine="709"/>
        <w:jc w:val="right"/>
        <w:rPr>
          <w:color w:val="000000"/>
          <w:szCs w:val="24"/>
          <w:highlight w:val="yellow"/>
        </w:rPr>
      </w:pPr>
    </w:p>
    <w:p w:rsidR="00A159C5" w:rsidRDefault="00A159C5" w:rsidP="005205B8">
      <w:pPr>
        <w:pStyle w:val="1"/>
        <w:ind w:right="28" w:firstLine="709"/>
        <w:jc w:val="right"/>
        <w:rPr>
          <w:color w:val="000000"/>
          <w:szCs w:val="24"/>
          <w:highlight w:val="yellow"/>
        </w:rPr>
      </w:pPr>
    </w:p>
    <w:p w:rsidR="00A159C5" w:rsidRDefault="00A159C5" w:rsidP="005205B8">
      <w:pPr>
        <w:pStyle w:val="1"/>
        <w:ind w:right="28" w:firstLine="709"/>
        <w:jc w:val="right"/>
        <w:rPr>
          <w:color w:val="000000"/>
          <w:szCs w:val="24"/>
          <w:highlight w:val="yellow"/>
        </w:rPr>
      </w:pPr>
    </w:p>
    <w:p w:rsidR="00A159C5" w:rsidRDefault="00A159C5" w:rsidP="005205B8">
      <w:pPr>
        <w:pStyle w:val="1"/>
        <w:ind w:right="28" w:firstLine="709"/>
        <w:jc w:val="right"/>
        <w:rPr>
          <w:color w:val="000000"/>
          <w:szCs w:val="24"/>
          <w:highlight w:val="yellow"/>
        </w:rPr>
      </w:pPr>
    </w:p>
    <w:p w:rsidR="00A159C5" w:rsidRDefault="00A159C5" w:rsidP="005205B8">
      <w:pPr>
        <w:pStyle w:val="1"/>
        <w:ind w:right="28" w:firstLine="709"/>
        <w:jc w:val="right"/>
        <w:rPr>
          <w:color w:val="000000"/>
          <w:szCs w:val="24"/>
          <w:highlight w:val="yellow"/>
        </w:rPr>
      </w:pPr>
    </w:p>
    <w:p w:rsidR="00A159C5" w:rsidRDefault="00A159C5" w:rsidP="00A159C5">
      <w:pPr>
        <w:pStyle w:val="1"/>
        <w:ind w:right="28" w:firstLine="709"/>
        <w:rPr>
          <w:color w:val="000000"/>
          <w:szCs w:val="24"/>
          <w:highlight w:val="yellow"/>
        </w:rPr>
      </w:pPr>
    </w:p>
    <w:p w:rsidR="00A159C5" w:rsidRPr="00A159C5" w:rsidRDefault="00A159C5" w:rsidP="00A159C5">
      <w:pPr>
        <w:pStyle w:val="1"/>
        <w:ind w:right="28" w:firstLine="709"/>
        <w:jc w:val="right"/>
        <w:rPr>
          <w:color w:val="000000"/>
          <w:sz w:val="28"/>
          <w:szCs w:val="28"/>
        </w:rPr>
      </w:pPr>
    </w:p>
    <w:p w:rsidR="00A159C5" w:rsidRPr="00A159C5" w:rsidRDefault="00A159C5" w:rsidP="00A159C5">
      <w:pPr>
        <w:pStyle w:val="1"/>
        <w:ind w:right="28" w:firstLine="709"/>
        <w:jc w:val="right"/>
        <w:rPr>
          <w:b/>
          <w:color w:val="000000"/>
          <w:sz w:val="28"/>
          <w:szCs w:val="28"/>
        </w:rPr>
      </w:pPr>
      <w:r>
        <w:rPr>
          <w:b/>
          <w:color w:val="000000"/>
          <w:sz w:val="28"/>
          <w:szCs w:val="28"/>
        </w:rPr>
        <w:t xml:space="preserve">Верно: управляющая делами   </w:t>
      </w:r>
      <w:r w:rsidRPr="00A159C5">
        <w:rPr>
          <w:b/>
          <w:color w:val="000000"/>
          <w:sz w:val="28"/>
          <w:szCs w:val="28"/>
        </w:rPr>
        <w:t xml:space="preserve">                                         А.М. Грачева</w:t>
      </w:r>
    </w:p>
    <w:p w:rsidR="000A61EB" w:rsidRPr="00360D67" w:rsidRDefault="00A159C5" w:rsidP="00360D67">
      <w:pPr>
        <w:pStyle w:val="1"/>
        <w:ind w:right="28" w:firstLine="709"/>
        <w:jc w:val="right"/>
        <w:rPr>
          <w:color w:val="000000"/>
          <w:szCs w:val="24"/>
          <w:highlight w:val="yellow"/>
        </w:rPr>
      </w:pPr>
      <w:r w:rsidRPr="00A159C5">
        <w:rPr>
          <w:color w:val="000000"/>
          <w:szCs w:val="24"/>
        </w:rPr>
        <w:t> </w:t>
      </w:r>
    </w:p>
    <w:sectPr w:rsidR="000A61EB" w:rsidRPr="00360D67" w:rsidSect="000F1E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C3815"/>
    <w:rsid w:val="000A61EB"/>
    <w:rsid w:val="000F1ED4"/>
    <w:rsid w:val="001A409A"/>
    <w:rsid w:val="00360D67"/>
    <w:rsid w:val="00431B0D"/>
    <w:rsid w:val="005205B8"/>
    <w:rsid w:val="006266E2"/>
    <w:rsid w:val="0063662A"/>
    <w:rsid w:val="007D473A"/>
    <w:rsid w:val="009B08D2"/>
    <w:rsid w:val="009C3815"/>
    <w:rsid w:val="009E6189"/>
    <w:rsid w:val="00A159C5"/>
    <w:rsid w:val="00B71A2C"/>
    <w:rsid w:val="00BC2176"/>
    <w:rsid w:val="00D272E0"/>
    <w:rsid w:val="00D903E0"/>
    <w:rsid w:val="00D979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8"/>
        <o:r id="V:Rule2" type="connector" idref="#Прямая со стрелкой 17"/>
        <o:r id="V:Rule3" type="connector" idref="#Прямая со стрелкой 16"/>
        <o:r id="V:Rule4" type="connector" idref="#Прямая со стрелкой 14"/>
        <o:r id="V:Rule5" type="connector" idref="#Прямая со стрелкой 5"/>
        <o:r id="V:Rule6" type="connector" idref="#Прямая со стрелкой 4"/>
        <o:r id="V:Rule7"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0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6189"/>
    <w:pPr>
      <w:spacing w:before="85" w:after="85"/>
      <w:ind w:firstLine="240"/>
    </w:pPr>
    <w:rPr>
      <w:color w:val="000000"/>
    </w:rPr>
  </w:style>
  <w:style w:type="paragraph" w:styleId="a4">
    <w:name w:val="Balloon Text"/>
    <w:basedOn w:val="a"/>
    <w:link w:val="a5"/>
    <w:uiPriority w:val="99"/>
    <w:semiHidden/>
    <w:unhideWhenUsed/>
    <w:rsid w:val="009E6189"/>
    <w:rPr>
      <w:rFonts w:ascii="Tahoma" w:hAnsi="Tahoma" w:cs="Tahoma"/>
      <w:sz w:val="16"/>
      <w:szCs w:val="16"/>
    </w:rPr>
  </w:style>
  <w:style w:type="character" w:customStyle="1" w:styleId="a5">
    <w:name w:val="Текст выноски Знак"/>
    <w:basedOn w:val="a0"/>
    <w:link w:val="a4"/>
    <w:uiPriority w:val="99"/>
    <w:semiHidden/>
    <w:rsid w:val="009E6189"/>
    <w:rPr>
      <w:rFonts w:ascii="Tahoma" w:eastAsia="Times New Roman" w:hAnsi="Tahoma" w:cs="Tahoma"/>
      <w:sz w:val="16"/>
      <w:szCs w:val="16"/>
      <w:lang w:eastAsia="ru-RU"/>
    </w:rPr>
  </w:style>
  <w:style w:type="character" w:styleId="a6">
    <w:name w:val="Hyperlink"/>
    <w:basedOn w:val="a0"/>
    <w:uiPriority w:val="99"/>
    <w:semiHidden/>
    <w:unhideWhenUsed/>
    <w:rsid w:val="005205B8"/>
    <w:rPr>
      <w:color w:val="0000FF" w:themeColor="hyperlink"/>
      <w:u w:val="single"/>
    </w:rPr>
  </w:style>
  <w:style w:type="character" w:styleId="a7">
    <w:name w:val="FollowedHyperlink"/>
    <w:basedOn w:val="a0"/>
    <w:uiPriority w:val="99"/>
    <w:semiHidden/>
    <w:unhideWhenUsed/>
    <w:rsid w:val="005205B8"/>
    <w:rPr>
      <w:color w:val="800080" w:themeColor="followedHyperlink"/>
      <w:u w:val="single"/>
    </w:rPr>
  </w:style>
  <w:style w:type="paragraph" w:styleId="a8">
    <w:name w:val="No Spacing"/>
    <w:qFormat/>
    <w:rsid w:val="005205B8"/>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5205B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
    <w:name w:val="ConsPlusNormal Знак"/>
    <w:link w:val="ConsPlusNormal0"/>
    <w:locked/>
    <w:rsid w:val="005205B8"/>
    <w:rPr>
      <w:rFonts w:ascii="Calibri" w:eastAsia="Times New Roman" w:hAnsi="Calibri" w:cs="Calibri"/>
      <w:szCs w:val="20"/>
      <w:lang w:eastAsia="ru-RU"/>
    </w:rPr>
  </w:style>
  <w:style w:type="paragraph" w:customStyle="1" w:styleId="ConsPlusNormal0">
    <w:name w:val="ConsPlusNormal"/>
    <w:link w:val="ConsPlusNormal"/>
    <w:rsid w:val="005205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05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05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05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05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05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05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
    <w:name w:val="Обычный1"/>
    <w:rsid w:val="005205B8"/>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520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5205B8"/>
    <w:rPr>
      <w:sz w:val="28"/>
    </w:rPr>
  </w:style>
  <w:style w:type="character" w:customStyle="1" w:styleId="ac">
    <w:name w:val="Основной текст Знак"/>
    <w:basedOn w:val="a0"/>
    <w:link w:val="ab"/>
    <w:rsid w:val="005205B8"/>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0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6189"/>
    <w:pPr>
      <w:spacing w:before="85" w:after="85"/>
      <w:ind w:firstLine="240"/>
    </w:pPr>
    <w:rPr>
      <w:color w:val="000000"/>
    </w:rPr>
  </w:style>
  <w:style w:type="paragraph" w:styleId="a4">
    <w:name w:val="Balloon Text"/>
    <w:basedOn w:val="a"/>
    <w:link w:val="a5"/>
    <w:uiPriority w:val="99"/>
    <w:semiHidden/>
    <w:unhideWhenUsed/>
    <w:rsid w:val="009E6189"/>
    <w:rPr>
      <w:rFonts w:ascii="Tahoma" w:hAnsi="Tahoma" w:cs="Tahoma"/>
      <w:sz w:val="16"/>
      <w:szCs w:val="16"/>
    </w:rPr>
  </w:style>
  <w:style w:type="character" w:customStyle="1" w:styleId="a5">
    <w:name w:val="Текст выноски Знак"/>
    <w:basedOn w:val="a0"/>
    <w:link w:val="a4"/>
    <w:uiPriority w:val="99"/>
    <w:semiHidden/>
    <w:rsid w:val="009E6189"/>
    <w:rPr>
      <w:rFonts w:ascii="Tahoma" w:eastAsia="Times New Roman" w:hAnsi="Tahoma" w:cs="Tahoma"/>
      <w:sz w:val="16"/>
      <w:szCs w:val="16"/>
      <w:lang w:eastAsia="ru-RU"/>
    </w:rPr>
  </w:style>
  <w:style w:type="character" w:styleId="a6">
    <w:name w:val="Hyperlink"/>
    <w:basedOn w:val="a0"/>
    <w:uiPriority w:val="99"/>
    <w:semiHidden/>
    <w:unhideWhenUsed/>
    <w:rsid w:val="005205B8"/>
    <w:rPr>
      <w:color w:val="0000FF" w:themeColor="hyperlink"/>
      <w:u w:val="single"/>
    </w:rPr>
  </w:style>
  <w:style w:type="character" w:styleId="a7">
    <w:name w:val="FollowedHyperlink"/>
    <w:basedOn w:val="a0"/>
    <w:uiPriority w:val="99"/>
    <w:semiHidden/>
    <w:unhideWhenUsed/>
    <w:rsid w:val="005205B8"/>
    <w:rPr>
      <w:color w:val="800080" w:themeColor="followedHyperlink"/>
      <w:u w:val="single"/>
    </w:rPr>
  </w:style>
  <w:style w:type="paragraph" w:styleId="a8">
    <w:name w:val="No Spacing"/>
    <w:qFormat/>
    <w:rsid w:val="005205B8"/>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5205B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
    <w:name w:val="ConsPlusNormal Знак"/>
    <w:link w:val="ConsPlusNormal0"/>
    <w:locked/>
    <w:rsid w:val="005205B8"/>
    <w:rPr>
      <w:rFonts w:ascii="Calibri" w:eastAsia="Times New Roman" w:hAnsi="Calibri" w:cs="Calibri"/>
      <w:szCs w:val="20"/>
      <w:lang w:eastAsia="ru-RU"/>
    </w:rPr>
  </w:style>
  <w:style w:type="paragraph" w:customStyle="1" w:styleId="ConsPlusNormal0">
    <w:name w:val="ConsPlusNormal"/>
    <w:link w:val="ConsPlusNormal"/>
    <w:rsid w:val="005205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05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05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05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05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05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05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
    <w:name w:val="Обычный1"/>
    <w:rsid w:val="005205B8"/>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520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5205B8"/>
    <w:rPr>
      <w:sz w:val="28"/>
    </w:rPr>
  </w:style>
  <w:style w:type="character" w:customStyle="1" w:styleId="ac">
    <w:name w:val="Основной текст Знак"/>
    <w:basedOn w:val="a0"/>
    <w:link w:val="ab"/>
    <w:rsid w:val="005205B8"/>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5020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http://saratov.gov.ru/gov/auth/techinspec" TargetMode="External"/><Relationship Id="rId18" Type="http://schemas.openxmlformats.org/officeDocument/2006/relationships/hyperlink" Target="consultantplus://offline/ref=1C4F090D3C16D1EE6A98E0FA0F63B9E518CC9D2D406AFD6B5437B4E62Ad4L3J" TargetMode="External"/><Relationship Id="rId26" Type="http://schemas.openxmlformats.org/officeDocument/2006/relationships/hyperlink" Target="file:///C:\Users\&#1087;&#1082;\Desktop\&#1060;&#1062;&#1055;\&#1088;&#1077;&#1075;&#1083;&#1072;&#1084;&#1077;&#1085;&#1090;.docx" TargetMode="External"/><Relationship Id="rId3" Type="http://schemas.openxmlformats.org/officeDocument/2006/relationships/settings" Target="settings.xml"/><Relationship Id="rId21" Type="http://schemas.openxmlformats.org/officeDocument/2006/relationships/hyperlink" Target="consultantplus://offline/ref=AA0DB37F50BFCCA578E10DACF107090E716AEF86733F8FB72A54C1C1CEE9EE5FW2jFJ" TargetMode="External"/><Relationship Id="rId34" Type="http://schemas.openxmlformats.org/officeDocument/2006/relationships/hyperlink" Target="consultantplus://offline/ref=4F4E0A7680715914A206CEBA48E3B6584872044C3AFCE0C5838FB46E95E79C9130147D88AB5F08D1D45E72I5v9L" TargetMode="External"/><Relationship Id="rId7" Type="http://schemas.openxmlformats.org/officeDocument/2006/relationships/hyperlink" Target="consultantplus://offline/ref=B59E3D92B01501C60B6C93A68D99A0AEC9324893CBBE3395F7A9757BC0739575E05A019E6B04A3h1l2O" TargetMode="External"/><Relationship Id="rId12" Type="http://schemas.openxmlformats.org/officeDocument/2006/relationships/hyperlink" Target="http://www.mfc64.ru/" TargetMode="External"/><Relationship Id="rId17" Type="http://schemas.openxmlformats.org/officeDocument/2006/relationships/hyperlink" Target="consultantplus://offline/ref=1C4F090D3C16D1EE6A98E0FA0F63B9E518CC94284167FD6B5437B4E62Ad4L3J" TargetMode="External"/><Relationship Id="rId25" Type="http://schemas.openxmlformats.org/officeDocument/2006/relationships/hyperlink" Target="consultantplus://offline/ref=086C94972C3A0F64FCAC176519E7E5F7B8F038067787F7A20FFEBF645BsCw0N" TargetMode="External"/><Relationship Id="rId33" Type="http://schemas.openxmlformats.org/officeDocument/2006/relationships/hyperlink" Target="consultantplus://offline/ref=9BEE26B22C6BECCE56B02BF7315200528BD850A21580B8EC6783A99920DD1889DC4A9A1E8AI8s4O" TargetMode="External"/><Relationship Id="rId2" Type="http://schemas.openxmlformats.org/officeDocument/2006/relationships/styles" Target="styles.xml"/><Relationship Id="rId16" Type="http://schemas.openxmlformats.org/officeDocument/2006/relationships/hyperlink" Target="consultantplus://offline/ref=1C4F090D3C16D1EE6A98E0FA0F63B9E518C3972B4260FD6B5437B4E62Ad4L3J" TargetMode="External"/><Relationship Id="rId20" Type="http://schemas.openxmlformats.org/officeDocument/2006/relationships/hyperlink" Target="consultantplus://offline/ref=B59E3D92B01501C60B6C93A68D99A0AEC9324893CBBE3395F7A9757BC0739575E05A019E6B04A3h1l2O" TargetMode="External"/><Relationship Id="rId29" Type="http://schemas.openxmlformats.org/officeDocument/2006/relationships/hyperlink" Target="consultantplus://offline/ref=517EFAB1354FB569EE267971A5F45BBCDFE4B2C02556DA698C4D52F85456746F430478C9D4C7C08A991763a4i9H" TargetMode="External"/><Relationship Id="rId1" Type="http://schemas.openxmlformats.org/officeDocument/2006/relationships/customXml" Target="../customXml/item1.xml"/><Relationship Id="rId6" Type="http://schemas.openxmlformats.org/officeDocument/2006/relationships/hyperlink" Target="consultantplus://offline/ref=E0847DE5F974A9B34F45877312CD10C922320D878A990B45031134F268806711722AC9AFD98D73n3B6K" TargetMode="External"/><Relationship Id="rId11" Type="http://schemas.openxmlformats.org/officeDocument/2006/relationships/hyperlink" Target="http://64.gosuslugi.ru/" TargetMode="External"/><Relationship Id="rId24" Type="http://schemas.openxmlformats.org/officeDocument/2006/relationships/hyperlink" Target="file:///C:\Users\&#1087;&#1082;\Desktop\&#1060;&#1062;&#1055;\&#1088;&#1077;&#1075;&#1083;&#1072;&#1084;&#1077;&#1085;&#1090;.docx" TargetMode="External"/><Relationship Id="rId32" Type="http://schemas.openxmlformats.org/officeDocument/2006/relationships/hyperlink" Target="file:///C:\Users\&#1087;&#1082;\Desktop\&#1060;&#1062;&#1055;\&#1088;&#1077;&#1075;&#1083;&#1072;&#1084;&#1077;&#1085;&#1090;.docx" TargetMode="External"/><Relationship Id="rId37" Type="http://schemas.microsoft.com/office/2007/relationships/stylesWithEffects" Target="stylesWithEffects.xml"/><Relationship Id="rId5" Type="http://schemas.openxmlformats.org/officeDocument/2006/relationships/image" Target="media/image1.png"/><Relationship Id="rId15" Type="http://schemas.openxmlformats.org/officeDocument/2006/relationships/hyperlink" Target="consultantplus://offline/ref=AA0DB37F50BFCCA578E113A1E76B54067869B3887C3C81E67F0B9A9C99WEj0J" TargetMode="External"/><Relationship Id="rId23" Type="http://schemas.openxmlformats.org/officeDocument/2006/relationships/hyperlink" Target="file:///C:\Users\&#1087;&#1082;\Desktop\&#1060;&#1062;&#1055;\&#1088;&#1077;&#1075;&#1083;&#1072;&#1084;&#1077;&#1085;&#1090;.docx" TargetMode="External"/><Relationship Id="rId28" Type="http://schemas.openxmlformats.org/officeDocument/2006/relationships/hyperlink" Target="consultantplus://offline/ref=E7643C93753EA19B75E55348358F75163E6BB4F70B1853EE80033402F562CAA730BA6D370567EB30b8m4L" TargetMode="External"/><Relationship Id="rId36"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8E3B9FEFF07EBA7B22F84A9EADACA9A88CD2C513212022D21FF80E97C693FE1A25AC8C49522F49CEx2b1H" TargetMode="External"/><Relationship Id="rId31" Type="http://schemas.openxmlformats.org/officeDocument/2006/relationships/hyperlink" Target="consultantplus://offline/ref=F74A318F9D8ADF9483AC76F276F96D86A1B6525C67F327A61428D40A62F10188BA7F07EAI5T7N" TargetMode="External"/><Relationship Id="rId4" Type="http://schemas.openxmlformats.org/officeDocument/2006/relationships/webSettings" Target="web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consultantplus://offline/ref=8E3B9FEFF07EBA7B22F84A9EADACA9A88FD2C01F2B7775D04EAD00x9b2H" TargetMode="External"/><Relationship Id="rId22" Type="http://schemas.openxmlformats.org/officeDocument/2006/relationships/hyperlink" Target="file:///C:\Users\&#1087;&#1082;\Desktop\&#1060;&#1062;&#1055;\&#1088;&#1077;&#1075;&#1083;&#1072;&#1084;&#1077;&#1085;&#1090;.docx" TargetMode="External"/><Relationship Id="rId27" Type="http://schemas.openxmlformats.org/officeDocument/2006/relationships/hyperlink" Target="file:///C:\Users\&#1087;&#1082;\Desktop\&#1060;&#1062;&#1055;\&#1088;&#1077;&#1075;&#1083;&#1072;&#1084;&#1077;&#1085;&#1090;.docx" TargetMode="External"/><Relationship Id="rId30" Type="http://schemas.openxmlformats.org/officeDocument/2006/relationships/hyperlink" Target="consultantplus://offline/ref=517EFAB1354FB569EE267971A5F45BBCDFE4B2C02556DA698C4D52F85456746F430478C9D4C7C08A991062a4i2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F10E6-6F68-42A3-80D3-28C35CA0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13009</Words>
  <Characters>74153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4</cp:revision>
  <cp:lastPrinted>2017-12-13T05:59:00Z</cp:lastPrinted>
  <dcterms:created xsi:type="dcterms:W3CDTF">2018-01-17T04:50:00Z</dcterms:created>
  <dcterms:modified xsi:type="dcterms:W3CDTF">2018-01-17T04:45:00Z</dcterms:modified>
</cp:coreProperties>
</file>