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ИВАНОВСКОГО  МУНИЦИПАЛЬНОГО ОБРАЗОВАНИЯ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6D9C" w:rsidRDefault="003A6D9C" w:rsidP="003A6D9C">
      <w:pPr>
        <w:pStyle w:val="a3"/>
        <w:jc w:val="center"/>
        <w:rPr>
          <w:sz w:val="28"/>
          <w:szCs w:val="28"/>
        </w:rPr>
      </w:pPr>
    </w:p>
    <w:p w:rsidR="000B4819" w:rsidRPr="00752B80" w:rsidRDefault="000B4819" w:rsidP="003A6D9C">
      <w:pPr>
        <w:pStyle w:val="a3"/>
        <w:jc w:val="center"/>
        <w:rPr>
          <w:sz w:val="28"/>
          <w:szCs w:val="28"/>
        </w:rPr>
      </w:pP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ПОСТАНОВЛЕНИЕ       </w:t>
      </w:r>
    </w:p>
    <w:p w:rsidR="003A6D9C" w:rsidRDefault="003A6D9C" w:rsidP="003A6D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B4819" w:rsidRPr="00752B80" w:rsidRDefault="000B4819" w:rsidP="003A6D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6D9C" w:rsidRDefault="00752B80" w:rsidP="003A6D9C">
      <w:pPr>
        <w:tabs>
          <w:tab w:val="left" w:pos="15"/>
        </w:tabs>
        <w:spacing w:after="0" w:line="240" w:lineRule="auto"/>
        <w:ind w:hanging="15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>т</w:t>
      </w:r>
      <w:r w:rsidR="000B4819">
        <w:rPr>
          <w:rFonts w:ascii="Times New Roman" w:hAnsi="Times New Roman"/>
          <w:b/>
          <w:bCs/>
          <w:sz w:val="28"/>
          <w:szCs w:val="28"/>
        </w:rPr>
        <w:t xml:space="preserve"> 26.02.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2CCD">
        <w:rPr>
          <w:rFonts w:ascii="Times New Roman" w:hAnsi="Times New Roman"/>
          <w:b/>
          <w:bCs/>
          <w:sz w:val="28"/>
          <w:szCs w:val="28"/>
        </w:rPr>
        <w:t>2016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0B4819">
        <w:rPr>
          <w:rFonts w:ascii="Times New Roman" w:hAnsi="Times New Roman"/>
          <w:b/>
          <w:bCs/>
          <w:sz w:val="28"/>
          <w:szCs w:val="28"/>
        </w:rPr>
        <w:t xml:space="preserve"> 21</w:t>
      </w:r>
      <w:r w:rsidR="001B2C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ab/>
      </w:r>
    </w:p>
    <w:p w:rsidR="000B4819" w:rsidRPr="00752B80" w:rsidRDefault="000B4819" w:rsidP="003A6D9C">
      <w:pPr>
        <w:tabs>
          <w:tab w:val="left" w:pos="15"/>
        </w:tabs>
        <w:spacing w:after="0" w:line="240" w:lineRule="auto"/>
        <w:ind w:hanging="15"/>
        <w:rPr>
          <w:rFonts w:ascii="Times New Roman" w:hAnsi="Times New Roman"/>
          <w:b/>
          <w:bCs/>
          <w:sz w:val="28"/>
          <w:szCs w:val="28"/>
        </w:rPr>
      </w:pPr>
    </w:p>
    <w:p w:rsidR="003A6D9C" w:rsidRPr="00752B80" w:rsidRDefault="003A6D9C" w:rsidP="003A6D9C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Cs/>
          <w:sz w:val="28"/>
          <w:szCs w:val="28"/>
        </w:rPr>
      </w:pPr>
      <w:r w:rsidRPr="00752B80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752B80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752B80">
        <w:rPr>
          <w:rFonts w:ascii="Times New Roman" w:hAnsi="Times New Roman"/>
          <w:bCs/>
          <w:sz w:val="28"/>
          <w:szCs w:val="28"/>
        </w:rPr>
        <w:t>вановка</w:t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</w:p>
    <w:p w:rsidR="003A6D9C" w:rsidRPr="00752B80" w:rsidRDefault="003A6D9C" w:rsidP="003A6D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D4224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  <w:r w:rsidR="009D3E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4224">
        <w:rPr>
          <w:rFonts w:ascii="Times New Roman" w:hAnsi="Times New Roman"/>
          <w:b/>
          <w:bCs/>
          <w:sz w:val="28"/>
          <w:szCs w:val="28"/>
        </w:rPr>
        <w:t>от 08.04.2015 г.</w:t>
      </w:r>
    </w:p>
    <w:p w:rsidR="00FD4224" w:rsidRDefault="00FD4224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21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eastAsia="Times New Roman" w:hAnsi="Times New Roman"/>
          <w:b/>
          <w:bCs/>
          <w:sz w:val="28"/>
          <w:szCs w:val="28"/>
        </w:rPr>
        <w:t>О</w:t>
      </w:r>
      <w:proofErr w:type="gramEnd"/>
      <w:r w:rsidR="003A6D9C"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б утверждении административного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регламента </w:t>
      </w:r>
    </w:p>
    <w:p w:rsidR="00752B80" w:rsidRPr="00FD4224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52B80"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>муниципальной</w:t>
      </w:r>
      <w:r w:rsidR="00FD42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>услуги «</w:t>
      </w:r>
      <w:r w:rsidR="009D3E67">
        <w:rPr>
          <w:rFonts w:ascii="Times New Roman" w:eastAsia="Times New Roman" w:hAnsi="Times New Roman"/>
          <w:b/>
          <w:bCs/>
          <w:sz w:val="28"/>
          <w:szCs w:val="28"/>
        </w:rPr>
        <w:t>Предоставление земельных  участков</w:t>
      </w:r>
      <w:r w:rsidR="0056083E">
        <w:rPr>
          <w:rFonts w:ascii="Times New Roman" w:eastAsia="Times New Roman" w:hAnsi="Times New Roman"/>
          <w:b/>
          <w:bCs/>
          <w:sz w:val="28"/>
          <w:szCs w:val="28"/>
        </w:rPr>
        <w:t>,</w:t>
      </w:r>
      <w:r w:rsidR="009D3E6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6083E">
        <w:rPr>
          <w:rFonts w:ascii="Times New Roman" w:eastAsia="Times New Roman" w:hAnsi="Times New Roman"/>
          <w:b/>
          <w:bCs/>
          <w:sz w:val="28"/>
          <w:szCs w:val="28"/>
        </w:rPr>
        <w:t>находящ</w:t>
      </w:r>
      <w:r w:rsidR="009D3E67">
        <w:rPr>
          <w:rFonts w:ascii="Times New Roman" w:eastAsia="Times New Roman" w:hAnsi="Times New Roman"/>
          <w:b/>
          <w:bCs/>
          <w:sz w:val="28"/>
          <w:szCs w:val="28"/>
        </w:rPr>
        <w:t>ихся</w:t>
      </w:r>
      <w:r w:rsidR="0056083E">
        <w:rPr>
          <w:rFonts w:ascii="Times New Roman" w:eastAsia="Times New Roman" w:hAnsi="Times New Roman"/>
          <w:b/>
          <w:bCs/>
          <w:sz w:val="28"/>
          <w:szCs w:val="28"/>
        </w:rPr>
        <w:t xml:space="preserve">  в муниципальной собственности и</w:t>
      </w:r>
      <w:r w:rsidR="009D3E67">
        <w:rPr>
          <w:rFonts w:ascii="Times New Roman" w:eastAsia="Times New Roman" w:hAnsi="Times New Roman"/>
          <w:b/>
          <w:bCs/>
          <w:sz w:val="28"/>
          <w:szCs w:val="28"/>
        </w:rPr>
        <w:t xml:space="preserve"> земельных участков </w:t>
      </w:r>
      <w:r w:rsidR="00EC050E">
        <w:rPr>
          <w:rFonts w:ascii="Times New Roman" w:eastAsia="Times New Roman" w:hAnsi="Times New Roman"/>
          <w:b/>
          <w:bCs/>
          <w:sz w:val="28"/>
          <w:szCs w:val="28"/>
        </w:rPr>
        <w:t>государс</w:t>
      </w:r>
      <w:r w:rsidR="0056083E">
        <w:rPr>
          <w:rFonts w:ascii="Times New Roman" w:eastAsia="Times New Roman" w:hAnsi="Times New Roman"/>
          <w:b/>
          <w:bCs/>
          <w:sz w:val="28"/>
          <w:szCs w:val="28"/>
        </w:rPr>
        <w:t xml:space="preserve">твенная собственность </w:t>
      </w:r>
      <w:r w:rsidR="009D3E6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6083E">
        <w:rPr>
          <w:rFonts w:ascii="Times New Roman" w:eastAsia="Times New Roman" w:hAnsi="Times New Roman"/>
          <w:b/>
          <w:bCs/>
          <w:sz w:val="28"/>
          <w:szCs w:val="28"/>
        </w:rPr>
        <w:t>на который не</w:t>
      </w:r>
      <w:r w:rsidR="009D3E6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6083E">
        <w:rPr>
          <w:rFonts w:ascii="Times New Roman" w:eastAsia="Times New Roman" w:hAnsi="Times New Roman"/>
          <w:b/>
          <w:bCs/>
          <w:sz w:val="28"/>
          <w:szCs w:val="28"/>
        </w:rPr>
        <w:t xml:space="preserve">разграничена, </w:t>
      </w:r>
      <w:r w:rsidR="009D3E67">
        <w:rPr>
          <w:rFonts w:ascii="Times New Roman" w:eastAsia="Times New Roman" w:hAnsi="Times New Roman"/>
          <w:b/>
          <w:bCs/>
          <w:sz w:val="28"/>
          <w:szCs w:val="28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657436"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gramEnd"/>
    </w:p>
    <w:p w:rsidR="003A6D9C" w:rsidRDefault="003A6D9C" w:rsidP="003A6D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4819" w:rsidRDefault="000B4819" w:rsidP="003A6D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6D9C" w:rsidRPr="000B4819" w:rsidRDefault="000B4819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6D9C" w:rsidRPr="000B4819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муниципальных», </w:t>
      </w:r>
      <w:proofErr w:type="gramStart"/>
      <w:r w:rsidR="003A6D9C" w:rsidRPr="000B4819">
        <w:rPr>
          <w:rFonts w:ascii="Times New Roman" w:hAnsi="Times New Roman" w:cs="Times New Roman"/>
          <w:sz w:val="28"/>
          <w:szCs w:val="28"/>
        </w:rPr>
        <w:t>Постановлением Правительства РФ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Постановлением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Постановлением Правительства Саратовской области от 26.08.2011 г. № 458-П «О порядке разработки и утверждения административных регламентов</w:t>
      </w:r>
      <w:proofErr w:type="gramEnd"/>
      <w:r w:rsidR="003A6D9C" w:rsidRPr="000B4819">
        <w:rPr>
          <w:rFonts w:ascii="Times New Roman" w:hAnsi="Times New Roman" w:cs="Times New Roman"/>
          <w:sz w:val="28"/>
          <w:szCs w:val="28"/>
        </w:rPr>
        <w:t xml:space="preserve"> исполнения государственных функций и административных регламентов предоставления государственных услуг», Уставом Ивановского муниципального образования Ивантеевского муниципального района Саратовской области, Постановлением администрации Ивановского муниципального образования от 14.05.2012 г. № 16 «О порядке разработки и утверждения административных регламентов исполнения муниципальных функций  и административных регламентов предоставления муниципальных услуг»  </w:t>
      </w:r>
      <w:r w:rsidR="003A6D9C" w:rsidRPr="000B4819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3A6D9C" w:rsidRPr="000B4819">
        <w:rPr>
          <w:rFonts w:ascii="Times New Roman" w:hAnsi="Times New Roman" w:cs="Times New Roman"/>
          <w:sz w:val="28"/>
          <w:szCs w:val="28"/>
        </w:rPr>
        <w:t>:</w:t>
      </w:r>
    </w:p>
    <w:p w:rsidR="009D3E67" w:rsidRPr="000B4819" w:rsidRDefault="003A6D9C" w:rsidP="000B481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1.Внести в постановление администрации Ивановского муниципального образования «</w:t>
      </w:r>
      <w:r w:rsidR="0056083E" w:rsidRPr="000B481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56083E" w:rsidRPr="000B4819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="0056083E" w:rsidRPr="000B481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предоставления </w:t>
      </w:r>
      <w:r w:rsidR="0056083E" w:rsidRPr="000B481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услуги «</w:t>
      </w:r>
      <w:r w:rsidR="009D3E67" w:rsidRPr="000B481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9D3E67" w:rsidRPr="000B4819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9D3E67" w:rsidRPr="000B481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</w:p>
    <w:p w:rsidR="009D3E67" w:rsidRPr="000B4819" w:rsidRDefault="009D3E67" w:rsidP="000B4819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 «Предоставление земельных  участков, находящихся  в муниципальной собственности и земельных участков госудасртвенная собственность  на </w:t>
      </w:r>
      <w:proofErr w:type="gramStart"/>
      <w:r w:rsidRPr="000B4819">
        <w:rPr>
          <w:rFonts w:ascii="Times New Roman" w:eastAsia="Times New Roman" w:hAnsi="Times New Roman" w:cs="Times New Roman"/>
          <w:bCs/>
          <w:sz w:val="28"/>
          <w:szCs w:val="28"/>
        </w:rPr>
        <w:t>который</w:t>
      </w:r>
      <w:proofErr w:type="gramEnd"/>
      <w:r w:rsidRPr="000B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разграничена, для индивидуального </w:t>
      </w:r>
    </w:p>
    <w:p w:rsidR="003A6D9C" w:rsidRPr="000B4819" w:rsidRDefault="009D3E67" w:rsidP="000B481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4819">
        <w:rPr>
          <w:rFonts w:ascii="Times New Roman" w:eastAsia="Times New Roman" w:hAnsi="Times New Roman" w:cs="Times New Roman"/>
          <w:bCs/>
          <w:sz w:val="28"/>
          <w:szCs w:val="28"/>
        </w:rPr>
        <w:t>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B481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6083E" w:rsidRPr="000B4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083E" w:rsidRPr="000B48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6D9C" w:rsidRPr="000B4819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57436" w:rsidRPr="000B4819" w:rsidRDefault="00752B80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1.1</w:t>
      </w:r>
      <w:r w:rsidR="003A6D9C" w:rsidRPr="000B4819">
        <w:rPr>
          <w:rFonts w:ascii="Times New Roman" w:hAnsi="Times New Roman" w:cs="Times New Roman"/>
          <w:sz w:val="28"/>
          <w:szCs w:val="28"/>
        </w:rPr>
        <w:t>.</w:t>
      </w:r>
      <w:r w:rsidR="00441883" w:rsidRPr="000B4819">
        <w:rPr>
          <w:rFonts w:ascii="Times New Roman" w:hAnsi="Times New Roman" w:cs="Times New Roman"/>
          <w:sz w:val="28"/>
          <w:szCs w:val="28"/>
        </w:rPr>
        <w:t xml:space="preserve"> </w:t>
      </w:r>
      <w:r w:rsidR="009D3E67" w:rsidRPr="000B4819">
        <w:rPr>
          <w:rFonts w:ascii="Times New Roman" w:hAnsi="Times New Roman" w:cs="Times New Roman"/>
          <w:sz w:val="28"/>
          <w:szCs w:val="28"/>
        </w:rPr>
        <w:t>дополнить раздел 1 частью 1.14</w:t>
      </w:r>
      <w:r w:rsidR="00657436" w:rsidRPr="000B4819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1B2CCD" w:rsidRPr="000B4819" w:rsidRDefault="009D3E67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«1.14</w:t>
      </w:r>
      <w:r w:rsidR="00657436" w:rsidRPr="000B4819">
        <w:rPr>
          <w:rFonts w:ascii="Times New Roman" w:hAnsi="Times New Roman" w:cs="Times New Roman"/>
          <w:sz w:val="28"/>
          <w:szCs w:val="28"/>
        </w:rPr>
        <w:t xml:space="preserve">. </w:t>
      </w:r>
      <w:r w:rsidR="001B2CCD" w:rsidRPr="000B481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</w:t>
      </w:r>
      <w:r w:rsidR="00401E2B" w:rsidRPr="000B4819">
        <w:rPr>
          <w:rFonts w:ascii="Times New Roman" w:hAnsi="Times New Roman" w:cs="Times New Roman"/>
          <w:sz w:val="28"/>
          <w:szCs w:val="28"/>
        </w:rPr>
        <w:t>,</w:t>
      </w:r>
      <w:r w:rsidR="00401E2B" w:rsidRPr="000B48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1E2B" w:rsidRPr="000B4819">
        <w:rPr>
          <w:rFonts w:ascii="Times New Roman" w:hAnsi="Times New Roman" w:cs="Times New Roman"/>
          <w:sz w:val="28"/>
          <w:szCs w:val="28"/>
        </w:rPr>
        <w:t>через многофункциональный центр предоставления государственных и муниципальных услуг (далее-МФЦ), в том числе с использованием государственной информационной системы «Единый портал государственных и муниципальных услуг</w:t>
      </w:r>
      <w:proofErr w:type="gramStart"/>
      <w:r w:rsidR="001B2CCD" w:rsidRPr="000B4819">
        <w:rPr>
          <w:rFonts w:ascii="Times New Roman" w:hAnsi="Times New Roman" w:cs="Times New Roman"/>
          <w:sz w:val="28"/>
          <w:szCs w:val="28"/>
        </w:rPr>
        <w:t xml:space="preserve"> </w:t>
      </w:r>
      <w:r w:rsidR="00401E2B" w:rsidRPr="000B48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1E2B" w:rsidRPr="000B4819">
        <w:rPr>
          <w:rFonts w:ascii="Times New Roman" w:hAnsi="Times New Roman" w:cs="Times New Roman"/>
          <w:sz w:val="28"/>
          <w:szCs w:val="28"/>
        </w:rPr>
        <w:t xml:space="preserve"> </w:t>
      </w:r>
      <w:r w:rsidR="001B2CCD" w:rsidRPr="000B4819">
        <w:rPr>
          <w:rFonts w:ascii="Times New Roman" w:hAnsi="Times New Roman" w:cs="Times New Roman"/>
          <w:sz w:val="28"/>
          <w:szCs w:val="28"/>
        </w:rPr>
        <w:t>либо подав письменное обращение непосредственно в подразделение.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lastRenderedPageBreak/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</w:t>
      </w:r>
      <w:r w:rsidR="00637C4C" w:rsidRPr="000B4819">
        <w:rPr>
          <w:rFonts w:ascii="Times New Roman" w:hAnsi="Times New Roman" w:cs="Times New Roman"/>
          <w:sz w:val="28"/>
          <w:szCs w:val="28"/>
        </w:rPr>
        <w:t xml:space="preserve"> администрации Иванов</w:t>
      </w:r>
      <w:r w:rsidRPr="000B4819">
        <w:rPr>
          <w:rFonts w:ascii="Times New Roman" w:hAnsi="Times New Roman" w:cs="Times New Roman"/>
          <w:sz w:val="28"/>
          <w:szCs w:val="28"/>
        </w:rPr>
        <w:t>ского муниципального образования или его заместителями.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proofErr w:type="gramStart"/>
      <w:r w:rsidRPr="000B481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A03C3" w:rsidRPr="000B4819" w:rsidRDefault="00DA03C3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1.2. дополнить раздел 2 частью 2.21. следующего содержания:</w:t>
      </w:r>
    </w:p>
    <w:p w:rsidR="00DA03C3" w:rsidRPr="000B4819" w:rsidRDefault="00DA03C3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DA03C3" w:rsidRPr="000B4819" w:rsidRDefault="00DA03C3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DA03C3" w:rsidRPr="000B4819" w:rsidRDefault="00DA03C3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DA03C3" w:rsidRPr="000B4819" w:rsidRDefault="00DA03C3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DA03C3" w:rsidRPr="000B4819" w:rsidRDefault="00DA03C3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DA03C3" w:rsidRPr="000B4819" w:rsidRDefault="00DA03C3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819"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</w:t>
      </w:r>
      <w:r w:rsidRPr="000B4819">
        <w:rPr>
          <w:rFonts w:ascii="Times New Roman" w:hAnsi="Times New Roman" w:cs="Times New Roman"/>
          <w:sz w:val="28"/>
          <w:szCs w:val="28"/>
        </w:rPr>
        <w:lastRenderedPageBreak/>
        <w:t xml:space="preserve">и зрительной информации, а также надписей, знаков и иной текстовой и графической информации знаками, выполненными рельефно </w:t>
      </w:r>
      <w:proofErr w:type="gramStart"/>
      <w:r w:rsidRPr="000B481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0B4819">
        <w:rPr>
          <w:rFonts w:ascii="Times New Roman" w:hAnsi="Times New Roman" w:cs="Times New Roman"/>
          <w:sz w:val="28"/>
          <w:szCs w:val="28"/>
        </w:rPr>
        <w:t>очечным шрифтом Брайля и на контрастном фоне.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CCD" w:rsidRPr="000B4819" w:rsidRDefault="000B4819" w:rsidP="000B48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1B2CCD" w:rsidRPr="000B48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CCD" w:rsidRPr="000B48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2CCD" w:rsidRPr="000B4819" w:rsidRDefault="001B2CCD" w:rsidP="000B48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D9C" w:rsidRPr="000B4819" w:rsidRDefault="003A6D9C" w:rsidP="000B48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80" w:rsidRPr="000B4819" w:rsidRDefault="00752B80" w:rsidP="000B48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80" w:rsidRPr="000B4819" w:rsidRDefault="003A6D9C" w:rsidP="000B481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B4819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752B80" w:rsidRPr="000B4819" w:rsidRDefault="003A6D9C" w:rsidP="000B481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B4819"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="00752B80" w:rsidRPr="000B481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3A6D9C" w:rsidRPr="000B4819" w:rsidRDefault="00752B80" w:rsidP="000B481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B4819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0B48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48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481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3A6D9C" w:rsidRPr="000B4819">
        <w:rPr>
          <w:rFonts w:ascii="Times New Roman" w:hAnsi="Times New Roman" w:cs="Times New Roman"/>
          <w:b/>
          <w:bCs/>
          <w:sz w:val="28"/>
          <w:szCs w:val="28"/>
        </w:rPr>
        <w:t>А.А.Шишкин</w:t>
      </w:r>
    </w:p>
    <w:p w:rsidR="004237DE" w:rsidRPr="000B4819" w:rsidRDefault="004237DE" w:rsidP="000B48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37DE" w:rsidRPr="000B4819" w:rsidSect="0042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AB323A"/>
    <w:multiLevelType w:val="hybridMultilevel"/>
    <w:tmpl w:val="F35A8F52"/>
    <w:lvl w:ilvl="0" w:tplc="E4760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D9C"/>
    <w:rsid w:val="000B4819"/>
    <w:rsid w:val="001B2CCD"/>
    <w:rsid w:val="00255E2E"/>
    <w:rsid w:val="00290E9D"/>
    <w:rsid w:val="00291B46"/>
    <w:rsid w:val="003A6D9C"/>
    <w:rsid w:val="00401E2B"/>
    <w:rsid w:val="004237DE"/>
    <w:rsid w:val="00441883"/>
    <w:rsid w:val="00476662"/>
    <w:rsid w:val="0056083E"/>
    <w:rsid w:val="00570CC6"/>
    <w:rsid w:val="00637C4C"/>
    <w:rsid w:val="00657436"/>
    <w:rsid w:val="007109AE"/>
    <w:rsid w:val="00722AD8"/>
    <w:rsid w:val="00752B80"/>
    <w:rsid w:val="00847667"/>
    <w:rsid w:val="008624F8"/>
    <w:rsid w:val="009200D1"/>
    <w:rsid w:val="009B516A"/>
    <w:rsid w:val="009D3E67"/>
    <w:rsid w:val="00CA5AC5"/>
    <w:rsid w:val="00DA03C3"/>
    <w:rsid w:val="00E103C9"/>
    <w:rsid w:val="00EA7B65"/>
    <w:rsid w:val="00EC050E"/>
    <w:rsid w:val="00F8371A"/>
    <w:rsid w:val="00FA3955"/>
    <w:rsid w:val="00FD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9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6D9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B2CCD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5">
    <w:name w:val="Strong"/>
    <w:uiPriority w:val="99"/>
    <w:qFormat/>
    <w:rsid w:val="00657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20</cp:revision>
  <cp:lastPrinted>2016-02-29T04:34:00Z</cp:lastPrinted>
  <dcterms:created xsi:type="dcterms:W3CDTF">2014-10-02T10:03:00Z</dcterms:created>
  <dcterms:modified xsi:type="dcterms:W3CDTF">2016-03-02T07:14:00Z</dcterms:modified>
</cp:coreProperties>
</file>