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ЯБЛОНОВО-ГАЙСКОГО МУНИЦИПАЛЬНОГО ОБРАЗОВАНИЯ ИВАНТЕЕВСКОГО МУНИЦИПАЛЬНОГО РАЙОНА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Семьдесят восьмое заседание третьего созыва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22093F" w:rsidRDefault="00CB0E89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19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 июня 2015 года</w:t>
      </w:r>
    </w:p>
    <w:p w:rsidR="0022093F" w:rsidRDefault="0022093F" w:rsidP="0022093F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Яблоновый Гай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8E722E" w:rsidRDefault="0022093F" w:rsidP="0022093F">
      <w:pPr>
        <w:pStyle w:val="a4"/>
        <w:rPr>
          <w:rFonts w:ascii="Times New Roman" w:hAnsi="Times New Roman"/>
          <w:b/>
          <w:sz w:val="24"/>
          <w:szCs w:val="24"/>
        </w:rPr>
      </w:pPr>
      <w:r w:rsidRPr="0022093F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8E722E">
        <w:rPr>
          <w:rFonts w:ascii="Times New Roman" w:hAnsi="Times New Roman"/>
          <w:b/>
          <w:sz w:val="24"/>
          <w:szCs w:val="24"/>
        </w:rPr>
        <w:t xml:space="preserve"> </w:t>
      </w:r>
      <w:r w:rsidR="00027F5E">
        <w:rPr>
          <w:rFonts w:ascii="Times New Roman" w:hAnsi="Times New Roman"/>
          <w:b/>
          <w:sz w:val="24"/>
          <w:szCs w:val="24"/>
        </w:rPr>
        <w:t xml:space="preserve">Положение </w:t>
      </w:r>
      <w:proofErr w:type="gramStart"/>
      <w:r w:rsidR="00027F5E">
        <w:rPr>
          <w:rFonts w:ascii="Times New Roman" w:hAnsi="Times New Roman"/>
          <w:b/>
          <w:sz w:val="24"/>
          <w:szCs w:val="24"/>
        </w:rPr>
        <w:t>об</w:t>
      </w:r>
      <w:proofErr w:type="gramEnd"/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Яблоново-Гайского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Ивантеевского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Саратовской области,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утвержденное решением Совета Яблоново-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Гайского муниципального образования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 № 19 от 20.10.2006 года</w:t>
      </w:r>
    </w:p>
    <w:p w:rsidR="0022093F" w:rsidRDefault="0022093F" w:rsidP="0022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3F" w:rsidRPr="00027F5E" w:rsidRDefault="008E722E" w:rsidP="00027F5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093F" w:rsidRPr="00027F5E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 131-ФЗ «О</w:t>
      </w:r>
      <w:r w:rsidRPr="00027F5E">
        <w:rPr>
          <w:rFonts w:ascii="Times New Roman" w:hAnsi="Times New Roman"/>
          <w:sz w:val="28"/>
          <w:szCs w:val="28"/>
        </w:rPr>
        <w:t>б общих принципах организации местного самоуправ</w:t>
      </w:r>
      <w:r w:rsidR="00027F5E" w:rsidRPr="00027F5E">
        <w:rPr>
          <w:rFonts w:ascii="Times New Roman" w:hAnsi="Times New Roman"/>
          <w:sz w:val="28"/>
          <w:szCs w:val="28"/>
        </w:rPr>
        <w:t>ления в Российской Федерации», Устава Яблоново-Гайского муниципального образования Ивантеевского муниципального района Саратовской области</w:t>
      </w:r>
      <w:r w:rsidRPr="00027F5E">
        <w:rPr>
          <w:rFonts w:ascii="Times New Roman" w:hAnsi="Times New Roman"/>
          <w:sz w:val="28"/>
          <w:szCs w:val="28"/>
        </w:rPr>
        <w:t xml:space="preserve"> </w:t>
      </w:r>
      <w:r w:rsidR="0022093F" w:rsidRPr="00027F5E">
        <w:rPr>
          <w:rFonts w:ascii="Times New Roman" w:hAnsi="Times New Roman"/>
          <w:sz w:val="28"/>
          <w:szCs w:val="28"/>
        </w:rPr>
        <w:t xml:space="preserve">внести в </w:t>
      </w:r>
      <w:r w:rsidR="00027F5E" w:rsidRPr="00027F5E">
        <w:rPr>
          <w:rFonts w:ascii="Times New Roman" w:hAnsi="Times New Roman"/>
          <w:sz w:val="28"/>
          <w:szCs w:val="28"/>
        </w:rPr>
        <w:t xml:space="preserve">Положение об администрации Яблоново-Гайского муниципального образования Ивантеевского муниципального района Саратовской области,  утвержденное решением Совета Яблоново-Гайского муниципального образования Ивантеевского муниципального района Саратовской области № 19 от 20.10.2006 года </w:t>
      </w:r>
      <w:r w:rsidR="0022093F" w:rsidRPr="00027F5E">
        <w:rPr>
          <w:rFonts w:ascii="Times New Roman" w:hAnsi="Times New Roman"/>
          <w:sz w:val="28"/>
          <w:szCs w:val="28"/>
        </w:rPr>
        <w:t>следующие изменения:</w:t>
      </w:r>
    </w:p>
    <w:p w:rsidR="0052404F" w:rsidRPr="0022093F" w:rsidRDefault="00AD4DFE" w:rsidP="002209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7F5E">
        <w:rPr>
          <w:rFonts w:ascii="Times New Roman" w:hAnsi="Times New Roman" w:cs="Times New Roman"/>
          <w:sz w:val="28"/>
          <w:szCs w:val="28"/>
        </w:rPr>
        <w:t>1.9.</w:t>
      </w:r>
      <w:r w:rsidRPr="0022093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27F5E">
        <w:rPr>
          <w:rFonts w:ascii="Times New Roman" w:hAnsi="Times New Roman" w:cs="Times New Roman"/>
          <w:sz w:val="28"/>
          <w:szCs w:val="28"/>
        </w:rPr>
        <w:t>1</w:t>
      </w:r>
      <w:r w:rsidRPr="0022093F">
        <w:rPr>
          <w:rFonts w:ascii="Times New Roman" w:hAnsi="Times New Roman" w:cs="Times New Roman"/>
          <w:sz w:val="28"/>
          <w:szCs w:val="28"/>
        </w:rPr>
        <w:t xml:space="preserve"> </w:t>
      </w:r>
      <w:r w:rsidR="00027F5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Pr="0022093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27F5E" w:rsidRDefault="00AD4DFE" w:rsidP="002209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93F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027F5E">
        <w:rPr>
          <w:rFonts w:ascii="Times New Roman" w:hAnsi="Times New Roman" w:cs="Times New Roman"/>
          <w:sz w:val="28"/>
          <w:szCs w:val="28"/>
        </w:rPr>
        <w:t>1.9. Юридический адрес: 413964, Саратовская область, Ивантеевский район, с. Яблоновый Гай, ул. Чапаева 42а, администрация Яблоново-Гайского муниципального образования Ивантеевского муниципального района Саратовской области</w:t>
      </w:r>
      <w:proofErr w:type="gramStart"/>
      <w:r w:rsidR="00027F5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093F" w:rsidRDefault="0022093F" w:rsidP="00220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опубликованию в информационном бюллетене «Яблоново-Гайский Вестник».</w:t>
      </w:r>
    </w:p>
    <w:p w:rsidR="0022093F" w:rsidRDefault="0022093F" w:rsidP="00220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3F" w:rsidRP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3F">
        <w:rPr>
          <w:rFonts w:ascii="Times New Roman" w:eastAsia="Calibri" w:hAnsi="Times New Roman" w:cs="Times New Roman"/>
          <w:b/>
          <w:sz w:val="28"/>
          <w:szCs w:val="28"/>
        </w:rPr>
        <w:t>Глава Яблоново-Гайского</w:t>
      </w:r>
    </w:p>
    <w:p w:rsidR="0022093F" w:rsidRP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3F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                                            Л.А. Решетова</w:t>
      </w:r>
    </w:p>
    <w:p w:rsidR="00AD4DFE" w:rsidRPr="0022093F" w:rsidRDefault="00AD4DFE" w:rsidP="002209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DFE" w:rsidRPr="0022093F" w:rsidSect="0052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4DD"/>
    <w:multiLevelType w:val="hybridMultilevel"/>
    <w:tmpl w:val="7C809E32"/>
    <w:lvl w:ilvl="0" w:tplc="8FD2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040"/>
    <w:multiLevelType w:val="hybridMultilevel"/>
    <w:tmpl w:val="AD0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517"/>
    <w:multiLevelType w:val="hybridMultilevel"/>
    <w:tmpl w:val="2780A54A"/>
    <w:lvl w:ilvl="0" w:tplc="0419000F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941195"/>
    <w:multiLevelType w:val="hybridMultilevel"/>
    <w:tmpl w:val="6D864C54"/>
    <w:lvl w:ilvl="0" w:tplc="C674D19E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FE"/>
    <w:rsid w:val="00027F5E"/>
    <w:rsid w:val="001A0E9D"/>
    <w:rsid w:val="0022093F"/>
    <w:rsid w:val="0052404F"/>
    <w:rsid w:val="008E722E"/>
    <w:rsid w:val="00942154"/>
    <w:rsid w:val="00AD4DFE"/>
    <w:rsid w:val="00B97483"/>
    <w:rsid w:val="00CB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FE"/>
    <w:pPr>
      <w:ind w:left="720"/>
      <w:contextualSpacing/>
    </w:pPr>
  </w:style>
  <w:style w:type="paragraph" w:styleId="a4">
    <w:name w:val="No Spacing"/>
    <w:link w:val="a5"/>
    <w:qFormat/>
    <w:rsid w:val="00220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2209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2016-02-08T07:04:00Z</cp:lastPrinted>
  <dcterms:created xsi:type="dcterms:W3CDTF">2015-06-04T07:37:00Z</dcterms:created>
  <dcterms:modified xsi:type="dcterms:W3CDTF">2016-02-08T07:05:00Z</dcterms:modified>
</cp:coreProperties>
</file>